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AC7480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AC7480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3063240" cy="5439410"/>
            <wp:effectExtent l="0" t="6985" r="0" b="0"/>
            <wp:wrapTight wrapText="bothSides">
              <wp:wrapPolygon edited="0">
                <wp:start x="-49" y="21572"/>
                <wp:lineTo x="21443" y="21572"/>
                <wp:lineTo x="21443" y="88"/>
                <wp:lineTo x="-49" y="88"/>
                <wp:lineTo x="-49" y="21572"/>
              </wp:wrapPolygon>
            </wp:wrapTight>
            <wp:docPr id="3" name="Image 3" descr="P:\Structurel\DAPS_Commun\SHN\2017-2018\Photo numérique 2017\Chazelle Martin\Roxane Clav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Chazelle Martin\Roxane Clave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3240" cy="54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EC2">
        <w:rPr>
          <w:sz w:val="40"/>
          <w:szCs w:val="40"/>
        </w:rPr>
        <w:t xml:space="preserve">                                 </w:t>
      </w:r>
      <w:r w:rsidR="0002150A">
        <w:rPr>
          <w:sz w:val="40"/>
          <w:szCs w:val="40"/>
        </w:rPr>
        <w:t>Martin CHAZELLE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AC7480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02150A">
        <w:rPr>
          <w:sz w:val="40"/>
          <w:szCs w:val="40"/>
        </w:rPr>
        <w:t xml:space="preserve">                   </w:t>
      </w:r>
      <w:r w:rsidRPr="00AC7480">
        <w:rPr>
          <w:sz w:val="36"/>
          <w:szCs w:val="36"/>
        </w:rPr>
        <w:t>Athlétisme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02150A">
        <w:rPr>
          <w:rFonts w:asciiTheme="minorHAnsi" w:hAnsiTheme="minorHAnsi"/>
          <w:sz w:val="28"/>
          <w:szCs w:val="28"/>
        </w:rPr>
        <w:t>TSE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02150A">
        <w:rPr>
          <w:rFonts w:asciiTheme="minorHAnsi" w:hAnsiTheme="minorHAnsi"/>
          <w:sz w:val="28"/>
          <w:szCs w:val="28"/>
        </w:rPr>
        <w:t>2 Economie/Gestion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haut niveau (SHN)</w:t>
      </w:r>
    </w:p>
    <w:p w:rsidR="00AC7480" w:rsidRDefault="00AC748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C7480" w:rsidRPr="00351075" w:rsidRDefault="00AC7480" w:rsidP="00AC748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Ski Club Audois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02150A" w:rsidRPr="00351075" w:rsidRDefault="0002150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Spécialité : </w:t>
      </w:r>
      <w:r w:rsidRPr="00AC7480">
        <w:rPr>
          <w:rFonts w:asciiTheme="minorHAnsi" w:hAnsiTheme="minorHAnsi"/>
          <w:b/>
          <w:sz w:val="28"/>
          <w:szCs w:val="28"/>
        </w:rPr>
        <w:t>Décathlon, 110 m haies, saut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02150A"/>
    <w:rsid w:val="00587B1D"/>
    <w:rsid w:val="007761D5"/>
    <w:rsid w:val="007A24F8"/>
    <w:rsid w:val="00AC40EB"/>
    <w:rsid w:val="00AC7480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13F2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2018-04-17T08:37:00Z</dcterms:modified>
</cp:coreProperties>
</file>