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89" w:rsidRPr="00CB4482" w:rsidRDefault="004D5689" w:rsidP="004D5689">
      <w:pPr>
        <w:spacing w:after="200" w:line="276" w:lineRule="auto"/>
        <w:ind w:left="-709" w:right="-569"/>
        <w:jc w:val="center"/>
        <w:rPr>
          <w:rFonts w:ascii="Arial" w:hAnsi="Arial" w:cs="Arial"/>
          <w:b/>
          <w:bCs/>
          <w:sz w:val="28"/>
        </w:rPr>
      </w:pPr>
      <w:r w:rsidRPr="00881277">
        <w:rPr>
          <w:rFonts w:ascii="Arial" w:hAnsi="Arial" w:cs="Arial"/>
          <w:b/>
          <w:bCs/>
          <w:sz w:val="28"/>
        </w:rPr>
        <w:t xml:space="preserve">Contrat </w:t>
      </w:r>
      <w:r>
        <w:rPr>
          <w:rFonts w:ascii="Arial" w:hAnsi="Arial" w:cs="Arial"/>
          <w:b/>
          <w:bCs/>
          <w:sz w:val="28"/>
        </w:rPr>
        <w:t>de césure</w:t>
      </w:r>
      <w:r w:rsidRPr="00881277">
        <w:rPr>
          <w:rFonts w:ascii="Arial" w:hAnsi="Arial" w:cs="Arial"/>
          <w:b/>
          <w:bCs/>
          <w:sz w:val="28"/>
        </w:rPr>
        <w:t xml:space="preserve"> </w:t>
      </w:r>
    </w:p>
    <w:p w:rsidR="004D5689" w:rsidRPr="00E07CE9" w:rsidRDefault="004D5689" w:rsidP="004D5689">
      <w:pPr>
        <w:spacing w:after="200" w:line="276" w:lineRule="auto"/>
        <w:ind w:left="-709" w:right="-569"/>
        <w:jc w:val="center"/>
        <w:rPr>
          <w:rFonts w:ascii="Arial" w:hAnsi="Arial" w:cs="Arial"/>
          <w:b/>
          <w:bCs/>
          <w:sz w:val="12"/>
        </w:rPr>
      </w:pPr>
      <w:r w:rsidRPr="00CB4482">
        <w:rPr>
          <w:rFonts w:ascii="Arial" w:hAnsi="Arial" w:cs="Arial"/>
          <w:b/>
          <w:bCs/>
          <w:sz w:val="28"/>
        </w:rPr>
        <w:t>Année</w:t>
      </w:r>
      <w:r w:rsidRPr="00881277">
        <w:rPr>
          <w:rFonts w:ascii="Arial" w:hAnsi="Arial" w:cs="Arial"/>
          <w:b/>
          <w:bCs/>
          <w:sz w:val="28"/>
        </w:rPr>
        <w:t xml:space="preserve"> de césure</w:t>
      </w:r>
      <w:r w:rsidRPr="00CB448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2024-2025</w:t>
      </w:r>
      <w:r>
        <w:rPr>
          <w:rFonts w:ascii="Arial" w:hAnsi="Arial" w:cs="Arial"/>
          <w:b/>
          <w:bCs/>
          <w:sz w:val="28"/>
        </w:rPr>
        <w:br/>
      </w:r>
    </w:p>
    <w:p w:rsidR="004D5689" w:rsidRDefault="004D5689" w:rsidP="004D5689">
      <w:pPr>
        <w:spacing w:after="200"/>
        <w:ind w:left="-709" w:right="-5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Entre :</w:t>
      </w: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Toulouse School of Management - </w:t>
      </w:r>
      <w:r w:rsidRPr="005321C8">
        <w:rPr>
          <w:rFonts w:ascii="Arial" w:hAnsi="Arial" w:cs="Arial"/>
          <w:b/>
          <w:sz w:val="22"/>
          <w:szCs w:val="22"/>
        </w:rPr>
        <w:t>Université Toulouse Capitole</w:t>
      </w:r>
      <w:r w:rsidRPr="005321C8">
        <w:rPr>
          <w:rFonts w:ascii="Arial" w:hAnsi="Arial" w:cs="Arial"/>
          <w:sz w:val="22"/>
          <w:szCs w:val="22"/>
        </w:rPr>
        <w:t>,</w:t>
      </w: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sz w:val="22"/>
          <w:szCs w:val="22"/>
        </w:rPr>
      </w:pPr>
      <w:r w:rsidRPr="005321C8">
        <w:rPr>
          <w:rFonts w:ascii="Arial" w:hAnsi="Arial" w:cs="Arial"/>
          <w:sz w:val="22"/>
          <w:szCs w:val="22"/>
        </w:rPr>
        <w:t>2, rue du Doyen Gabriel Marty,</w:t>
      </w: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sz w:val="22"/>
          <w:szCs w:val="22"/>
        </w:rPr>
      </w:pPr>
      <w:r w:rsidRPr="005321C8">
        <w:rPr>
          <w:rFonts w:ascii="Arial" w:hAnsi="Arial" w:cs="Arial"/>
          <w:sz w:val="22"/>
          <w:szCs w:val="22"/>
        </w:rPr>
        <w:t>31042 Toulouse Cedex 9,</w:t>
      </w:r>
    </w:p>
    <w:p w:rsidR="004D5689" w:rsidRDefault="004D5689" w:rsidP="004D5689">
      <w:pPr>
        <w:ind w:left="-709" w:right="-56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r</w:t>
      </w:r>
      <w:r w:rsidRPr="005321C8">
        <w:rPr>
          <w:rFonts w:ascii="Arial" w:hAnsi="Arial" w:cs="Arial"/>
          <w:b/>
          <w:sz w:val="22"/>
          <w:szCs w:val="22"/>
        </w:rPr>
        <w:t>eprésentée</w:t>
      </w:r>
      <w:proofErr w:type="gramEnd"/>
      <w:r w:rsidRPr="005321C8">
        <w:rPr>
          <w:rFonts w:ascii="Arial" w:hAnsi="Arial" w:cs="Arial"/>
          <w:b/>
          <w:sz w:val="22"/>
          <w:szCs w:val="22"/>
        </w:rPr>
        <w:t xml:space="preserve"> par s</w:t>
      </w:r>
      <w:r>
        <w:rPr>
          <w:rFonts w:ascii="Arial" w:hAnsi="Arial" w:cs="Arial"/>
          <w:b/>
          <w:sz w:val="22"/>
          <w:szCs w:val="22"/>
        </w:rPr>
        <w:t>on</w:t>
      </w:r>
      <w:r w:rsidRPr="005321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Directeur</w:t>
      </w:r>
      <w:r w:rsidRPr="005321C8">
        <w:rPr>
          <w:rFonts w:ascii="Arial" w:hAnsi="Arial" w:cs="Arial"/>
          <w:b/>
          <w:sz w:val="22"/>
          <w:szCs w:val="22"/>
        </w:rPr>
        <w:t>, M</w:t>
      </w:r>
      <w:r>
        <w:rPr>
          <w:rFonts w:ascii="Arial" w:hAnsi="Arial" w:cs="Arial"/>
          <w:b/>
          <w:sz w:val="22"/>
          <w:szCs w:val="22"/>
        </w:rPr>
        <w:t>onsieur Hervé PENAN</w:t>
      </w:r>
      <w:r w:rsidRPr="005321C8">
        <w:rPr>
          <w:rFonts w:ascii="Arial" w:hAnsi="Arial" w:cs="Arial"/>
          <w:b/>
          <w:sz w:val="22"/>
          <w:szCs w:val="22"/>
        </w:rPr>
        <w:t>,</w:t>
      </w:r>
    </w:p>
    <w:p w:rsidR="004D5689" w:rsidRDefault="004D5689" w:rsidP="004D5689">
      <w:pPr>
        <w:ind w:left="-709" w:right="-569"/>
        <w:jc w:val="both"/>
        <w:rPr>
          <w:rFonts w:ascii="Arial" w:hAnsi="Arial" w:cs="Arial"/>
          <w:b/>
          <w:sz w:val="22"/>
          <w:szCs w:val="22"/>
        </w:rPr>
      </w:pP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sz w:val="22"/>
          <w:szCs w:val="22"/>
        </w:rPr>
      </w:pP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b/>
          <w:sz w:val="22"/>
          <w:szCs w:val="22"/>
        </w:rPr>
      </w:pPr>
      <w:r w:rsidRPr="005321C8">
        <w:rPr>
          <w:rFonts w:ascii="Arial" w:hAnsi="Arial" w:cs="Arial"/>
          <w:b/>
          <w:sz w:val="22"/>
          <w:szCs w:val="22"/>
        </w:rPr>
        <w:t>D’une part,</w:t>
      </w: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b/>
          <w:sz w:val="22"/>
          <w:szCs w:val="22"/>
        </w:rPr>
      </w:pP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b/>
          <w:sz w:val="22"/>
          <w:szCs w:val="22"/>
        </w:rPr>
      </w:pPr>
    </w:p>
    <w:p w:rsidR="004D5689" w:rsidRDefault="004D5689" w:rsidP="004D5689">
      <w:pPr>
        <w:ind w:left="-709" w:right="-569"/>
        <w:jc w:val="both"/>
        <w:rPr>
          <w:rFonts w:ascii="Arial" w:hAnsi="Arial" w:cs="Arial"/>
          <w:b/>
          <w:sz w:val="22"/>
          <w:szCs w:val="22"/>
        </w:rPr>
      </w:pPr>
      <w:r w:rsidRPr="005321C8">
        <w:rPr>
          <w:rFonts w:ascii="Arial" w:hAnsi="Arial" w:cs="Arial"/>
          <w:b/>
          <w:sz w:val="22"/>
          <w:szCs w:val="22"/>
        </w:rPr>
        <w:t>Et :</w:t>
      </w:r>
    </w:p>
    <w:p w:rsidR="004D5689" w:rsidRPr="005321C8" w:rsidRDefault="004D5689" w:rsidP="004D5689">
      <w:pPr>
        <w:ind w:left="-709" w:right="-569"/>
        <w:jc w:val="both"/>
        <w:rPr>
          <w:rFonts w:ascii="Arial" w:hAnsi="Arial" w:cs="Arial"/>
          <w:b/>
          <w:sz w:val="22"/>
          <w:szCs w:val="22"/>
        </w:rPr>
      </w:pPr>
    </w:p>
    <w:p w:rsidR="004D5689" w:rsidRPr="00F20DB3" w:rsidRDefault="004D5689" w:rsidP="004D5689">
      <w:pPr>
        <w:spacing w:after="200"/>
        <w:ind w:left="-709" w:right="-569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321C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NOM, Prénom de l’étudiant : </w:t>
      </w:r>
    </w:p>
    <w:p w:rsidR="004D5689" w:rsidRDefault="004D5689" w:rsidP="004D5689">
      <w:pPr>
        <w:spacing w:line="360" w:lineRule="auto"/>
        <w:ind w:left="-709" w:right="-56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Adresse : …………………………………………………………………………………………………………………</w:t>
      </w:r>
    </w:p>
    <w:p w:rsidR="004D5689" w:rsidRDefault="004D5689" w:rsidP="004D5689">
      <w:pPr>
        <w:spacing w:line="360" w:lineRule="auto"/>
        <w:ind w:left="-709" w:right="-56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…………………………………………………………………………………………………………………In</w:t>
      </w:r>
      <w:r w:rsidRPr="00AA4EC6">
        <w:rPr>
          <w:rFonts w:ascii="Arial" w:eastAsiaTheme="minorHAnsi" w:hAnsi="Arial" w:cs="Arial"/>
          <w:sz w:val="22"/>
          <w:szCs w:val="22"/>
          <w:lang w:eastAsia="en-US"/>
        </w:rPr>
        <w:t>scrit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168BC">
        <w:rPr>
          <w:rFonts w:ascii="Arial" w:eastAsiaTheme="minorHAnsi" w:hAnsi="Arial" w:cs="Arial"/>
          <w:sz w:val="22"/>
          <w:szCs w:val="22"/>
          <w:lang w:eastAsia="en-US"/>
        </w:rPr>
        <w:t>au titre de l’année universitaire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2024-2025</w:t>
      </w:r>
      <w:r w:rsidRPr="00AA4EC6">
        <w:rPr>
          <w:rFonts w:ascii="Arial" w:eastAsiaTheme="minorHAnsi" w:hAnsi="Arial" w:cs="Arial"/>
          <w:sz w:val="22"/>
          <w:szCs w:val="22"/>
          <w:lang w:eastAsia="en-US"/>
        </w:rPr>
        <w:t xml:space="preserve"> en formation de : </w:t>
      </w:r>
      <w:sdt>
        <w:sdtPr>
          <w:rPr>
            <w:rFonts w:ascii="Arial" w:hAnsi="Arial" w:cs="Arial"/>
            <w:sz w:val="22"/>
            <w:szCs w:val="22"/>
          </w:rPr>
          <w:alias w:val="Niveau de formation"/>
          <w:tag w:val="Niveau de formation"/>
          <w:id w:val="-148672317"/>
          <w:placeholder>
            <w:docPart w:val="819D501FDF144923BB2ECE3877A49308"/>
          </w:placeholder>
          <w:showingPlcHdr/>
          <w15:color w:val="000000"/>
          <w:comboBox>
            <w:listItem w:value="Choisissez un élément."/>
            <w:listItem w:displayText="Licence 2" w:value="Licence 2"/>
            <w:listItem w:displayText="Licence 3" w:value="Licence 3"/>
            <w:listItem w:displayText="Master 1" w:value="Master 1"/>
            <w:listItem w:displayText="Master 2" w:value="Master 2"/>
          </w:comboBox>
        </w:sdtPr>
        <w:sdtEndPr/>
        <w:sdtContent>
          <w:r w:rsidRPr="005275E9">
            <w:rPr>
              <w:rStyle w:val="Textedelespacerserv"/>
            </w:rPr>
            <w:t>Choisissez un élément.</w:t>
          </w:r>
        </w:sdtContent>
      </w:sdt>
      <w:r w:rsidRPr="00AA4EC6">
        <w:rPr>
          <w:rFonts w:ascii="Arial" w:hAnsi="Arial" w:cs="Arial"/>
          <w:sz w:val="22"/>
          <w:szCs w:val="22"/>
        </w:rPr>
        <w:t xml:space="preserve">, mention </w:t>
      </w:r>
      <w:sdt>
        <w:sdtPr>
          <w:rPr>
            <w:rFonts w:ascii="Arial" w:hAnsi="Arial" w:cs="Arial"/>
            <w:sz w:val="22"/>
            <w:szCs w:val="22"/>
          </w:rPr>
          <w:alias w:val="Mention"/>
          <w:tag w:val="Mention"/>
          <w:id w:val="1340044740"/>
          <w:placeholder>
            <w:docPart w:val="3352245567894630AA4D2E6BD448933D"/>
          </w:placeholder>
          <w:showingPlcHdr/>
          <w15:color w:val="000000"/>
          <w:text/>
        </w:sdtPr>
        <w:sdtEndPr/>
        <w:sdtContent>
          <w:r w:rsidRPr="00EC76E3">
            <w:rPr>
              <w:rStyle w:val="Textedelespacerserv"/>
            </w:rPr>
            <w:t>Cliquez ou appuyez ici pour entrer du texte.</w:t>
          </w:r>
        </w:sdtContent>
      </w:sdt>
      <w:r w:rsidRPr="00AA4EC6">
        <w:rPr>
          <w:rFonts w:ascii="Arial" w:hAnsi="Arial" w:cs="Arial"/>
          <w:sz w:val="22"/>
          <w:szCs w:val="22"/>
        </w:rPr>
        <w:t xml:space="preserve">, parcours </w:t>
      </w:r>
      <w:sdt>
        <w:sdtPr>
          <w:rPr>
            <w:rFonts w:ascii="Arial" w:hAnsi="Arial" w:cs="Arial"/>
            <w:sz w:val="22"/>
            <w:szCs w:val="22"/>
          </w:rPr>
          <w:alias w:val="Parcours"/>
          <w:tag w:val="Parcours"/>
          <w:id w:val="949748042"/>
          <w:placeholder>
            <w:docPart w:val="3352245567894630AA4D2E6BD448933D"/>
          </w:placeholder>
          <w:showingPlcHdr/>
          <w15:color w:val="000000"/>
          <w:text/>
        </w:sdtPr>
        <w:sdtEndPr/>
        <w:sdtContent>
          <w:r w:rsidRPr="00EC76E3">
            <w:rPr>
              <w:rStyle w:val="Textedelespacerserv"/>
            </w:rPr>
            <w:t>Cliquez ou appuyez ici pour entrer du texte.</w:t>
          </w:r>
        </w:sdtContent>
      </w:sdt>
      <w:r w:rsidRPr="00AA4EC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4D5689" w:rsidRDefault="004D5689" w:rsidP="004D5689">
      <w:pPr>
        <w:ind w:left="-709" w:right="-56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N° étudiant : </w:t>
      </w:r>
    </w:p>
    <w:p w:rsidR="004D5689" w:rsidRPr="00F20DB3" w:rsidRDefault="004D5689" w:rsidP="004D5689">
      <w:pPr>
        <w:ind w:left="-709" w:right="-56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/>
      </w:r>
    </w:p>
    <w:p w:rsidR="004D5689" w:rsidRDefault="004D5689" w:rsidP="004D5689">
      <w:pPr>
        <w:spacing w:after="240"/>
        <w:ind w:left="-709" w:right="-569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Ci-après dénommé « l’étudiant »,</w:t>
      </w:r>
    </w:p>
    <w:p w:rsidR="004D5689" w:rsidRDefault="004D5689" w:rsidP="004D5689">
      <w:pPr>
        <w:spacing w:after="240"/>
        <w:ind w:left="-709" w:right="-569"/>
        <w:rPr>
          <w:rFonts w:ascii="Arial" w:eastAsiaTheme="minorHAnsi" w:hAnsi="Arial" w:cs="Arial"/>
          <w:sz w:val="22"/>
          <w:szCs w:val="22"/>
          <w:lang w:eastAsia="en-US"/>
        </w:rPr>
      </w:pPr>
    </w:p>
    <w:p w:rsidR="004D5689" w:rsidRPr="005321C8" w:rsidRDefault="004D5689" w:rsidP="004D5689">
      <w:pPr>
        <w:spacing w:after="240"/>
        <w:ind w:left="-709" w:right="-569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321C8">
        <w:rPr>
          <w:rFonts w:ascii="Arial" w:eastAsiaTheme="minorHAnsi" w:hAnsi="Arial" w:cs="Arial"/>
          <w:b/>
          <w:sz w:val="22"/>
          <w:szCs w:val="22"/>
          <w:lang w:eastAsia="en-US"/>
        </w:rPr>
        <w:t>Il est convenu ce qui suit :</w:t>
      </w:r>
    </w:p>
    <w:p w:rsidR="004D5689" w:rsidRPr="001A75B6" w:rsidRDefault="004D5689" w:rsidP="004D5689">
      <w:pPr>
        <w:spacing w:after="240"/>
        <w:ind w:left="-709" w:right="-569"/>
        <w:rPr>
          <w:rFonts w:ascii="Arial" w:eastAsiaTheme="minorHAnsi" w:hAnsi="Arial" w:cs="Arial"/>
          <w:sz w:val="22"/>
          <w:szCs w:val="22"/>
          <w:lang w:eastAsia="en-US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b/>
          <w:szCs w:val="22"/>
        </w:rPr>
      </w:pPr>
      <w:r>
        <w:rPr>
          <w:b/>
          <w:szCs w:val="22"/>
        </w:rPr>
        <w:t>Article 1er</w:t>
      </w:r>
      <w:r w:rsidRPr="008E1385">
        <w:rPr>
          <w:b/>
          <w:szCs w:val="22"/>
        </w:rPr>
        <w:t xml:space="preserve"> : </w:t>
      </w:r>
      <w:r>
        <w:rPr>
          <w:b/>
          <w:szCs w:val="22"/>
        </w:rPr>
        <w:t xml:space="preserve">Objet du contrat </w:t>
      </w:r>
      <w:r w:rsidRPr="008E1385">
        <w:rPr>
          <w:b/>
          <w:szCs w:val="22"/>
        </w:rPr>
        <w:t xml:space="preserve"> 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Le présent contrat a pour objet de préciser les conditions de la suspension temporaire de la formation dans laquelle l’étudiant est inscrit au titre de l’année universitaire 2024-2025 au sein de Toulouse School of Management, au titre de la période dite « de césure », prévue par l’art. L. 611-12 du code de l’éducation.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rFonts w:eastAsiaTheme="minorHAnsi"/>
          <w:b/>
          <w:szCs w:val="22"/>
          <w:lang w:eastAsia="en-US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rFonts w:eastAsiaTheme="minorHAnsi"/>
          <w:b/>
          <w:szCs w:val="22"/>
          <w:lang w:eastAsia="en-US"/>
        </w:rPr>
      </w:pPr>
    </w:p>
    <w:p w:rsidR="007720DA" w:rsidRDefault="007720DA" w:rsidP="004D5689">
      <w:pPr>
        <w:pStyle w:val="CapCorpsLettre"/>
        <w:ind w:left="-709" w:right="-569" w:firstLine="0"/>
        <w:jc w:val="both"/>
        <w:rPr>
          <w:b/>
          <w:szCs w:val="22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 w:rsidRPr="008E1385">
        <w:rPr>
          <w:b/>
          <w:szCs w:val="22"/>
        </w:rPr>
        <w:t>Ar</w:t>
      </w:r>
      <w:r>
        <w:rPr>
          <w:b/>
          <w:szCs w:val="22"/>
        </w:rPr>
        <w:t>ticle 2</w:t>
      </w:r>
      <w:r w:rsidRPr="008E1385">
        <w:rPr>
          <w:b/>
          <w:szCs w:val="22"/>
        </w:rPr>
        <w:t xml:space="preserve"> : </w:t>
      </w:r>
      <w:r>
        <w:rPr>
          <w:b/>
          <w:szCs w:val="22"/>
        </w:rPr>
        <w:t>Modalités de la période de césure</w:t>
      </w:r>
      <w:r w:rsidRPr="008E1385">
        <w:rPr>
          <w:szCs w:val="22"/>
        </w:rPr>
        <w:t xml:space="preserve"> </w:t>
      </w:r>
    </w:p>
    <w:p w:rsidR="004D5689" w:rsidRDefault="004D5689" w:rsidP="007720DA">
      <w:pPr>
        <w:pStyle w:val="CapCorpsLettre"/>
        <w:ind w:left="-709" w:right="-569" w:firstLine="0"/>
        <w:jc w:val="both"/>
        <w:rPr>
          <w:szCs w:val="22"/>
        </w:rPr>
      </w:pPr>
      <w:r>
        <w:rPr>
          <w:szCs w:val="22"/>
        </w:rPr>
        <w:t xml:space="preserve">L’étudiant est autorisé à suspendre sa formation pour toute la durée de l’année universitaire 2024-2025, pour réaliser du </w:t>
      </w:r>
      <w:sdt>
        <w:sdtPr>
          <w:rPr>
            <w:szCs w:val="22"/>
          </w:rPr>
          <w:id w:val="1725553686"/>
          <w:placeholder>
            <w:docPart w:val="9DAB5D9DDF424798AEECC6801B147590"/>
          </w:placeholder>
          <w:date w:fullDate="2024-09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szCs w:val="22"/>
            </w:rPr>
            <w:t>01/09/2024</w:t>
          </w:r>
        </w:sdtContent>
      </w:sdt>
      <w:r>
        <w:rPr>
          <w:szCs w:val="22"/>
        </w:rPr>
        <w:t xml:space="preserve"> au </w:t>
      </w:r>
      <w:sdt>
        <w:sdtPr>
          <w:rPr>
            <w:szCs w:val="22"/>
          </w:rPr>
          <w:id w:val="-11539315"/>
          <w:placeholder>
            <w:docPart w:val="9DAB5D9DDF424798AEECC6801B147590"/>
          </w:placeholder>
          <w:date w:fullDate="2025-08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szCs w:val="22"/>
            </w:rPr>
            <w:t>31/08/2025</w:t>
          </w:r>
        </w:sdtContent>
      </w:sdt>
      <w:r>
        <w:rPr>
          <w:szCs w:val="22"/>
        </w:rPr>
        <w:t xml:space="preserve"> le ou les projet(s) suivant(s) :</w:t>
      </w:r>
    </w:p>
    <w:p w:rsidR="007720DA" w:rsidRDefault="007720DA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 w:rsidRPr="00E16E9F">
        <w:rPr>
          <w:szCs w:val="22"/>
          <w:u w:val="single"/>
        </w:rPr>
        <w:t>En France</w:t>
      </w:r>
      <w:r w:rsidRPr="008E1385">
        <w:rPr>
          <w:szCs w:val="22"/>
        </w:rPr>
        <w:t> :</w:t>
      </w:r>
    </w:p>
    <w:bookmarkStart w:id="0" w:name="_Hlk93398264"/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39312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bookmarkEnd w:id="0"/>
      <w:r w:rsidR="004D5689" w:rsidRPr="008E1385">
        <w:rPr>
          <w:szCs w:val="22"/>
        </w:rPr>
        <w:t xml:space="preserve">Stage : </w:t>
      </w:r>
      <w:sdt>
        <w:sdtPr>
          <w:rPr>
            <w:szCs w:val="22"/>
          </w:rPr>
          <w:alias w:val="Spécifier les modalités"/>
          <w:tag w:val="Spécifier les modalités"/>
          <w:id w:val="-1232613978"/>
          <w:placeholder>
            <w:docPart w:val="B419F9F2BA2F490DB570DD5BC6F74E9E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  <w:r w:rsidR="004D5689" w:rsidRPr="008E1385">
        <w:rPr>
          <w:szCs w:val="22"/>
        </w:rPr>
        <w:t xml:space="preserve"> </w:t>
      </w:r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65279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Contrat de travail : </w:t>
      </w:r>
      <w:sdt>
        <w:sdtPr>
          <w:rPr>
            <w:szCs w:val="22"/>
          </w:rPr>
          <w:alias w:val="Spécifier les modalités"/>
          <w:tag w:val="Spécifier les modalités"/>
          <w:id w:val="784924236"/>
          <w:placeholder>
            <w:docPart w:val="B57236696E6046A798D6DF95C476F958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89947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Service civique : </w:t>
      </w:r>
      <w:sdt>
        <w:sdtPr>
          <w:rPr>
            <w:szCs w:val="22"/>
          </w:rPr>
          <w:alias w:val="Spécifier les modalités"/>
          <w:tag w:val="Spécifier les modalités"/>
          <w:id w:val="-787658778"/>
          <w:placeholder>
            <w:docPart w:val="15E6CD8E496040778715E1488F3FFE33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16784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Volontariat associatif : </w:t>
      </w:r>
      <w:sdt>
        <w:sdtPr>
          <w:rPr>
            <w:szCs w:val="22"/>
          </w:rPr>
          <w:alias w:val="Spécifier les modalités"/>
          <w:tag w:val="Spécifier les modalités"/>
          <w:id w:val="233597023"/>
          <w:placeholder>
            <w:docPart w:val="733DAEBEC0AA4D93B3A5C504F3EF2BB4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165463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Césure et entrepreneuriat : </w:t>
      </w:r>
      <w:sdt>
        <w:sdtPr>
          <w:rPr>
            <w:szCs w:val="22"/>
          </w:rPr>
          <w:alias w:val="Spécifier les modalités"/>
          <w:tag w:val="Spécifier les modalités"/>
          <w:id w:val="-1496188903"/>
          <w:placeholder>
            <w:docPart w:val="CAEAD10521D64336A5501A1A4B6AAD3C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13244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>Césure dans une autre formation </w:t>
      </w:r>
      <w:sdt>
        <w:sdtPr>
          <w:rPr>
            <w:szCs w:val="22"/>
          </w:rPr>
          <w:alias w:val="Spécifier les modalités"/>
          <w:tag w:val="Spécifier les modalités"/>
          <w:id w:val="-1099554171"/>
          <w:placeholder>
            <w:docPart w:val="4193301BAAC6428FA53E9ED2305A6F0D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E07CE9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5785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>Autre :</w:t>
      </w:r>
      <w:r w:rsidR="004D5689" w:rsidRPr="008D7B0D">
        <w:rPr>
          <w:szCs w:val="22"/>
        </w:rPr>
        <w:t xml:space="preserve"> </w:t>
      </w:r>
      <w:sdt>
        <w:sdtPr>
          <w:rPr>
            <w:szCs w:val="22"/>
          </w:rPr>
          <w:alias w:val="Spécifier les modalités"/>
          <w:tag w:val="Spécifier les modalités"/>
          <w:id w:val="-1882846548"/>
          <w:placeholder>
            <w:docPart w:val="20598E1A49934BFFBEA2191DF43AB166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7720DA" w:rsidRDefault="007720DA" w:rsidP="004D5689">
      <w:pPr>
        <w:pStyle w:val="CapCorpsLettre"/>
        <w:ind w:left="-709" w:right="-569" w:firstLine="0"/>
        <w:jc w:val="both"/>
        <w:rPr>
          <w:szCs w:val="22"/>
          <w:u w:val="single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 w:rsidRPr="00E16E9F">
        <w:rPr>
          <w:szCs w:val="22"/>
          <w:u w:val="single"/>
        </w:rPr>
        <w:t>Hors territoire français</w:t>
      </w:r>
      <w:r>
        <w:rPr>
          <w:szCs w:val="22"/>
        </w:rPr>
        <w:t> :</w:t>
      </w:r>
      <w:r w:rsidRPr="008D7B0D">
        <w:rPr>
          <w:szCs w:val="22"/>
        </w:rPr>
        <w:t xml:space="preserve"> </w:t>
      </w:r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22022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>Stage</w:t>
      </w:r>
      <w:r w:rsidR="004D5689">
        <w:rPr>
          <w:szCs w:val="22"/>
        </w:rPr>
        <w:t xml:space="preserve"> : </w:t>
      </w:r>
      <w:sdt>
        <w:sdtPr>
          <w:rPr>
            <w:szCs w:val="22"/>
          </w:rPr>
          <w:alias w:val="Spécifier les modalités"/>
          <w:tag w:val="Spécifier les modalités"/>
          <w:id w:val="913903959"/>
          <w:placeholder>
            <w:docPart w:val="FF0BF40BDBDA4A88A9B0A74028BF1782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38741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Contrat de travail : </w:t>
      </w:r>
      <w:sdt>
        <w:sdtPr>
          <w:rPr>
            <w:szCs w:val="22"/>
          </w:rPr>
          <w:alias w:val="Spécifier les modalités"/>
          <w:tag w:val="Spécifier les modalités"/>
          <w:id w:val="-1096859267"/>
          <w:placeholder>
            <w:docPart w:val="4CD6DCC16E174BA5897BB2A12246CF8F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2711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VIE/VIA : </w:t>
      </w:r>
      <w:sdt>
        <w:sdtPr>
          <w:rPr>
            <w:szCs w:val="22"/>
          </w:rPr>
          <w:alias w:val="Spécifier les modalités"/>
          <w:tag w:val="Spécifier les modalités"/>
          <w:id w:val="-1120999826"/>
          <w:placeholder>
            <w:docPart w:val="024A371A1A844DBF9587A9042025665A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193619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Volontariat de solidarité international : </w:t>
      </w:r>
      <w:sdt>
        <w:sdtPr>
          <w:rPr>
            <w:szCs w:val="22"/>
          </w:rPr>
          <w:alias w:val="Spécifier les modalités"/>
          <w:tag w:val="Spécifier les modalités"/>
          <w:id w:val="-326524674"/>
          <w:placeholder>
            <w:docPart w:val="19723149FA69474FA4DE7C0597D6E038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57849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>
        <w:rPr>
          <w:szCs w:val="22"/>
        </w:rPr>
        <w:t xml:space="preserve">Corps Européen de Solidarité : </w:t>
      </w:r>
      <w:sdt>
        <w:sdtPr>
          <w:rPr>
            <w:szCs w:val="22"/>
          </w:rPr>
          <w:alias w:val="Spécifier les modalités"/>
          <w:tag w:val="Spécifier les modalités"/>
          <w:id w:val="1874423086"/>
          <w:placeholder>
            <w:docPart w:val="499A40D7C9D249A7A805AC0181F5855C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128623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>Engagement</w:t>
      </w:r>
      <w:r w:rsidR="004D5689">
        <w:rPr>
          <w:szCs w:val="22"/>
        </w:rPr>
        <w:t xml:space="preserve"> humanitaire (association, ONG, etc.</w:t>
      </w:r>
      <w:r w:rsidR="004D5689" w:rsidRPr="008E1385">
        <w:rPr>
          <w:szCs w:val="22"/>
        </w:rPr>
        <w:t xml:space="preserve">) : </w:t>
      </w:r>
      <w:sdt>
        <w:sdtPr>
          <w:rPr>
            <w:szCs w:val="22"/>
          </w:rPr>
          <w:alias w:val="Spécifier les modalités"/>
          <w:tag w:val="Spécifier les modalités"/>
          <w:id w:val="-1312708280"/>
          <w:placeholder>
            <w:docPart w:val="BC210937090441A2BA79F11B4F0F0030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125635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 xml:space="preserve">Césure dans une autre formation : </w:t>
      </w:r>
      <w:sdt>
        <w:sdtPr>
          <w:rPr>
            <w:szCs w:val="22"/>
          </w:rPr>
          <w:alias w:val="Spécifier les modalités"/>
          <w:tag w:val="Spécifier les modalités"/>
          <w:id w:val="324480730"/>
          <w:placeholder>
            <w:docPart w:val="E35ED3DA5C6940F083A91C4382D4F05D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73297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>Permis Vacances Travail :</w:t>
      </w:r>
      <w:r w:rsidR="004D5689">
        <w:rPr>
          <w:szCs w:val="22"/>
        </w:rPr>
        <w:t xml:space="preserve"> </w:t>
      </w:r>
      <w:sdt>
        <w:sdtPr>
          <w:rPr>
            <w:szCs w:val="22"/>
          </w:rPr>
          <w:alias w:val="Spécifier les modalités"/>
          <w:tag w:val="Spécifier les modalités"/>
          <w:id w:val="-2013979957"/>
          <w:placeholder>
            <w:docPart w:val="3B9471EFBD0E46E893214E6977CCA27A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Pr="008E1385" w:rsidRDefault="00200030" w:rsidP="004D5689">
      <w:pPr>
        <w:pStyle w:val="CapCorpsLettre"/>
        <w:ind w:left="-709" w:right="-569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99171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689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4D5689" w:rsidRPr="002408DA">
        <w:rPr>
          <w:color w:val="000000" w:themeColor="text1"/>
          <w:sz w:val="20"/>
        </w:rPr>
        <w:t xml:space="preserve"> </w:t>
      </w:r>
      <w:r w:rsidR="004D5689">
        <w:rPr>
          <w:color w:val="4472C4" w:themeColor="accent1"/>
          <w:sz w:val="18"/>
        </w:rPr>
        <w:t xml:space="preserve">   </w:t>
      </w:r>
      <w:r w:rsidR="004D5689" w:rsidRPr="008E1385">
        <w:rPr>
          <w:szCs w:val="22"/>
        </w:rPr>
        <w:t>Autre :</w:t>
      </w:r>
      <w:r w:rsidR="004D5689">
        <w:rPr>
          <w:szCs w:val="22"/>
        </w:rPr>
        <w:t xml:space="preserve"> </w:t>
      </w:r>
      <w:sdt>
        <w:sdtPr>
          <w:rPr>
            <w:szCs w:val="22"/>
          </w:rPr>
          <w:alias w:val="Spécifier les modalités"/>
          <w:tag w:val="Spécifier les modalités"/>
          <w:id w:val="-187839282"/>
          <w:placeholder>
            <w:docPart w:val="7436B8901C3C44F391A120200DA5705B"/>
          </w:placeholder>
          <w:showingPlcHdr/>
          <w15:color w:val="000000"/>
          <w:text/>
        </w:sdtPr>
        <w:sdtEndPr/>
        <w:sdtContent>
          <w:r w:rsidR="004D5689" w:rsidRPr="00EC76E3">
            <w:rPr>
              <w:rStyle w:val="Textedelespacerserv"/>
            </w:rPr>
            <w:t>Cliquez ou appuyez ici pour entrer du texte.</w:t>
          </w:r>
        </w:sdtContent>
      </w:sdt>
    </w:p>
    <w:p w:rsidR="004D5689" w:rsidRDefault="004D5689" w:rsidP="004D5689">
      <w:pPr>
        <w:pStyle w:val="CapCorpsLettre"/>
        <w:ind w:left="-709" w:right="-569" w:firstLine="284"/>
        <w:jc w:val="both"/>
        <w:rPr>
          <w:szCs w:val="22"/>
        </w:rPr>
      </w:pPr>
    </w:p>
    <w:p w:rsidR="00B55959" w:rsidRPr="008E1385" w:rsidRDefault="00B55959" w:rsidP="004D5689">
      <w:pPr>
        <w:pStyle w:val="CapCorpsLettre"/>
        <w:ind w:left="-709" w:right="-569" w:firstLine="284"/>
        <w:jc w:val="both"/>
        <w:rPr>
          <w:szCs w:val="22"/>
        </w:rPr>
      </w:pPr>
    </w:p>
    <w:p w:rsidR="004D5689" w:rsidRDefault="004D5689" w:rsidP="004D5689">
      <w:pPr>
        <w:pStyle w:val="CapCorpsLettre"/>
        <w:ind w:left="-709" w:right="-569" w:firstLine="0"/>
        <w:jc w:val="both"/>
        <w:rPr>
          <w:b/>
          <w:szCs w:val="22"/>
        </w:rPr>
      </w:pPr>
      <w:r>
        <w:rPr>
          <w:b/>
          <w:szCs w:val="22"/>
        </w:rPr>
        <w:t xml:space="preserve">Article 3 : Responsabilité civile 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>
        <w:rPr>
          <w:szCs w:val="22"/>
        </w:rPr>
        <w:t xml:space="preserve">L’étudiant certifie qu’il a souscrit une assurance couvrant sa responsabilité civile individuelle pendant la durée de la césure. 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7720DA" w:rsidRDefault="007720DA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7720DA" w:rsidRDefault="007720DA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4D5689" w:rsidRPr="005E24CE" w:rsidRDefault="004D5689" w:rsidP="004D5689">
      <w:pPr>
        <w:pStyle w:val="CapCorpsLettre"/>
        <w:ind w:left="-709" w:right="-569" w:firstLine="0"/>
        <w:jc w:val="both"/>
        <w:rPr>
          <w:b/>
          <w:szCs w:val="22"/>
        </w:rPr>
      </w:pPr>
      <w:r>
        <w:rPr>
          <w:b/>
          <w:szCs w:val="22"/>
        </w:rPr>
        <w:lastRenderedPageBreak/>
        <w:t>Article 4</w:t>
      </w:r>
      <w:r w:rsidRPr="005E24CE">
        <w:rPr>
          <w:b/>
          <w:szCs w:val="22"/>
        </w:rPr>
        <w:t> : Interruption de la période de césure </w:t>
      </w:r>
    </w:p>
    <w:p w:rsidR="004D5689" w:rsidRDefault="004D5689" w:rsidP="000B1F6F">
      <w:pPr>
        <w:pStyle w:val="CapCorpsLettre"/>
        <w:ind w:left="-709" w:right="-569" w:firstLine="0"/>
        <w:jc w:val="both"/>
        <w:rPr>
          <w:szCs w:val="22"/>
        </w:rPr>
      </w:pPr>
      <w:r>
        <w:rPr>
          <w:szCs w:val="22"/>
        </w:rPr>
        <w:t>L’étudiant qui souhaite mettre fin à la période de césure avant le terme de son projet, fixé à l’article 2, en informe sans délai son service de Scolarit</w:t>
      </w:r>
      <w:r w:rsidR="000B1F6F">
        <w:rPr>
          <w:szCs w:val="22"/>
        </w:rPr>
        <w:t>é</w:t>
      </w:r>
      <w:r>
        <w:rPr>
          <w:szCs w:val="22"/>
        </w:rPr>
        <w:t xml:space="preserve">, par </w:t>
      </w:r>
      <w:r w:rsidRPr="000B1F6F">
        <w:rPr>
          <w:szCs w:val="22"/>
        </w:rPr>
        <w:t>courriel à l’adresse suivante</w:t>
      </w:r>
      <w:r w:rsidRPr="00A4226D">
        <w:rPr>
          <w:b/>
          <w:szCs w:val="22"/>
        </w:rPr>
        <w:t> :</w:t>
      </w:r>
      <w:r w:rsidR="00E34FF4">
        <w:rPr>
          <w:szCs w:val="22"/>
        </w:rPr>
        <w:t xml:space="preserve"> </w:t>
      </w:r>
      <w:hyperlink r:id="rId7" w:history="1">
        <w:r w:rsidR="00E34FF4" w:rsidRPr="002C0DE3">
          <w:rPr>
            <w:rStyle w:val="Lienhypertexte"/>
            <w:rFonts w:eastAsiaTheme="majorEastAsia"/>
            <w:szCs w:val="22"/>
          </w:rPr>
          <w:t>tsm-inscriptions@tsm-education.fr</w:t>
        </w:r>
      </w:hyperlink>
      <w:r>
        <w:rPr>
          <w:szCs w:val="22"/>
        </w:rPr>
        <w:t xml:space="preserve"> (la demande sera prise en compte à la date de réception du courriel). 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>
        <w:rPr>
          <w:szCs w:val="22"/>
        </w:rPr>
        <w:t xml:space="preserve">Seule une demande d’interruption de la période de </w:t>
      </w:r>
      <w:r w:rsidRPr="000168BC">
        <w:rPr>
          <w:szCs w:val="22"/>
        </w:rPr>
        <w:t>césure formulée avant le 1</w:t>
      </w:r>
      <w:r w:rsidRPr="000168BC">
        <w:rPr>
          <w:szCs w:val="22"/>
          <w:vertAlign w:val="superscript"/>
        </w:rPr>
        <w:t xml:space="preserve">er </w:t>
      </w:r>
      <w:r w:rsidRPr="000168BC">
        <w:rPr>
          <w:szCs w:val="22"/>
        </w:rPr>
        <w:t>octobre</w:t>
      </w:r>
      <w:r w:rsidRPr="00C16B22">
        <w:rPr>
          <w:b/>
          <w:szCs w:val="22"/>
        </w:rPr>
        <w:t xml:space="preserve"> </w:t>
      </w:r>
      <w:r>
        <w:rPr>
          <w:szCs w:val="22"/>
        </w:rPr>
        <w:t xml:space="preserve">de l’année universitaire en cours permettra à l’étudiant d’intégrer la </w:t>
      </w:r>
      <w:r w:rsidRPr="00AA4EC6">
        <w:rPr>
          <w:szCs w:val="22"/>
        </w:rPr>
        <w:t>formation dans laquelle il est inscrit au titre de l’année de césure.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890845" w:rsidRDefault="00890845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0B1F6F" w:rsidRDefault="004D5689" w:rsidP="004D5689">
      <w:pPr>
        <w:pStyle w:val="CapCorpsLettre"/>
        <w:ind w:left="-709" w:right="-569" w:firstLine="0"/>
        <w:jc w:val="both"/>
        <w:rPr>
          <w:b/>
          <w:szCs w:val="22"/>
        </w:rPr>
      </w:pPr>
      <w:r>
        <w:rPr>
          <w:b/>
          <w:szCs w:val="22"/>
        </w:rPr>
        <w:t xml:space="preserve">Article 5 : Modalités de validation de la période de césure 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 w:rsidRPr="00B55959">
        <w:rPr>
          <w:szCs w:val="22"/>
        </w:rPr>
        <w:t xml:space="preserve">Une fiche </w:t>
      </w:r>
      <w:r w:rsidR="000168BC">
        <w:rPr>
          <w:szCs w:val="22"/>
        </w:rPr>
        <w:t>« bilan</w:t>
      </w:r>
      <w:r w:rsidRPr="00B55959">
        <w:rPr>
          <w:szCs w:val="22"/>
        </w:rPr>
        <w:t xml:space="preserve"> semestriel</w:t>
      </w:r>
      <w:r w:rsidR="000168BC">
        <w:rPr>
          <w:szCs w:val="22"/>
        </w:rPr>
        <w:t> »</w:t>
      </w:r>
      <w:r w:rsidRPr="00B55959">
        <w:rPr>
          <w:szCs w:val="22"/>
        </w:rPr>
        <w:t xml:space="preserve"> (disponible </w:t>
      </w:r>
      <w:r w:rsidR="00CF236C" w:rsidRPr="00B55959">
        <w:rPr>
          <w:szCs w:val="22"/>
        </w:rPr>
        <w:t>en pièce jointe</w:t>
      </w:r>
      <w:r w:rsidRPr="00B55959">
        <w:rPr>
          <w:szCs w:val="22"/>
        </w:rPr>
        <w:t xml:space="preserve">) devra être adressée au </w:t>
      </w:r>
      <w:r w:rsidR="00CF236C" w:rsidRPr="00B55959">
        <w:rPr>
          <w:szCs w:val="22"/>
        </w:rPr>
        <w:t xml:space="preserve">responsable pédagogique de la formation </w:t>
      </w:r>
      <w:r w:rsidRPr="00B55959">
        <w:rPr>
          <w:szCs w:val="22"/>
        </w:rPr>
        <w:t>avant le 15 décembre pour le 1</w:t>
      </w:r>
      <w:r w:rsidRPr="00B55959">
        <w:rPr>
          <w:szCs w:val="22"/>
          <w:vertAlign w:val="superscript"/>
        </w:rPr>
        <w:t>er</w:t>
      </w:r>
      <w:r w:rsidRPr="00B55959">
        <w:rPr>
          <w:szCs w:val="22"/>
        </w:rPr>
        <w:t xml:space="preserve"> semestre et avant le 15 juin pour le second semestre.</w:t>
      </w:r>
      <w:r>
        <w:rPr>
          <w:szCs w:val="22"/>
        </w:rPr>
        <w:t xml:space="preserve"> 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>
        <w:rPr>
          <w:szCs w:val="22"/>
        </w:rPr>
        <w:t>L’étudiant devra joindre à cette fiche les pièces justificatives suivantes (en fonction de la nature de la césure) :</w:t>
      </w:r>
    </w:p>
    <w:p w:rsidR="004D5689" w:rsidRDefault="004D5689" w:rsidP="004D5689">
      <w:pPr>
        <w:pStyle w:val="CapCorpsLettre"/>
        <w:numPr>
          <w:ilvl w:val="0"/>
          <w:numId w:val="17"/>
        </w:numPr>
        <w:ind w:left="-709" w:right="-569"/>
        <w:jc w:val="both"/>
        <w:rPr>
          <w:szCs w:val="22"/>
        </w:rPr>
      </w:pPr>
      <w:r>
        <w:rPr>
          <w:szCs w:val="22"/>
        </w:rPr>
        <w:t>Convention et/ou attestations de stages ;</w:t>
      </w:r>
    </w:p>
    <w:p w:rsidR="004D5689" w:rsidRDefault="004D5689" w:rsidP="004D5689">
      <w:pPr>
        <w:pStyle w:val="CapCorpsLettre"/>
        <w:numPr>
          <w:ilvl w:val="0"/>
          <w:numId w:val="17"/>
        </w:numPr>
        <w:ind w:left="-709" w:right="-569"/>
        <w:jc w:val="both"/>
        <w:rPr>
          <w:szCs w:val="22"/>
        </w:rPr>
      </w:pPr>
      <w:r>
        <w:rPr>
          <w:szCs w:val="22"/>
        </w:rPr>
        <w:t>Contrats de service civique ;</w:t>
      </w:r>
    </w:p>
    <w:p w:rsidR="004D5689" w:rsidRDefault="004D5689" w:rsidP="004D5689">
      <w:pPr>
        <w:pStyle w:val="CapCorpsLettre"/>
        <w:numPr>
          <w:ilvl w:val="0"/>
          <w:numId w:val="17"/>
        </w:numPr>
        <w:ind w:left="-709" w:right="-569"/>
        <w:jc w:val="both"/>
        <w:rPr>
          <w:szCs w:val="22"/>
        </w:rPr>
      </w:pPr>
      <w:r>
        <w:rPr>
          <w:szCs w:val="22"/>
        </w:rPr>
        <w:t>Contrats d’engagement ;</w:t>
      </w:r>
    </w:p>
    <w:p w:rsidR="004D5689" w:rsidRDefault="004D5689" w:rsidP="004D5689">
      <w:pPr>
        <w:pStyle w:val="CapCorpsLettre"/>
        <w:numPr>
          <w:ilvl w:val="0"/>
          <w:numId w:val="17"/>
        </w:numPr>
        <w:ind w:left="-709" w:right="-569"/>
        <w:jc w:val="both"/>
        <w:rPr>
          <w:szCs w:val="22"/>
        </w:rPr>
      </w:pPr>
      <w:r>
        <w:rPr>
          <w:szCs w:val="22"/>
        </w:rPr>
        <w:t>Attestation d’association pour des volontariats internationaux ;</w:t>
      </w:r>
    </w:p>
    <w:p w:rsidR="004D5689" w:rsidRDefault="004D5689" w:rsidP="004D5689">
      <w:pPr>
        <w:pStyle w:val="CapCorpsLettre"/>
        <w:numPr>
          <w:ilvl w:val="0"/>
          <w:numId w:val="17"/>
        </w:numPr>
        <w:ind w:left="-709" w:right="-569"/>
        <w:jc w:val="both"/>
        <w:rPr>
          <w:szCs w:val="22"/>
        </w:rPr>
      </w:pPr>
      <w:r>
        <w:rPr>
          <w:szCs w:val="22"/>
        </w:rPr>
        <w:t>Mail de confirmation signé délivré par Ariane pour les césures à l’étranger ;</w:t>
      </w:r>
    </w:p>
    <w:p w:rsidR="004D5689" w:rsidRDefault="004D5689" w:rsidP="004D5689">
      <w:pPr>
        <w:pStyle w:val="CapCorpsLettre"/>
        <w:numPr>
          <w:ilvl w:val="0"/>
          <w:numId w:val="17"/>
        </w:numPr>
        <w:ind w:left="-709" w:right="-569"/>
        <w:jc w:val="both"/>
        <w:rPr>
          <w:szCs w:val="22"/>
        </w:rPr>
      </w:pPr>
      <w:r>
        <w:rPr>
          <w:szCs w:val="22"/>
        </w:rPr>
        <w:t>Tout document pouvant justifier de l’activité de l’étudiant pendant l’année de césure.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4D5689" w:rsidRPr="00874C37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 w:rsidRPr="00890845">
        <w:rPr>
          <w:szCs w:val="22"/>
        </w:rPr>
        <w:t xml:space="preserve">L’étudiant </w:t>
      </w:r>
      <w:r w:rsidR="00CF236C" w:rsidRPr="00890845">
        <w:rPr>
          <w:szCs w:val="22"/>
        </w:rPr>
        <w:t xml:space="preserve">devra remettre </w:t>
      </w:r>
      <w:r w:rsidRPr="00890845">
        <w:rPr>
          <w:szCs w:val="22"/>
        </w:rPr>
        <w:t>un rapport écrit valorisant son expérience de césure</w:t>
      </w:r>
      <w:r w:rsidR="00CF236C" w:rsidRPr="00890845">
        <w:rPr>
          <w:szCs w:val="22"/>
        </w:rPr>
        <w:t>, en version numérique au responsable pédagogique de sa formation</w:t>
      </w:r>
      <w:r w:rsidRPr="00890845">
        <w:rPr>
          <w:szCs w:val="22"/>
        </w:rPr>
        <w:t xml:space="preserve">. </w:t>
      </w:r>
      <w:r w:rsidR="00CF236C" w:rsidRPr="00890845">
        <w:rPr>
          <w:szCs w:val="22"/>
        </w:rPr>
        <w:t>L</w:t>
      </w:r>
      <w:r w:rsidRPr="00890845">
        <w:rPr>
          <w:szCs w:val="22"/>
        </w:rPr>
        <w:t>a période de césure sera va</w:t>
      </w:r>
      <w:r w:rsidR="00D518FC" w:rsidRPr="00890845">
        <w:rPr>
          <w:szCs w:val="22"/>
        </w:rPr>
        <w:t>lidée</w:t>
      </w:r>
      <w:r w:rsidRPr="00890845">
        <w:rPr>
          <w:szCs w:val="22"/>
        </w:rPr>
        <w:t xml:space="preserve"> par la délivrance d’un</w:t>
      </w:r>
      <w:r w:rsidR="00D518FC" w:rsidRPr="00890845">
        <w:rPr>
          <w:szCs w:val="22"/>
        </w:rPr>
        <w:t>e attestation</w:t>
      </w:r>
      <w:r w:rsidR="00890845" w:rsidRPr="00890845">
        <w:rPr>
          <w:szCs w:val="22"/>
        </w:rPr>
        <w:t>, si l’étudiant respecte les engagements prévus au présent contrat</w:t>
      </w:r>
      <w:r w:rsidRPr="00890845">
        <w:rPr>
          <w:szCs w:val="22"/>
        </w:rPr>
        <w:t>.</w:t>
      </w:r>
    </w:p>
    <w:p w:rsidR="00B55959" w:rsidRDefault="00B55959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890845" w:rsidRPr="005E24CE" w:rsidRDefault="00890845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b/>
          <w:szCs w:val="22"/>
        </w:rPr>
      </w:pPr>
      <w:r w:rsidRPr="008E1385">
        <w:rPr>
          <w:b/>
          <w:szCs w:val="22"/>
        </w:rPr>
        <w:t xml:space="preserve">Article </w:t>
      </w:r>
      <w:r>
        <w:rPr>
          <w:b/>
          <w:szCs w:val="22"/>
        </w:rPr>
        <w:t>6 : Engagements de l’étudiant</w:t>
      </w: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i/>
          <w:szCs w:val="22"/>
          <w:u w:val="single"/>
        </w:rPr>
      </w:pPr>
      <w:r>
        <w:rPr>
          <w:i/>
          <w:szCs w:val="22"/>
          <w:u w:val="single"/>
        </w:rPr>
        <w:t>6</w:t>
      </w:r>
      <w:r w:rsidRPr="008E1385">
        <w:rPr>
          <w:i/>
          <w:szCs w:val="22"/>
          <w:u w:val="single"/>
        </w:rPr>
        <w:t xml:space="preserve">.1 </w:t>
      </w:r>
      <w:r>
        <w:rPr>
          <w:i/>
          <w:szCs w:val="22"/>
          <w:u w:val="single"/>
        </w:rPr>
        <w:t>Césure prenant la forme d’un stage</w:t>
      </w:r>
      <w:r w:rsidRPr="008E1385">
        <w:rPr>
          <w:i/>
          <w:szCs w:val="22"/>
          <w:u w:val="single"/>
        </w:rPr>
        <w:t> :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>
        <w:rPr>
          <w:szCs w:val="22"/>
        </w:rPr>
        <w:t>Lorsque la période de césure prend la forme d’un stage en milieu professionnel</w:t>
      </w:r>
      <w:r w:rsidRPr="008E1385">
        <w:rPr>
          <w:szCs w:val="22"/>
        </w:rPr>
        <w:t>, l’étudiant, une fois inscrit, devra effectuer ses démarches pour l’obtention de sa c</w:t>
      </w:r>
      <w:r>
        <w:rPr>
          <w:szCs w:val="22"/>
        </w:rPr>
        <w:t>onvention auprès du Bureau des S</w:t>
      </w:r>
      <w:r w:rsidRPr="008E1385">
        <w:rPr>
          <w:szCs w:val="22"/>
        </w:rPr>
        <w:t>tages</w:t>
      </w:r>
      <w:r>
        <w:rPr>
          <w:szCs w:val="22"/>
        </w:rPr>
        <w:t xml:space="preserve"> de </w:t>
      </w:r>
      <w:r w:rsidR="000B1F6F">
        <w:rPr>
          <w:szCs w:val="22"/>
        </w:rPr>
        <w:t>TSM</w:t>
      </w:r>
      <w:r w:rsidRPr="008E1385">
        <w:rPr>
          <w:szCs w:val="22"/>
        </w:rPr>
        <w:t>.</w:t>
      </w:r>
    </w:p>
    <w:p w:rsidR="00B55959" w:rsidRDefault="00B55959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890845" w:rsidRPr="008E1385" w:rsidRDefault="00890845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i/>
          <w:szCs w:val="22"/>
          <w:u w:val="single"/>
        </w:rPr>
      </w:pPr>
      <w:r>
        <w:rPr>
          <w:i/>
          <w:szCs w:val="22"/>
          <w:u w:val="single"/>
        </w:rPr>
        <w:lastRenderedPageBreak/>
        <w:t>6</w:t>
      </w:r>
      <w:r w:rsidRPr="008E1385">
        <w:rPr>
          <w:i/>
          <w:szCs w:val="22"/>
          <w:u w:val="single"/>
        </w:rPr>
        <w:t>.2 Engagement</w:t>
      </w:r>
      <w:r>
        <w:rPr>
          <w:i/>
          <w:szCs w:val="22"/>
          <w:u w:val="single"/>
        </w:rPr>
        <w:t>s</w:t>
      </w:r>
      <w:r w:rsidRPr="008E1385">
        <w:rPr>
          <w:i/>
          <w:szCs w:val="22"/>
          <w:u w:val="single"/>
        </w:rPr>
        <w:t xml:space="preserve"> de l’étudiant pendant l’année de césure :</w:t>
      </w: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 w:rsidRPr="008E1385">
        <w:rPr>
          <w:szCs w:val="22"/>
        </w:rPr>
        <w:t>L’étudiant s’engage :</w:t>
      </w:r>
    </w:p>
    <w:p w:rsidR="004D5689" w:rsidRPr="008E1385" w:rsidRDefault="004D5689" w:rsidP="004D5689">
      <w:pPr>
        <w:pStyle w:val="Paragraphedeliste"/>
        <w:numPr>
          <w:ilvl w:val="0"/>
          <w:numId w:val="16"/>
        </w:numPr>
        <w:spacing w:before="0" w:after="0"/>
        <w:ind w:left="-709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re</w:t>
      </w:r>
      <w:r w:rsidRPr="008E1385">
        <w:rPr>
          <w:rFonts w:ascii="Arial" w:hAnsi="Arial" w:cs="Arial"/>
          <w:sz w:val="22"/>
          <w:szCs w:val="22"/>
        </w:rPr>
        <w:t xml:space="preserve">specter </w:t>
      </w:r>
      <w:r>
        <w:rPr>
          <w:rFonts w:ascii="Arial" w:hAnsi="Arial" w:cs="Arial"/>
          <w:sz w:val="22"/>
          <w:szCs w:val="22"/>
        </w:rPr>
        <w:t xml:space="preserve">les modalités de césure prévues à l’article 2 </w:t>
      </w:r>
      <w:r w:rsidRPr="008E1385">
        <w:rPr>
          <w:rFonts w:ascii="Arial" w:hAnsi="Arial" w:cs="Arial"/>
          <w:sz w:val="22"/>
          <w:szCs w:val="22"/>
        </w:rPr>
        <w:t>et à produire tout document attestant de sa bonne réalisation signée par l’organisme accueillant (attestation de s</w:t>
      </w:r>
      <w:r>
        <w:rPr>
          <w:rFonts w:ascii="Arial" w:hAnsi="Arial" w:cs="Arial"/>
          <w:sz w:val="22"/>
          <w:szCs w:val="22"/>
        </w:rPr>
        <w:t>tage, de VIE, de scolarité,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…) ;</w:t>
      </w:r>
    </w:p>
    <w:p w:rsidR="00B55959" w:rsidRDefault="004D5689" w:rsidP="00B55959">
      <w:pPr>
        <w:pStyle w:val="CapCorpsLettre"/>
        <w:numPr>
          <w:ilvl w:val="0"/>
          <w:numId w:val="16"/>
        </w:numPr>
        <w:ind w:left="-709" w:right="-569"/>
        <w:jc w:val="both"/>
        <w:rPr>
          <w:szCs w:val="22"/>
        </w:rPr>
      </w:pPr>
      <w:proofErr w:type="gramStart"/>
      <w:r w:rsidRPr="008E1385">
        <w:rPr>
          <w:szCs w:val="22"/>
        </w:rPr>
        <w:t>à</w:t>
      </w:r>
      <w:proofErr w:type="gramEnd"/>
      <w:r w:rsidRPr="008E1385">
        <w:rPr>
          <w:szCs w:val="22"/>
        </w:rPr>
        <w:t xml:space="preserve"> </w:t>
      </w:r>
      <w:r>
        <w:rPr>
          <w:szCs w:val="22"/>
        </w:rPr>
        <w:t>informer</w:t>
      </w:r>
      <w:r w:rsidRPr="008E1385">
        <w:rPr>
          <w:szCs w:val="22"/>
        </w:rPr>
        <w:t xml:space="preserve"> </w:t>
      </w:r>
      <w:r w:rsidR="000B1F6F">
        <w:rPr>
          <w:szCs w:val="22"/>
        </w:rPr>
        <w:t>son service de</w:t>
      </w:r>
      <w:r>
        <w:rPr>
          <w:szCs w:val="22"/>
        </w:rPr>
        <w:t xml:space="preserve"> </w:t>
      </w:r>
      <w:r w:rsidR="000B1F6F">
        <w:rPr>
          <w:szCs w:val="22"/>
        </w:rPr>
        <w:t>s</w:t>
      </w:r>
      <w:r>
        <w:rPr>
          <w:szCs w:val="22"/>
        </w:rPr>
        <w:t xml:space="preserve">colarité </w:t>
      </w:r>
      <w:r w:rsidRPr="008E1385">
        <w:rPr>
          <w:szCs w:val="22"/>
        </w:rPr>
        <w:t xml:space="preserve">de toute </w:t>
      </w:r>
      <w:r>
        <w:rPr>
          <w:szCs w:val="22"/>
        </w:rPr>
        <w:t>difficulté rencontrée dans</w:t>
      </w:r>
      <w:r w:rsidRPr="008E1385">
        <w:rPr>
          <w:szCs w:val="22"/>
        </w:rPr>
        <w:t xml:space="preserve"> le déroulement de son année de césure.</w:t>
      </w:r>
    </w:p>
    <w:p w:rsidR="00B55959" w:rsidRPr="00B55959" w:rsidRDefault="00B55959" w:rsidP="00B55959">
      <w:pPr>
        <w:pStyle w:val="CapCorpsLettre"/>
        <w:ind w:left="-709" w:right="-569" w:firstLine="0"/>
        <w:jc w:val="both"/>
        <w:rPr>
          <w:szCs w:val="22"/>
        </w:rPr>
      </w:pPr>
    </w:p>
    <w:p w:rsidR="004D5689" w:rsidRPr="00B55959" w:rsidRDefault="004D5689" w:rsidP="00B55959">
      <w:pPr>
        <w:pStyle w:val="CapCorpsLettre"/>
        <w:ind w:left="-709" w:right="-569" w:firstLine="0"/>
        <w:jc w:val="both"/>
        <w:rPr>
          <w:szCs w:val="22"/>
        </w:rPr>
      </w:pPr>
      <w:r w:rsidRPr="00B55959">
        <w:rPr>
          <w:i/>
          <w:szCs w:val="22"/>
          <w:u w:val="single"/>
        </w:rPr>
        <w:t>6.3 Engagements de l’étudiant au terme de l’année de césure :</w:t>
      </w:r>
    </w:p>
    <w:p w:rsidR="004D5689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 w:rsidRPr="008E1385">
        <w:rPr>
          <w:szCs w:val="22"/>
        </w:rPr>
        <w:t xml:space="preserve">En fin d’année de césure, l’étudiant </w:t>
      </w:r>
      <w:r>
        <w:rPr>
          <w:szCs w:val="22"/>
        </w:rPr>
        <w:t>produira</w:t>
      </w:r>
      <w:r w:rsidRPr="008E1385">
        <w:rPr>
          <w:szCs w:val="22"/>
        </w:rPr>
        <w:t xml:space="preserve"> une restitution et un retour écrit de son expérience</w:t>
      </w:r>
      <w:r>
        <w:rPr>
          <w:szCs w:val="22"/>
        </w:rPr>
        <w:t>.</w:t>
      </w: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szCs w:val="22"/>
        </w:rPr>
      </w:pPr>
      <w:r>
        <w:rPr>
          <w:szCs w:val="22"/>
        </w:rPr>
        <w:t xml:space="preserve">Le dossier devra être rendu avant </w:t>
      </w:r>
      <w:r w:rsidRPr="000168BC">
        <w:rPr>
          <w:szCs w:val="22"/>
        </w:rPr>
        <w:t xml:space="preserve">le </w:t>
      </w:r>
      <w:r w:rsidR="00B55959" w:rsidRPr="000168BC">
        <w:rPr>
          <w:szCs w:val="22"/>
        </w:rPr>
        <w:t>31</w:t>
      </w:r>
      <w:r w:rsidRPr="000168BC">
        <w:rPr>
          <w:szCs w:val="22"/>
        </w:rPr>
        <w:t xml:space="preserve"> </w:t>
      </w:r>
      <w:r w:rsidR="00B55959" w:rsidRPr="000168BC">
        <w:rPr>
          <w:szCs w:val="22"/>
        </w:rPr>
        <w:t>août</w:t>
      </w:r>
      <w:r>
        <w:rPr>
          <w:b/>
          <w:szCs w:val="22"/>
        </w:rPr>
        <w:t xml:space="preserve"> </w:t>
      </w:r>
      <w:r>
        <w:rPr>
          <w:szCs w:val="22"/>
        </w:rPr>
        <w:t>de l’année civile au cours de laquelle la période de césure prend fin.</w:t>
      </w: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szCs w:val="22"/>
        </w:rPr>
      </w:pPr>
    </w:p>
    <w:p w:rsidR="004D5689" w:rsidRPr="008E1385" w:rsidRDefault="004D5689" w:rsidP="004D5689">
      <w:pPr>
        <w:pStyle w:val="CapCorpsLettre"/>
        <w:ind w:left="-709" w:right="-569" w:firstLine="0"/>
        <w:jc w:val="both"/>
        <w:rPr>
          <w:b/>
          <w:szCs w:val="22"/>
        </w:rPr>
      </w:pPr>
      <w:r>
        <w:rPr>
          <w:b/>
          <w:szCs w:val="22"/>
        </w:rPr>
        <w:t>Article 7</w:t>
      </w:r>
      <w:r w:rsidRPr="008E1385">
        <w:rPr>
          <w:b/>
          <w:szCs w:val="22"/>
        </w:rPr>
        <w:t xml:space="preserve"> : </w:t>
      </w:r>
      <w:r>
        <w:rPr>
          <w:b/>
          <w:szCs w:val="22"/>
        </w:rPr>
        <w:t>Modalités de réintégration de l’étudiant(e) dans la formation suspendue au terme de la période de césure</w:t>
      </w:r>
    </w:p>
    <w:p w:rsidR="004D5689" w:rsidRDefault="000B1F6F" w:rsidP="004D5689">
      <w:pPr>
        <w:spacing w:after="200" w:line="276" w:lineRule="auto"/>
        <w:ind w:left="-709" w:right="-56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Toulouse School of Management</w:t>
      </w:r>
      <w:r w:rsidR="004D5689" w:rsidRPr="008E1385">
        <w:rPr>
          <w:rFonts w:ascii="Arial" w:hAnsi="Arial" w:cs="Arial"/>
          <w:sz w:val="22"/>
          <w:szCs w:val="22"/>
        </w:rPr>
        <w:t xml:space="preserve"> s'eng</w:t>
      </w:r>
      <w:r w:rsidR="004D5689">
        <w:rPr>
          <w:rFonts w:ascii="Arial" w:hAnsi="Arial" w:cs="Arial"/>
          <w:sz w:val="22"/>
          <w:szCs w:val="22"/>
        </w:rPr>
        <w:t xml:space="preserve">age à inscrire l'étudiant </w:t>
      </w:r>
      <w:r w:rsidR="000168BC">
        <w:rPr>
          <w:rFonts w:ascii="Arial" w:hAnsi="Arial" w:cs="Arial"/>
          <w:sz w:val="22"/>
          <w:szCs w:val="22"/>
        </w:rPr>
        <w:t>au titre de l’année universitaire</w:t>
      </w:r>
      <w:r w:rsidR="004D5689">
        <w:rPr>
          <w:rFonts w:ascii="Arial" w:hAnsi="Arial" w:cs="Arial"/>
          <w:sz w:val="22"/>
          <w:szCs w:val="22"/>
        </w:rPr>
        <w:t xml:space="preserve"> 2025/</w:t>
      </w:r>
      <w:r w:rsidR="004D5689" w:rsidRPr="009818B3">
        <w:rPr>
          <w:rFonts w:ascii="Arial" w:hAnsi="Arial" w:cs="Arial"/>
          <w:sz w:val="22"/>
          <w:szCs w:val="22"/>
        </w:rPr>
        <w:t>202</w:t>
      </w:r>
      <w:r w:rsidR="004D5689">
        <w:rPr>
          <w:rFonts w:ascii="Arial" w:hAnsi="Arial" w:cs="Arial"/>
          <w:sz w:val="22"/>
          <w:szCs w:val="22"/>
        </w:rPr>
        <w:t>6</w:t>
      </w:r>
      <w:r w:rsidR="004D5689" w:rsidRPr="009818B3">
        <w:rPr>
          <w:rFonts w:ascii="Arial" w:hAnsi="Arial" w:cs="Arial"/>
          <w:sz w:val="22"/>
          <w:szCs w:val="22"/>
        </w:rPr>
        <w:t xml:space="preserve"> </w:t>
      </w:r>
      <w:r w:rsidR="00732CC9">
        <w:rPr>
          <w:rFonts w:ascii="Arial" w:hAnsi="Arial" w:cs="Arial"/>
          <w:sz w:val="22"/>
          <w:szCs w:val="22"/>
        </w:rPr>
        <w:t>dans la formation dans laquelle</w:t>
      </w:r>
      <w:r w:rsidR="000168BC">
        <w:rPr>
          <w:rFonts w:ascii="Arial" w:hAnsi="Arial" w:cs="Arial"/>
          <w:sz w:val="22"/>
          <w:szCs w:val="22"/>
        </w:rPr>
        <w:t xml:space="preserve"> il a été admis</w:t>
      </w:r>
      <w:r w:rsidR="004D5689">
        <w:rPr>
          <w:rFonts w:ascii="Arial" w:hAnsi="Arial" w:cs="Arial"/>
          <w:sz w:val="22"/>
          <w:szCs w:val="22"/>
        </w:rPr>
        <w:t xml:space="preserve"> au titre de l’année </w:t>
      </w:r>
      <w:r w:rsidR="000168BC">
        <w:rPr>
          <w:rFonts w:ascii="Arial" w:hAnsi="Arial" w:cs="Arial"/>
          <w:sz w:val="22"/>
          <w:szCs w:val="22"/>
        </w:rPr>
        <w:t xml:space="preserve">universitaire </w:t>
      </w:r>
      <w:r w:rsidR="004D5689">
        <w:rPr>
          <w:rFonts w:ascii="Arial" w:hAnsi="Arial" w:cs="Arial"/>
          <w:sz w:val="22"/>
          <w:szCs w:val="22"/>
        </w:rPr>
        <w:t>2024/2025</w:t>
      </w:r>
      <w:r w:rsidR="000168BC">
        <w:rPr>
          <w:rFonts w:ascii="Arial" w:hAnsi="Arial" w:cs="Arial"/>
          <w:sz w:val="22"/>
          <w:szCs w:val="22"/>
        </w:rPr>
        <w:t>.</w:t>
      </w:r>
    </w:p>
    <w:p w:rsidR="004D5689" w:rsidRDefault="004D5689" w:rsidP="004D5689">
      <w:pPr>
        <w:pStyle w:val="CapDate"/>
        <w:ind w:left="-709" w:right="-569"/>
        <w:jc w:val="left"/>
        <w:rPr>
          <w:szCs w:val="22"/>
        </w:rPr>
      </w:pPr>
    </w:p>
    <w:p w:rsidR="00E34FF4" w:rsidRDefault="00E34FF4" w:rsidP="004D5689">
      <w:pPr>
        <w:pStyle w:val="CapDate"/>
        <w:ind w:left="-709" w:right="-569"/>
        <w:jc w:val="left"/>
        <w:rPr>
          <w:szCs w:val="22"/>
        </w:rPr>
      </w:pPr>
    </w:p>
    <w:p w:rsidR="00E34FF4" w:rsidRPr="008E1385" w:rsidRDefault="00E34FF4" w:rsidP="004D5689">
      <w:pPr>
        <w:pStyle w:val="CapDate"/>
        <w:ind w:left="-709" w:right="-569"/>
        <w:jc w:val="left"/>
        <w:rPr>
          <w:szCs w:val="22"/>
        </w:rPr>
      </w:pPr>
    </w:p>
    <w:p w:rsidR="004D5689" w:rsidRPr="00E34FF4" w:rsidRDefault="004D5689" w:rsidP="00E34FF4">
      <w:pPr>
        <w:pStyle w:val="CapDate"/>
        <w:ind w:left="-709" w:right="-569"/>
        <w:jc w:val="left"/>
        <w:rPr>
          <w:sz w:val="12"/>
          <w:szCs w:val="22"/>
        </w:rPr>
      </w:pPr>
      <w:r w:rsidRPr="008E1385">
        <w:rPr>
          <w:szCs w:val="22"/>
        </w:rPr>
        <w:t xml:space="preserve">Toulouse, le </w:t>
      </w:r>
      <w:r>
        <w:rPr>
          <w:szCs w:val="22"/>
        </w:rPr>
        <w:t>…</w:t>
      </w:r>
      <w:r w:rsidR="00890845">
        <w:rPr>
          <w:szCs w:val="22"/>
        </w:rPr>
        <w:t>.</w:t>
      </w:r>
      <w:r>
        <w:rPr>
          <w:szCs w:val="22"/>
        </w:rPr>
        <w:t xml:space="preserve"> / …</w:t>
      </w:r>
      <w:r w:rsidR="00890845">
        <w:rPr>
          <w:szCs w:val="22"/>
        </w:rPr>
        <w:t>.</w:t>
      </w:r>
      <w:r>
        <w:rPr>
          <w:szCs w:val="22"/>
        </w:rPr>
        <w:t xml:space="preserve"> / …</w:t>
      </w:r>
      <w:r w:rsidR="000168BC" w:rsidRPr="00B614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59BE5" wp14:editId="61EA77DB">
                <wp:simplePos x="0" y="0"/>
                <wp:positionH relativeFrom="column">
                  <wp:posOffset>-869950</wp:posOffset>
                </wp:positionH>
                <wp:positionV relativeFrom="paragraph">
                  <wp:posOffset>873760</wp:posOffset>
                </wp:positionV>
                <wp:extent cx="2181225" cy="17716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8BC" w:rsidRPr="00BE3856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L’étudiant</w:t>
                            </w: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E34FF4" w:rsidRDefault="00E34FF4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Pr="00BE3856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Pr="00BE3856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4639B0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Prénom</w:t>
                            </w:r>
                            <w:r w:rsidR="00E34FF4" w:rsidRPr="004639B0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NOM</w:t>
                            </w: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Pr="00BE3856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59BE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68.5pt;margin-top:68.8pt;width:171.7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" filled="f" stroked="f" strokeweight=".5pt">
                <v:textbox>
                  <w:txbxContent>
                    <w:p w:rsidR="000168BC" w:rsidRPr="00BE3856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L’étudiant</w:t>
                      </w: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E34FF4" w:rsidRDefault="00E34FF4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Pr="00BE3856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Pr="00BE3856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4639B0">
                        <w:rPr>
                          <w:rFonts w:ascii="Arial" w:hAnsi="Arial"/>
                          <w:b/>
                          <w:sz w:val="22"/>
                        </w:rPr>
                        <w:t>Prénom</w:t>
                      </w:r>
                      <w:r w:rsidR="00E34FF4" w:rsidRPr="004639B0">
                        <w:rPr>
                          <w:rFonts w:ascii="Arial" w:hAnsi="Arial"/>
                          <w:b/>
                          <w:sz w:val="22"/>
                        </w:rPr>
                        <w:t xml:space="preserve"> NOM</w:t>
                      </w: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Pr="00BE3856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8BC" w:rsidRPr="00B614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DF39D" wp14:editId="6B27A8B2">
                <wp:simplePos x="0" y="0"/>
                <wp:positionH relativeFrom="column">
                  <wp:posOffset>1320800</wp:posOffset>
                </wp:positionH>
                <wp:positionV relativeFrom="paragraph">
                  <wp:posOffset>854710</wp:posOffset>
                </wp:positionV>
                <wp:extent cx="2181225" cy="17716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8BC" w:rsidRPr="00BE3856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</w:t>
                            </w: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Responsable pédagogique </w:t>
                            </w: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E34FF4" w:rsidRDefault="00E34FF4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E34FF4" w:rsidRPr="00BE3856" w:rsidRDefault="00E34FF4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E34FF4" w:rsidRDefault="00E34FF4" w:rsidP="00E34FF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853D11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Prénom NOM</w:t>
                            </w:r>
                          </w:p>
                          <w:p w:rsidR="000168BC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0168BC" w:rsidRPr="00BE3856" w:rsidRDefault="000168BC" w:rsidP="000168B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F39D" id="Zone de texte 1" o:spid="_x0000_s1027" type="#_x0000_t202" style="position:absolute;left:0;text-align:left;margin-left:104pt;margin-top:67.3pt;width:171.7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" filled="f" stroked="f" strokeweight=".5pt">
                <v:textbox>
                  <w:txbxContent>
                    <w:p w:rsidR="000168BC" w:rsidRPr="00BE3856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</w:t>
                      </w: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Responsable pédagogique </w:t>
                      </w: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E34FF4" w:rsidRDefault="00E34FF4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E34FF4" w:rsidRPr="00BE3856" w:rsidRDefault="00E34FF4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E34FF4" w:rsidRDefault="00E34FF4" w:rsidP="00E34FF4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853D11">
                        <w:rPr>
                          <w:rFonts w:ascii="Arial" w:hAnsi="Arial"/>
                          <w:b/>
                          <w:sz w:val="22"/>
                        </w:rPr>
                        <w:t>Prénom NOM</w:t>
                      </w:r>
                    </w:p>
                    <w:p w:rsidR="000168BC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0168BC" w:rsidRPr="00BE3856" w:rsidRDefault="000168BC" w:rsidP="000168B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8BC" w:rsidRPr="00B614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A6707" wp14:editId="0C5F46D2">
                <wp:simplePos x="0" y="0"/>
                <wp:positionH relativeFrom="column">
                  <wp:posOffset>3835400</wp:posOffset>
                </wp:positionH>
                <wp:positionV relativeFrom="paragraph">
                  <wp:posOffset>892810</wp:posOffset>
                </wp:positionV>
                <wp:extent cx="1952625" cy="17716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89" w:rsidRPr="00BE3856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</w:t>
                            </w: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0B1F6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Directeur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4D5689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4D5689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E34FF4" w:rsidRDefault="00E34FF4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4D5689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4D5689" w:rsidRPr="00BE3856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4D5689" w:rsidRPr="00BE3856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4D5689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4D5689" w:rsidRDefault="000168BC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0B1F6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Hervé PENAN</w:t>
                            </w:r>
                          </w:p>
                          <w:p w:rsidR="004D5689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4D5689" w:rsidRPr="00BE3856" w:rsidRDefault="004D5689" w:rsidP="004D56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6707" id="Zone de texte 2" o:spid="_x0000_s1028" type="#_x0000_t202" style="position:absolute;left:0;text-align:left;margin-left:302pt;margin-top:70.3pt;width:153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" filled="f" stroked="f" strokeweight=".5pt">
                <v:textbox>
                  <w:txbxContent>
                    <w:p w:rsidR="004D5689" w:rsidRPr="00BE3856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</w:t>
                      </w: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r w:rsidR="000B1F6F">
                        <w:rPr>
                          <w:rFonts w:ascii="Arial" w:hAnsi="Arial"/>
                          <w:b/>
                          <w:sz w:val="22"/>
                        </w:rPr>
                        <w:t>Directeur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</w:p>
                    <w:p w:rsidR="004D5689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4D5689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E34FF4" w:rsidRDefault="00E34FF4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4D5689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4D5689" w:rsidRPr="00BE3856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4D5689" w:rsidRPr="00BE3856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4D5689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4D5689" w:rsidRDefault="000168BC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r w:rsidR="000B1F6F">
                        <w:rPr>
                          <w:rFonts w:ascii="Arial" w:hAnsi="Arial"/>
                          <w:b/>
                          <w:sz w:val="22"/>
                        </w:rPr>
                        <w:t>Hervé PENAN</w:t>
                      </w:r>
                    </w:p>
                    <w:p w:rsidR="004D5689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4D5689" w:rsidRPr="00BE3856" w:rsidRDefault="004D5689" w:rsidP="004D568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845">
        <w:rPr>
          <w:szCs w:val="22"/>
        </w:rPr>
        <w:t>.</w:t>
      </w:r>
      <w:r>
        <w:rPr>
          <w:b/>
          <w:bCs/>
          <w:szCs w:val="22"/>
        </w:rPr>
        <w:t xml:space="preserve">         </w:t>
      </w:r>
    </w:p>
    <w:sectPr w:rsidR="004D5689" w:rsidRPr="00E34FF4" w:rsidSect="00C6770C">
      <w:headerReference w:type="default" r:id="rId8"/>
      <w:footerReference w:type="default" r:id="rId9"/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30" w:rsidRDefault="00200030" w:rsidP="00843D90">
      <w:r>
        <w:separator/>
      </w:r>
    </w:p>
  </w:endnote>
  <w:endnote w:type="continuationSeparator" w:id="0">
    <w:p w:rsidR="00200030" w:rsidRDefault="00200030" w:rsidP="0084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8" w:rsidRDefault="00C268F8">
    <w:pPr>
      <w:pStyle w:val="Pieddepage"/>
    </w:pPr>
  </w:p>
  <w:p w:rsidR="00C268F8" w:rsidRDefault="00890845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A87E15" wp14:editId="76F9CC0F">
          <wp:simplePos x="0" y="0"/>
          <wp:positionH relativeFrom="column">
            <wp:posOffset>-489068</wp:posOffset>
          </wp:positionH>
          <wp:positionV relativeFrom="paragraph">
            <wp:posOffset>241935</wp:posOffset>
          </wp:positionV>
          <wp:extent cx="1478280" cy="1029335"/>
          <wp:effectExtent l="0" t="0" r="0" b="0"/>
          <wp:wrapNone/>
          <wp:docPr id="583916892" name="Image 2" descr="Une image contenant texte, Polic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916892" name="Image 2" descr="Une image contenant texte, Police,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68F8" w:rsidRDefault="00C268F8">
    <w:pPr>
      <w:pStyle w:val="Pieddepage"/>
    </w:pPr>
  </w:p>
  <w:p w:rsidR="00C268F8" w:rsidRDefault="00890845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1652E2" wp14:editId="3B769679">
          <wp:simplePos x="0" y="0"/>
          <wp:positionH relativeFrom="margin">
            <wp:posOffset>4617809</wp:posOffset>
          </wp:positionH>
          <wp:positionV relativeFrom="margin">
            <wp:posOffset>8204835</wp:posOffset>
          </wp:positionV>
          <wp:extent cx="1052830" cy="756285"/>
          <wp:effectExtent l="0" t="0" r="0" b="0"/>
          <wp:wrapSquare wrapText="bothSides"/>
          <wp:docPr id="290471192" name="Image 1" descr="Une image contenant texte, Graphiqu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71192" name="Image 1" descr="Une image contenant texte, Graphique, graphisme, Polic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68F8" w:rsidRDefault="00C268F8">
    <w:pPr>
      <w:pStyle w:val="Pieddepage"/>
    </w:pPr>
  </w:p>
  <w:p w:rsidR="00C268F8" w:rsidRDefault="00C268F8">
    <w:pPr>
      <w:pStyle w:val="Pieddepage"/>
    </w:pPr>
  </w:p>
  <w:p w:rsidR="00C268F8" w:rsidRDefault="00C268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30" w:rsidRDefault="00200030" w:rsidP="00843D90">
      <w:r>
        <w:separator/>
      </w:r>
    </w:p>
  </w:footnote>
  <w:footnote w:type="continuationSeparator" w:id="0">
    <w:p w:rsidR="00200030" w:rsidRDefault="00200030" w:rsidP="0084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8" w:rsidRDefault="00D250E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6B2548" wp14:editId="620275BE">
          <wp:simplePos x="0" y="0"/>
          <wp:positionH relativeFrom="column">
            <wp:posOffset>-455295</wp:posOffset>
          </wp:positionH>
          <wp:positionV relativeFrom="paragraph">
            <wp:posOffset>10160</wp:posOffset>
          </wp:positionV>
          <wp:extent cx="762000" cy="762000"/>
          <wp:effectExtent l="0" t="0" r="0" b="0"/>
          <wp:wrapThrough wrapText="bothSides">
            <wp:wrapPolygon edited="0">
              <wp:start x="0" y="0"/>
              <wp:lineTo x="0" y="21240"/>
              <wp:lineTo x="21240" y="21240"/>
              <wp:lineTo x="21240" y="0"/>
              <wp:lineTo x="0" y="0"/>
            </wp:wrapPolygon>
          </wp:wrapThrough>
          <wp:docPr id="3510926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092625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68F8" w:rsidRDefault="00C268F8">
    <w:pPr>
      <w:pStyle w:val="En-tte"/>
    </w:pPr>
  </w:p>
  <w:p w:rsidR="00C268F8" w:rsidRDefault="00C268F8">
    <w:pPr>
      <w:pStyle w:val="En-tte"/>
    </w:pPr>
  </w:p>
  <w:p w:rsidR="00C268F8" w:rsidRDefault="00C268F8">
    <w:pPr>
      <w:pStyle w:val="En-tte"/>
    </w:pPr>
  </w:p>
  <w:p w:rsidR="00C268F8" w:rsidRDefault="00C268F8">
    <w:pPr>
      <w:pStyle w:val="En-tte"/>
    </w:pPr>
  </w:p>
  <w:p w:rsidR="00C268F8" w:rsidRDefault="00C268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D03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F4F7537"/>
    <w:multiLevelType w:val="hybridMultilevel"/>
    <w:tmpl w:val="FFA030A4"/>
    <w:lvl w:ilvl="0" w:tplc="3150106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192B3DA5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3" w15:restartNumberingAfterBreak="0">
    <w:nsid w:val="1C226EA5"/>
    <w:multiLevelType w:val="hybridMultilevel"/>
    <w:tmpl w:val="17C2EF1E"/>
    <w:lvl w:ilvl="0" w:tplc="B6E4BE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04D0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1B4183"/>
    <w:multiLevelType w:val="hybridMultilevel"/>
    <w:tmpl w:val="1988F494"/>
    <w:lvl w:ilvl="0" w:tplc="37B6904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56F6B3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B6C"/>
    <w:multiLevelType w:val="multilevel"/>
    <w:tmpl w:val="DB12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C0CCA"/>
    <w:multiLevelType w:val="hybridMultilevel"/>
    <w:tmpl w:val="D4DC8B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210505"/>
    <w:multiLevelType w:val="hybridMultilevel"/>
    <w:tmpl w:val="80FCDE6E"/>
    <w:lvl w:ilvl="0" w:tplc="37B69042">
      <w:start w:val="1"/>
      <w:numFmt w:val="bullet"/>
      <w:lvlText w:val="à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C09BB"/>
    <w:multiLevelType w:val="multilevel"/>
    <w:tmpl w:val="040C001D"/>
    <w:styleLink w:val="Listeactuel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730070C"/>
    <w:multiLevelType w:val="multilevel"/>
    <w:tmpl w:val="28DE2D12"/>
    <w:lvl w:ilvl="0">
      <w:start w:val="1"/>
      <w:numFmt w:val="bullet"/>
      <w:pStyle w:val="Listepuces"/>
      <w:lvlText w:val="à"/>
      <w:lvlJc w:val="left"/>
      <w:pPr>
        <w:ind w:left="360" w:hanging="360"/>
      </w:pPr>
      <w:rPr>
        <w:rFonts w:ascii="Wingdings" w:hAnsi="Wingdings" w:hint="default"/>
        <w:caps w:val="0"/>
        <w:color w:val="FF000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2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363A3B"/>
      </w:rPr>
    </w:lvl>
    <w:lvl w:ilvl="3">
      <w:start w:val="1"/>
      <w:numFmt w:val="bullet"/>
      <w:lvlText w:val="w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4">
      <w:start w:val="1"/>
      <w:numFmt w:val="bullet"/>
      <w:lvlText w:val="w"/>
      <w:lvlJc w:val="left"/>
      <w:pPr>
        <w:ind w:left="1800" w:hanging="360"/>
      </w:pPr>
      <w:rPr>
        <w:rFonts w:ascii="Wingdings" w:hAnsi="Wingdings" w:hint="default"/>
        <w:color w:val="363A3B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6">
      <w:start w:val="1"/>
      <w:numFmt w:val="bullet"/>
      <w:lvlText w:val="›"/>
      <w:lvlJc w:val="left"/>
      <w:pPr>
        <w:ind w:left="2520" w:hanging="360"/>
      </w:pPr>
      <w:rPr>
        <w:rFonts w:ascii="Wingdings" w:hAnsi="Wingdings" w:hint="default"/>
        <w:color w:val="363A3B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51D5A7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B277E4"/>
    <w:multiLevelType w:val="hybridMultilevel"/>
    <w:tmpl w:val="D94E151C"/>
    <w:lvl w:ilvl="0" w:tplc="25964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E4A03"/>
    <w:multiLevelType w:val="multilevel"/>
    <w:tmpl w:val="0FB6FAB2"/>
    <w:styleLink w:val="Listeactuelle1"/>
    <w:lvl w:ilvl="0">
      <w:start w:val="1"/>
      <w:numFmt w:val="bullet"/>
      <w:lvlText w:val="à"/>
      <w:lvlJc w:val="left"/>
      <w:pPr>
        <w:ind w:left="360" w:hanging="360"/>
      </w:pPr>
      <w:rPr>
        <w:rFonts w:ascii="Wingdings" w:hAnsi="Wingdings" w:hint="default"/>
        <w:caps w:val="0"/>
        <w:color w:val="FF0000"/>
      </w:rPr>
    </w:lvl>
    <w:lvl w:ilvl="1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363A3B"/>
      </w:rPr>
    </w:lvl>
    <w:lvl w:ilvl="2">
      <w:start w:val="1"/>
      <w:numFmt w:val="bullet"/>
      <w:lvlText w:val="&quot;"/>
      <w:lvlJc w:val="left"/>
      <w:pPr>
        <w:ind w:left="1080" w:hanging="360"/>
      </w:pPr>
      <w:rPr>
        <w:rFonts w:ascii="Wingdings 3" w:hAnsi="Wingdings 3" w:hint="default"/>
        <w:color w:val="FF0000"/>
      </w:rPr>
    </w:lvl>
    <w:lvl w:ilvl="3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  <w:color w:val="363A3B"/>
      </w:rPr>
    </w:lvl>
    <w:lvl w:ilvl="4">
      <w:start w:val="1"/>
      <w:numFmt w:val="bullet"/>
      <w:lvlText w:val="n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5">
      <w:start w:val="1"/>
      <w:numFmt w:val="bullet"/>
      <w:lvlText w:val="n"/>
      <w:lvlJc w:val="left"/>
      <w:pPr>
        <w:ind w:left="2160" w:hanging="360"/>
      </w:pPr>
      <w:rPr>
        <w:rFonts w:ascii="Wingdings" w:hAnsi="Wingdings" w:hint="default"/>
        <w:color w:val="363A3B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89"/>
    <w:rsid w:val="000168BC"/>
    <w:rsid w:val="00027549"/>
    <w:rsid w:val="00080114"/>
    <w:rsid w:val="000B1F6F"/>
    <w:rsid w:val="000B7E08"/>
    <w:rsid w:val="00117A26"/>
    <w:rsid w:val="00200030"/>
    <w:rsid w:val="00214FB9"/>
    <w:rsid w:val="00234B14"/>
    <w:rsid w:val="00247A7E"/>
    <w:rsid w:val="00265F6A"/>
    <w:rsid w:val="002A51FA"/>
    <w:rsid w:val="002B59B2"/>
    <w:rsid w:val="002F763B"/>
    <w:rsid w:val="003017FC"/>
    <w:rsid w:val="003D1766"/>
    <w:rsid w:val="003E4C1A"/>
    <w:rsid w:val="003F6D14"/>
    <w:rsid w:val="004623C5"/>
    <w:rsid w:val="004639B0"/>
    <w:rsid w:val="004675AE"/>
    <w:rsid w:val="004B1BB5"/>
    <w:rsid w:val="004B6F1C"/>
    <w:rsid w:val="004D20E3"/>
    <w:rsid w:val="004D5689"/>
    <w:rsid w:val="004E799D"/>
    <w:rsid w:val="004F2F4A"/>
    <w:rsid w:val="005140E2"/>
    <w:rsid w:val="00535A2A"/>
    <w:rsid w:val="00557481"/>
    <w:rsid w:val="005C65C7"/>
    <w:rsid w:val="0062570D"/>
    <w:rsid w:val="00663208"/>
    <w:rsid w:val="006850AF"/>
    <w:rsid w:val="006A1414"/>
    <w:rsid w:val="006B2D2F"/>
    <w:rsid w:val="00723702"/>
    <w:rsid w:val="00732CC9"/>
    <w:rsid w:val="007463B4"/>
    <w:rsid w:val="007720DA"/>
    <w:rsid w:val="00772B1E"/>
    <w:rsid w:val="007936D7"/>
    <w:rsid w:val="007C0058"/>
    <w:rsid w:val="00833791"/>
    <w:rsid w:val="00843D90"/>
    <w:rsid w:val="00850216"/>
    <w:rsid w:val="00853D11"/>
    <w:rsid w:val="008563B8"/>
    <w:rsid w:val="00867F9C"/>
    <w:rsid w:val="00890845"/>
    <w:rsid w:val="008A62F6"/>
    <w:rsid w:val="008C19EF"/>
    <w:rsid w:val="008D45A3"/>
    <w:rsid w:val="009056FF"/>
    <w:rsid w:val="00930EB4"/>
    <w:rsid w:val="00975874"/>
    <w:rsid w:val="00976FD4"/>
    <w:rsid w:val="009F7F6E"/>
    <w:rsid w:val="00A04DE6"/>
    <w:rsid w:val="00A14FAE"/>
    <w:rsid w:val="00A42EB8"/>
    <w:rsid w:val="00B00B86"/>
    <w:rsid w:val="00B47FE3"/>
    <w:rsid w:val="00B55959"/>
    <w:rsid w:val="00B73085"/>
    <w:rsid w:val="00BA0DA3"/>
    <w:rsid w:val="00C268F8"/>
    <w:rsid w:val="00C571A9"/>
    <w:rsid w:val="00C6770C"/>
    <w:rsid w:val="00CF236C"/>
    <w:rsid w:val="00D14F46"/>
    <w:rsid w:val="00D15885"/>
    <w:rsid w:val="00D20CE5"/>
    <w:rsid w:val="00D250E9"/>
    <w:rsid w:val="00D518FC"/>
    <w:rsid w:val="00D65C36"/>
    <w:rsid w:val="00D87CF3"/>
    <w:rsid w:val="00D95559"/>
    <w:rsid w:val="00DA6E06"/>
    <w:rsid w:val="00E00BF9"/>
    <w:rsid w:val="00E0610C"/>
    <w:rsid w:val="00E34FF4"/>
    <w:rsid w:val="00E3642A"/>
    <w:rsid w:val="00E6140B"/>
    <w:rsid w:val="00E86DD1"/>
    <w:rsid w:val="00EE048B"/>
    <w:rsid w:val="00F44064"/>
    <w:rsid w:val="00F82929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9447C8-CFC6-48C9-A715-F73B5E4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Corps CS)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689"/>
    <w:rPr>
      <w:rFonts w:ascii="Times New Roman" w:eastAsia="Times New Roman" w:hAnsi="Times New Roman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7A7E"/>
    <w:pPr>
      <w:keepNext/>
      <w:keepLines/>
      <w:spacing w:before="240"/>
      <w:ind w:left="2268"/>
      <w:contextualSpacing/>
      <w:jc w:val="right"/>
      <w:outlineLvl w:val="0"/>
    </w:pPr>
    <w:rPr>
      <w:rFonts w:asciiTheme="majorHAnsi" w:eastAsiaTheme="majorEastAsia" w:hAnsiTheme="majorHAnsi" w:cstheme="majorBidi"/>
      <w:b/>
      <w:color w:val="363A3B"/>
      <w:kern w:val="2"/>
      <w:sz w:val="36"/>
      <w:szCs w:val="32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20CE5"/>
    <w:pPr>
      <w:keepNext/>
      <w:keepLines/>
      <w:numPr>
        <w:ilvl w:val="1"/>
        <w:numId w:val="5"/>
      </w:numPr>
      <w:spacing w:before="20" w:after="20"/>
      <w:contextualSpacing/>
      <w:outlineLvl w:val="1"/>
    </w:pPr>
    <w:rPr>
      <w:rFonts w:asciiTheme="majorHAnsi" w:eastAsiaTheme="majorEastAsia" w:hAnsiTheme="majorHAnsi" w:cstheme="majorBidi"/>
      <w:b/>
      <w:color w:val="FF0000"/>
      <w:kern w:val="2"/>
      <w:szCs w:val="26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D45A3"/>
    <w:pPr>
      <w:keepNext/>
      <w:keepLines/>
      <w:numPr>
        <w:ilvl w:val="2"/>
        <w:numId w:val="5"/>
      </w:numPr>
      <w:spacing w:before="20" w:after="20"/>
      <w:contextualSpacing/>
      <w:outlineLvl w:val="2"/>
    </w:pPr>
    <w:rPr>
      <w:rFonts w:asciiTheme="majorHAnsi" w:eastAsiaTheme="majorEastAsia" w:hAnsiTheme="majorHAnsi" w:cstheme="majorBidi"/>
      <w:color w:val="363A3B"/>
      <w:kern w:val="2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0CE5"/>
    <w:pPr>
      <w:keepNext/>
      <w:keepLines/>
      <w:numPr>
        <w:ilvl w:val="3"/>
        <w:numId w:val="5"/>
      </w:numPr>
      <w:spacing w:before="20" w:after="20"/>
      <w:contextualSpacing/>
      <w:outlineLvl w:val="3"/>
    </w:pPr>
    <w:rPr>
      <w:rFonts w:asciiTheme="majorHAnsi" w:eastAsiaTheme="majorEastAsia" w:hAnsiTheme="majorHAnsi" w:cstheme="majorBidi"/>
      <w:i/>
      <w:iCs/>
      <w:color w:val="363A3B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45A3"/>
    <w:pPr>
      <w:keepNext/>
      <w:keepLines/>
      <w:numPr>
        <w:ilvl w:val="4"/>
        <w:numId w:val="5"/>
      </w:numPr>
      <w:spacing w:before="40"/>
      <w:contextualSpacing/>
      <w:outlineLvl w:val="4"/>
    </w:pPr>
    <w:rPr>
      <w:rFonts w:asciiTheme="majorHAnsi" w:eastAsiaTheme="majorEastAsia" w:hAnsiTheme="majorHAnsi" w:cstheme="majorBidi"/>
      <w:color w:val="363A3B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45A3"/>
    <w:pPr>
      <w:keepNext/>
      <w:keepLines/>
      <w:numPr>
        <w:ilvl w:val="5"/>
        <w:numId w:val="5"/>
      </w:numPr>
      <w:spacing w:before="40"/>
      <w:contextualSpacing/>
      <w:outlineLvl w:val="5"/>
    </w:pPr>
    <w:rPr>
      <w:rFonts w:asciiTheme="majorHAnsi" w:eastAsiaTheme="majorEastAsia" w:hAnsiTheme="majorHAnsi" w:cstheme="majorBidi"/>
      <w:color w:val="363A3B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45A3"/>
    <w:pPr>
      <w:keepNext/>
      <w:keepLines/>
      <w:numPr>
        <w:ilvl w:val="6"/>
        <w:numId w:val="5"/>
      </w:numPr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363A3B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45A3"/>
    <w:pPr>
      <w:keepNext/>
      <w:keepLines/>
      <w:numPr>
        <w:ilvl w:val="7"/>
        <w:numId w:val="5"/>
      </w:numPr>
      <w:spacing w:before="40"/>
      <w:contextualSpacing/>
      <w:outlineLvl w:val="7"/>
    </w:pPr>
    <w:rPr>
      <w:rFonts w:asciiTheme="majorHAnsi" w:eastAsiaTheme="majorEastAsia" w:hAnsiTheme="majorHAnsi" w:cstheme="majorBidi"/>
      <w:color w:val="363A3B"/>
      <w:kern w:val="2"/>
      <w:sz w:val="21"/>
      <w:szCs w:val="21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45A3"/>
    <w:pPr>
      <w:keepNext/>
      <w:keepLines/>
      <w:numPr>
        <w:ilvl w:val="8"/>
        <w:numId w:val="5"/>
      </w:numPr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363A3B"/>
      <w:kern w:val="2"/>
      <w:sz w:val="21"/>
      <w:szCs w:val="21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8D45A3"/>
    <w:pPr>
      <w:spacing w:before="20" w:after="20"/>
      <w:ind w:left="708"/>
      <w:contextualSpacing/>
    </w:pPr>
    <w:rPr>
      <w:rFonts w:asciiTheme="minorHAnsi" w:hAnsiTheme="minorHAnsi"/>
      <w:color w:val="363A3B"/>
      <w:kern w:val="2"/>
      <w14:ligatures w14:val="standardContextual"/>
    </w:rPr>
  </w:style>
  <w:style w:type="table" w:styleId="Grilledutableau">
    <w:name w:val="Table Grid"/>
    <w:basedOn w:val="TableauNormal"/>
    <w:uiPriority w:val="39"/>
    <w:rsid w:val="00E0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D45A3"/>
    <w:rPr>
      <w:b w:val="0"/>
      <w:color w:val="FF000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70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45A3"/>
    <w:rPr>
      <w:color w:val="5D000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47A7E"/>
    <w:rPr>
      <w:rFonts w:asciiTheme="majorHAnsi" w:eastAsiaTheme="majorEastAsia" w:hAnsiTheme="majorHAnsi" w:cstheme="majorBidi"/>
      <w:b/>
      <w:color w:val="363A3B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20CE5"/>
    <w:rPr>
      <w:rFonts w:asciiTheme="majorHAnsi" w:eastAsiaTheme="majorEastAsia" w:hAnsiTheme="majorHAnsi" w:cstheme="majorBidi"/>
      <w:b/>
      <w:color w:val="FF0000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4B14"/>
    <w:pPr>
      <w:contextualSpacing/>
    </w:pPr>
    <w:rPr>
      <w:rFonts w:asciiTheme="majorHAnsi" w:eastAsiaTheme="majorEastAsia" w:hAnsiTheme="majorHAnsi" w:cstheme="majorBidi"/>
      <w:b/>
      <w:color w:val="363A3B"/>
      <w:spacing w:val="-10"/>
      <w:kern w:val="28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34B14"/>
    <w:rPr>
      <w:rFonts w:asciiTheme="majorHAnsi" w:eastAsiaTheme="majorEastAsia" w:hAnsiTheme="majorHAnsi" w:cstheme="majorBidi"/>
      <w:b/>
      <w:color w:val="363A3B"/>
      <w:spacing w:val="-10"/>
      <w:kern w:val="28"/>
      <w:sz w:val="2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DD1"/>
    <w:pPr>
      <w:numPr>
        <w:ilvl w:val="1"/>
      </w:numPr>
      <w:spacing w:before="20" w:after="160"/>
      <w:contextualSpacing/>
    </w:pPr>
    <w:rPr>
      <w:rFonts w:asciiTheme="minorHAnsi" w:eastAsiaTheme="minorEastAsia" w:hAnsiTheme="minorHAnsi"/>
      <w:color w:val="363A3B"/>
      <w:kern w:val="2"/>
      <w:szCs w:val="22"/>
      <w:u w:val="single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86DD1"/>
    <w:rPr>
      <w:rFonts w:eastAsiaTheme="minorEastAsia" w:cs="Times New Roman (Corps CS)"/>
      <w:color w:val="363A3B"/>
      <w:sz w:val="22"/>
      <w:szCs w:val="22"/>
      <w:u w:val="single"/>
    </w:rPr>
  </w:style>
  <w:style w:type="character" w:styleId="Accentuationlgre">
    <w:name w:val="Subtle Emphasis"/>
    <w:basedOn w:val="Policepardfaut"/>
    <w:uiPriority w:val="19"/>
    <w:qFormat/>
    <w:rsid w:val="00D20CE5"/>
    <w:rPr>
      <w:i/>
      <w:iCs/>
      <w:color w:val="868F93"/>
    </w:rPr>
  </w:style>
  <w:style w:type="character" w:styleId="Accentuation">
    <w:name w:val="Emphasis"/>
    <w:basedOn w:val="Policepardfaut"/>
    <w:uiPriority w:val="20"/>
    <w:qFormat/>
    <w:rsid w:val="00D20CE5"/>
    <w:rPr>
      <w:i/>
      <w:iCs/>
      <w:color w:val="363A3B"/>
    </w:rPr>
  </w:style>
  <w:style w:type="character" w:styleId="Accentuationintense">
    <w:name w:val="Intense Emphasis"/>
    <w:basedOn w:val="Policepardfaut"/>
    <w:uiPriority w:val="21"/>
    <w:qFormat/>
    <w:rsid w:val="00D20CE5"/>
    <w:rPr>
      <w:i/>
      <w:iCs/>
      <w:color w:val="FF0000"/>
    </w:rPr>
  </w:style>
  <w:style w:type="character" w:styleId="lev">
    <w:name w:val="Strong"/>
    <w:basedOn w:val="Policepardfaut"/>
    <w:uiPriority w:val="22"/>
    <w:qFormat/>
    <w:rsid w:val="00D20CE5"/>
    <w:rPr>
      <w:b/>
      <w:bCs/>
      <w:color w:val="363A3B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D20CE5"/>
    <w:pPr>
      <w:pBdr>
        <w:left w:val="single" w:sz="18" w:space="4" w:color="FF0000"/>
      </w:pBdr>
      <w:ind w:right="862"/>
      <w:contextualSpacing/>
    </w:pPr>
    <w:rPr>
      <w:rFonts w:asciiTheme="minorHAnsi" w:hAnsiTheme="minorHAnsi"/>
      <w:iCs/>
      <w:color w:val="868F93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20CE5"/>
    <w:rPr>
      <w:iCs/>
      <w:color w:val="868F93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8D45A3"/>
    <w:rPr>
      <w:rFonts w:asciiTheme="majorHAnsi" w:eastAsiaTheme="majorEastAsia" w:hAnsiTheme="majorHAnsi" w:cstheme="majorBidi"/>
      <w:color w:val="363A3B"/>
    </w:rPr>
  </w:style>
  <w:style w:type="character" w:customStyle="1" w:styleId="Titre4Car">
    <w:name w:val="Titre 4 Car"/>
    <w:basedOn w:val="Policepardfaut"/>
    <w:link w:val="Titre4"/>
    <w:uiPriority w:val="9"/>
    <w:semiHidden/>
    <w:rsid w:val="00D20CE5"/>
    <w:rPr>
      <w:rFonts w:asciiTheme="majorHAnsi" w:eastAsiaTheme="majorEastAsia" w:hAnsiTheme="majorHAnsi" w:cstheme="majorBidi"/>
      <w:i/>
      <w:iCs/>
      <w:color w:val="363A3B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45A3"/>
    <w:pPr>
      <w:pBdr>
        <w:top w:val="single" w:sz="4" w:space="4" w:color="E7E6E6" w:themeColor="background2"/>
        <w:left w:val="single" w:sz="4" w:space="4" w:color="E7E6E6" w:themeColor="background2"/>
        <w:bottom w:val="single" w:sz="4" w:space="4" w:color="E7E6E6" w:themeColor="background2"/>
        <w:right w:val="single" w:sz="4" w:space="4" w:color="E7E6E6" w:themeColor="background2"/>
      </w:pBdr>
      <w:shd w:val="solid" w:color="E3E4EA" w:fill="auto"/>
      <w:contextualSpacing/>
    </w:pPr>
    <w:rPr>
      <w:rFonts w:asciiTheme="minorHAnsi" w:hAnsiTheme="minorHAnsi"/>
      <w:iCs/>
      <w:color w:val="868F93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45A3"/>
    <w:rPr>
      <w:iCs/>
      <w:color w:val="868F93"/>
      <w:sz w:val="22"/>
      <w:shd w:val="solid" w:color="E3E4EA" w:fill="auto"/>
    </w:rPr>
  </w:style>
  <w:style w:type="character" w:styleId="Rfrencelgre">
    <w:name w:val="Subtle Reference"/>
    <w:basedOn w:val="Policepardfaut"/>
    <w:uiPriority w:val="31"/>
    <w:qFormat/>
    <w:rsid w:val="008D45A3"/>
    <w:rPr>
      <w:caps w:val="0"/>
      <w:smallCaps w:val="0"/>
      <w:color w:val="363A3B"/>
    </w:rPr>
  </w:style>
  <w:style w:type="character" w:styleId="Rfrenceintense">
    <w:name w:val="Intense Reference"/>
    <w:basedOn w:val="Policepardfaut"/>
    <w:uiPriority w:val="32"/>
    <w:qFormat/>
    <w:rsid w:val="008D45A3"/>
    <w:rPr>
      <w:b/>
      <w:bCs/>
      <w:smallCaps/>
      <w:color w:val="FF0000"/>
      <w:spacing w:val="5"/>
    </w:rPr>
  </w:style>
  <w:style w:type="character" w:styleId="Titredulivre">
    <w:name w:val="Book Title"/>
    <w:basedOn w:val="Policepardfaut"/>
    <w:uiPriority w:val="33"/>
    <w:qFormat/>
    <w:rsid w:val="008D45A3"/>
    <w:rPr>
      <w:b/>
      <w:bCs/>
      <w:i/>
      <w:iCs/>
      <w:spacing w:val="5"/>
    </w:rPr>
  </w:style>
  <w:style w:type="character" w:customStyle="1" w:styleId="Titre5Car">
    <w:name w:val="Titre 5 Car"/>
    <w:basedOn w:val="Policepardfaut"/>
    <w:link w:val="Titre5"/>
    <w:uiPriority w:val="9"/>
    <w:semiHidden/>
    <w:rsid w:val="008D45A3"/>
    <w:rPr>
      <w:rFonts w:asciiTheme="majorHAnsi" w:eastAsiaTheme="majorEastAsia" w:hAnsiTheme="majorHAnsi" w:cstheme="majorBidi"/>
      <w:color w:val="363A3B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D45A3"/>
    <w:rPr>
      <w:rFonts w:asciiTheme="majorHAnsi" w:eastAsiaTheme="majorEastAsia" w:hAnsiTheme="majorHAnsi" w:cstheme="majorBidi"/>
      <w:color w:val="363A3B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45A3"/>
    <w:rPr>
      <w:rFonts w:asciiTheme="majorHAnsi" w:eastAsiaTheme="majorEastAsia" w:hAnsiTheme="majorHAnsi" w:cstheme="majorBidi"/>
      <w:i/>
      <w:iCs/>
      <w:color w:val="363A3B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D45A3"/>
    <w:rPr>
      <w:rFonts w:asciiTheme="majorHAnsi" w:eastAsiaTheme="majorEastAsia" w:hAnsiTheme="majorHAnsi" w:cstheme="majorBidi"/>
      <w:color w:val="363A3B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D45A3"/>
    <w:rPr>
      <w:rFonts w:asciiTheme="majorHAnsi" w:eastAsiaTheme="majorEastAsia" w:hAnsiTheme="majorHAnsi" w:cstheme="majorBidi"/>
      <w:i/>
      <w:iCs/>
      <w:color w:val="363A3B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D45A3"/>
    <w:pPr>
      <w:spacing w:after="200"/>
      <w:contextualSpacing/>
    </w:pPr>
    <w:rPr>
      <w:rFonts w:asciiTheme="minorHAnsi" w:hAnsiTheme="minorHAnsi"/>
      <w:i/>
      <w:iCs/>
      <w:color w:val="868F93"/>
      <w:kern w:val="2"/>
      <w:sz w:val="18"/>
      <w:szCs w:val="18"/>
      <w14:ligatures w14:val="standardContextual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D45A3"/>
    <w:pPr>
      <w:spacing w:before="20" w:after="20"/>
      <w:contextualSpacing/>
    </w:pPr>
    <w:rPr>
      <w:rFonts w:asciiTheme="minorHAnsi" w:hAnsiTheme="minorHAnsi"/>
      <w:color w:val="868F93"/>
      <w:kern w:val="2"/>
      <w14:ligatures w14:val="standardContextual"/>
    </w:rPr>
  </w:style>
  <w:style w:type="paragraph" w:styleId="En-ttedetabledesmatires">
    <w:name w:val="TOC Heading"/>
    <w:basedOn w:val="Titre1"/>
    <w:next w:val="Normal"/>
    <w:autoRedefine/>
    <w:uiPriority w:val="39"/>
    <w:semiHidden/>
    <w:unhideWhenUsed/>
    <w:qFormat/>
    <w:rsid w:val="008D45A3"/>
    <w:pPr>
      <w:jc w:val="left"/>
      <w:outlineLvl w:val="9"/>
    </w:pPr>
    <w:rPr>
      <w:b w:val="0"/>
      <w:color w:val="FF0000"/>
      <w:sz w:val="32"/>
    </w:rPr>
  </w:style>
  <w:style w:type="paragraph" w:styleId="Listepuces">
    <w:name w:val="List Bullet"/>
    <w:basedOn w:val="Normal"/>
    <w:autoRedefine/>
    <w:uiPriority w:val="99"/>
    <w:unhideWhenUsed/>
    <w:qFormat/>
    <w:rsid w:val="00265F6A"/>
    <w:pPr>
      <w:numPr>
        <w:numId w:val="2"/>
      </w:numPr>
      <w:spacing w:before="100" w:beforeAutospacing="1"/>
      <w:ind w:left="357" w:hanging="357"/>
      <w:contextualSpacing/>
    </w:pPr>
    <w:rPr>
      <w:rFonts w:asciiTheme="minorHAnsi" w:hAnsiTheme="minorHAnsi"/>
      <w:color w:val="363A3B"/>
      <w:kern w:val="2"/>
      <w14:ligatures w14:val="standardContextual"/>
    </w:rPr>
  </w:style>
  <w:style w:type="numbering" w:styleId="111111">
    <w:name w:val="Outline List 2"/>
    <w:basedOn w:val="Aucuneliste"/>
    <w:uiPriority w:val="99"/>
    <w:semiHidden/>
    <w:unhideWhenUsed/>
    <w:rsid w:val="008D45A3"/>
    <w:pPr>
      <w:numPr>
        <w:numId w:val="3"/>
      </w:numPr>
    </w:pPr>
  </w:style>
  <w:style w:type="numbering" w:styleId="1ai">
    <w:name w:val="Outline List 1"/>
    <w:basedOn w:val="Aucuneliste"/>
    <w:uiPriority w:val="99"/>
    <w:semiHidden/>
    <w:unhideWhenUsed/>
    <w:rsid w:val="008D45A3"/>
    <w:pPr>
      <w:numPr>
        <w:numId w:val="4"/>
      </w:numPr>
    </w:pPr>
  </w:style>
  <w:style w:type="numbering" w:styleId="ArticleSection">
    <w:name w:val="Outline List 3"/>
    <w:basedOn w:val="Aucuneliste"/>
    <w:uiPriority w:val="99"/>
    <w:semiHidden/>
    <w:unhideWhenUsed/>
    <w:rsid w:val="008D45A3"/>
    <w:pPr>
      <w:numPr>
        <w:numId w:val="5"/>
      </w:numPr>
    </w:pPr>
  </w:style>
  <w:style w:type="numbering" w:customStyle="1" w:styleId="Listeactuelle1">
    <w:name w:val="Liste actuelle1"/>
    <w:uiPriority w:val="99"/>
    <w:rsid w:val="000B7E08"/>
    <w:pPr>
      <w:numPr>
        <w:numId w:val="6"/>
      </w:numPr>
    </w:pPr>
  </w:style>
  <w:style w:type="numbering" w:customStyle="1" w:styleId="Listeactuelle2">
    <w:name w:val="Liste actuelle2"/>
    <w:uiPriority w:val="99"/>
    <w:rsid w:val="000B7E08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843D90"/>
    <w:pPr>
      <w:tabs>
        <w:tab w:val="center" w:pos="4536"/>
        <w:tab w:val="right" w:pos="9072"/>
      </w:tabs>
    </w:pPr>
    <w:rPr>
      <w:rFonts w:asciiTheme="minorHAnsi" w:hAnsiTheme="minorHAnsi"/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843D90"/>
  </w:style>
  <w:style w:type="paragraph" w:styleId="Pieddepage">
    <w:name w:val="footer"/>
    <w:basedOn w:val="Normal"/>
    <w:link w:val="PieddepageCar"/>
    <w:uiPriority w:val="99"/>
    <w:unhideWhenUsed/>
    <w:rsid w:val="00843D90"/>
    <w:pPr>
      <w:tabs>
        <w:tab w:val="center" w:pos="4536"/>
        <w:tab w:val="right" w:pos="9072"/>
      </w:tabs>
    </w:pPr>
    <w:rPr>
      <w:rFonts w:asciiTheme="minorHAnsi" w:hAnsiTheme="minorHAnsi"/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843D90"/>
  </w:style>
  <w:style w:type="paragraph" w:styleId="NormalWeb">
    <w:name w:val="Normal (Web)"/>
    <w:basedOn w:val="Normal"/>
    <w:uiPriority w:val="99"/>
    <w:semiHidden/>
    <w:unhideWhenUsed/>
    <w:rsid w:val="003D17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C571A9"/>
  </w:style>
  <w:style w:type="paragraph" w:customStyle="1" w:styleId="CapBasLettre">
    <w:name w:val="CapBasLettre"/>
    <w:basedOn w:val="Normal"/>
    <w:rsid w:val="004D5689"/>
    <w:pPr>
      <w:widowControl w:val="0"/>
      <w:ind w:left="1588" w:right="567"/>
    </w:pPr>
    <w:rPr>
      <w:rFonts w:ascii="Arial" w:hAnsi="Arial" w:cs="Arial"/>
      <w:sz w:val="22"/>
    </w:rPr>
  </w:style>
  <w:style w:type="paragraph" w:customStyle="1" w:styleId="CapCorpsLettre">
    <w:name w:val="CapCorpsLettre"/>
    <w:basedOn w:val="Normal"/>
    <w:rsid w:val="004D5689"/>
    <w:pPr>
      <w:widowControl w:val="0"/>
      <w:spacing w:before="120" w:after="120"/>
      <w:ind w:left="1588" w:right="567" w:firstLine="567"/>
    </w:pPr>
    <w:rPr>
      <w:rFonts w:ascii="Arial" w:hAnsi="Arial" w:cs="Arial"/>
      <w:sz w:val="22"/>
    </w:rPr>
  </w:style>
  <w:style w:type="paragraph" w:customStyle="1" w:styleId="CapDate">
    <w:name w:val="CapDate"/>
    <w:basedOn w:val="Normal"/>
    <w:rsid w:val="004D5689"/>
    <w:pPr>
      <w:widowControl w:val="0"/>
      <w:ind w:right="567"/>
      <w:jc w:val="right"/>
    </w:pPr>
    <w:rPr>
      <w:rFonts w:ascii="Arial" w:hAnsi="Arial" w:cs="Arial"/>
      <w:sz w:val="22"/>
    </w:rPr>
  </w:style>
  <w:style w:type="character" w:styleId="Textedelespacerserv">
    <w:name w:val="Placeholder Text"/>
    <w:basedOn w:val="Policepardfaut"/>
    <w:uiPriority w:val="99"/>
    <w:semiHidden/>
    <w:rsid w:val="004D5689"/>
    <w:rPr>
      <w:color w:val="808080"/>
    </w:rPr>
  </w:style>
  <w:style w:type="paragraph" w:styleId="Notedebasdepage">
    <w:name w:val="footnote text"/>
    <w:basedOn w:val="Normal"/>
    <w:link w:val="NotedebasdepageCar"/>
    <w:semiHidden/>
    <w:unhideWhenUsed/>
    <w:rsid w:val="004D5689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D5689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basedOn w:val="Policepardfaut"/>
    <w:semiHidden/>
    <w:unhideWhenUsed/>
    <w:rsid w:val="004D5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m-inscriptions@tsm-educati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400610\Desktop\Papier%20en-te&#770;te%20TSM%20V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9D501FDF144923BB2ECE3877A49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D4D3D-A625-47BD-85CC-0C96F7BBC375}"/>
      </w:docPartPr>
      <w:docPartBody>
        <w:p w:rsidR="00944633" w:rsidRDefault="00E62FFE" w:rsidP="00E62FFE">
          <w:pPr>
            <w:pStyle w:val="819D501FDF144923BB2ECE3877A49308"/>
          </w:pPr>
          <w:r w:rsidRPr="005275E9">
            <w:rPr>
              <w:rStyle w:val="Textedelespacerserv"/>
            </w:rPr>
            <w:t>Choisissez un élément.</w:t>
          </w:r>
        </w:p>
      </w:docPartBody>
    </w:docPart>
    <w:docPart>
      <w:docPartPr>
        <w:name w:val="3352245567894630AA4D2E6BD4489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0F52D-2EBF-4791-AA52-1373519E6C27}"/>
      </w:docPartPr>
      <w:docPartBody>
        <w:p w:rsidR="00944633" w:rsidRDefault="00E62FFE" w:rsidP="00E62FFE">
          <w:pPr>
            <w:pStyle w:val="3352245567894630AA4D2E6BD448933D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AB5D9DDF424798AEECC6801B147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E0845-A95D-45E2-AA04-0C248C0E163B}"/>
      </w:docPartPr>
      <w:docPartBody>
        <w:p w:rsidR="00944633" w:rsidRDefault="00E62FFE" w:rsidP="00E62FFE">
          <w:pPr>
            <w:pStyle w:val="9DAB5D9DDF424798AEECC6801B147590"/>
          </w:pPr>
          <w:r w:rsidRPr="00EC76E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419F9F2BA2F490DB570DD5BC6F74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1A204-85CA-4B72-8B50-00518D60E07C}"/>
      </w:docPartPr>
      <w:docPartBody>
        <w:p w:rsidR="00944633" w:rsidRDefault="00E62FFE" w:rsidP="00E62FFE">
          <w:pPr>
            <w:pStyle w:val="B419F9F2BA2F490DB570DD5BC6F74E9E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7236696E6046A798D6DF95C476F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3059F-5DA6-4896-AD2A-9A672B41E248}"/>
      </w:docPartPr>
      <w:docPartBody>
        <w:p w:rsidR="00944633" w:rsidRDefault="00E62FFE" w:rsidP="00E62FFE">
          <w:pPr>
            <w:pStyle w:val="B57236696E6046A798D6DF95C476F958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E6CD8E496040778715E1488F3FF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205BB-3EB8-45E8-AC4A-71251BAB3502}"/>
      </w:docPartPr>
      <w:docPartBody>
        <w:p w:rsidR="00944633" w:rsidRDefault="00E62FFE" w:rsidP="00E62FFE">
          <w:pPr>
            <w:pStyle w:val="15E6CD8E496040778715E1488F3FFE33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3DAEBEC0AA4D93B3A5C504F3EF2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B2FA0-3CD0-497B-A9DB-39CE034C1499}"/>
      </w:docPartPr>
      <w:docPartBody>
        <w:p w:rsidR="00944633" w:rsidRDefault="00E62FFE" w:rsidP="00E62FFE">
          <w:pPr>
            <w:pStyle w:val="733DAEBEC0AA4D93B3A5C504F3EF2BB4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AD10521D64336A5501A1A4B6AA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CFB0F-0685-4DE7-ACE0-D91C4745E4F1}"/>
      </w:docPartPr>
      <w:docPartBody>
        <w:p w:rsidR="00944633" w:rsidRDefault="00E62FFE" w:rsidP="00E62FFE">
          <w:pPr>
            <w:pStyle w:val="CAEAD10521D64336A5501A1A4B6AAD3C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93301BAAC6428FA53E9ED2305A6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48030-7F01-4E63-88E8-58A9550ECF71}"/>
      </w:docPartPr>
      <w:docPartBody>
        <w:p w:rsidR="00944633" w:rsidRDefault="00E62FFE" w:rsidP="00E62FFE">
          <w:pPr>
            <w:pStyle w:val="4193301BAAC6428FA53E9ED2305A6F0D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598E1A49934BFFBEA2191DF43AB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C4BDA-84C9-4D6F-A2B0-089CA18A4717}"/>
      </w:docPartPr>
      <w:docPartBody>
        <w:p w:rsidR="00944633" w:rsidRDefault="00E62FFE" w:rsidP="00E62FFE">
          <w:pPr>
            <w:pStyle w:val="20598E1A49934BFFBEA2191DF43AB166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0BF40BDBDA4A88A9B0A74028BF1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74EB0-0A2A-423D-9303-D0ACD3C6F9DA}"/>
      </w:docPartPr>
      <w:docPartBody>
        <w:p w:rsidR="00944633" w:rsidRDefault="00E62FFE" w:rsidP="00E62FFE">
          <w:pPr>
            <w:pStyle w:val="FF0BF40BDBDA4A88A9B0A74028BF1782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D6DCC16E174BA5897BB2A12246C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A9556-3D3F-4CA3-A5A3-D4B24814F0A0}"/>
      </w:docPartPr>
      <w:docPartBody>
        <w:p w:rsidR="00944633" w:rsidRDefault="00E62FFE" w:rsidP="00E62FFE">
          <w:pPr>
            <w:pStyle w:val="4CD6DCC16E174BA5897BB2A12246CF8F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4A371A1A844DBF9587A90420256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9CD9A-0748-4DBF-9A3E-CCE3EF3C9CCA}"/>
      </w:docPartPr>
      <w:docPartBody>
        <w:p w:rsidR="00944633" w:rsidRDefault="00E62FFE" w:rsidP="00E62FFE">
          <w:pPr>
            <w:pStyle w:val="024A371A1A844DBF9587A9042025665A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723149FA69474FA4DE7C0597D6E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39028-9CA9-464E-80D0-CF3B4AD56DA8}"/>
      </w:docPartPr>
      <w:docPartBody>
        <w:p w:rsidR="00944633" w:rsidRDefault="00E62FFE" w:rsidP="00E62FFE">
          <w:pPr>
            <w:pStyle w:val="19723149FA69474FA4DE7C0597D6E038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9A40D7C9D249A7A805AC0181F5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2BF01-07A7-4B9A-842C-5214BF098EA1}"/>
      </w:docPartPr>
      <w:docPartBody>
        <w:p w:rsidR="00944633" w:rsidRDefault="00E62FFE" w:rsidP="00E62FFE">
          <w:pPr>
            <w:pStyle w:val="499A40D7C9D249A7A805AC0181F5855C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210937090441A2BA79F11B4F0F0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E766B-34CE-4B83-829A-EFE8D6555DAD}"/>
      </w:docPartPr>
      <w:docPartBody>
        <w:p w:rsidR="00944633" w:rsidRDefault="00E62FFE" w:rsidP="00E62FFE">
          <w:pPr>
            <w:pStyle w:val="BC210937090441A2BA79F11B4F0F0030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5ED3DA5C6940F083A91C4382D4F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088FA-0646-4CE6-9CA8-8AFCB7021EB0}"/>
      </w:docPartPr>
      <w:docPartBody>
        <w:p w:rsidR="00944633" w:rsidRDefault="00E62FFE" w:rsidP="00E62FFE">
          <w:pPr>
            <w:pStyle w:val="E35ED3DA5C6940F083A91C4382D4F05D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9471EFBD0E46E893214E6977CCA2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67E4C-7F8B-4717-9E3A-DB4B622D1C38}"/>
      </w:docPartPr>
      <w:docPartBody>
        <w:p w:rsidR="00944633" w:rsidRDefault="00E62FFE" w:rsidP="00E62FFE">
          <w:pPr>
            <w:pStyle w:val="3B9471EFBD0E46E893214E6977CCA27A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36B8901C3C44F391A120200DA57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30F93-6E40-4FC4-9F8E-5198BCEE9AE4}"/>
      </w:docPartPr>
      <w:docPartBody>
        <w:p w:rsidR="00944633" w:rsidRDefault="00E62FFE" w:rsidP="00E62FFE">
          <w:pPr>
            <w:pStyle w:val="7436B8901C3C44F391A120200DA5705B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FE"/>
    <w:rsid w:val="00020704"/>
    <w:rsid w:val="001E4972"/>
    <w:rsid w:val="00396CAD"/>
    <w:rsid w:val="003F575E"/>
    <w:rsid w:val="0068404C"/>
    <w:rsid w:val="00930158"/>
    <w:rsid w:val="00944633"/>
    <w:rsid w:val="009D3B40"/>
    <w:rsid w:val="00E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2FFE"/>
    <w:rPr>
      <w:color w:val="808080"/>
    </w:rPr>
  </w:style>
  <w:style w:type="paragraph" w:customStyle="1" w:styleId="819D501FDF144923BB2ECE3877A49308">
    <w:name w:val="819D501FDF144923BB2ECE3877A49308"/>
    <w:rsid w:val="00E62FFE"/>
  </w:style>
  <w:style w:type="paragraph" w:customStyle="1" w:styleId="3352245567894630AA4D2E6BD448933D">
    <w:name w:val="3352245567894630AA4D2E6BD448933D"/>
    <w:rsid w:val="00E62FFE"/>
  </w:style>
  <w:style w:type="paragraph" w:customStyle="1" w:styleId="9DAB5D9DDF424798AEECC6801B147590">
    <w:name w:val="9DAB5D9DDF424798AEECC6801B147590"/>
    <w:rsid w:val="00E62FFE"/>
  </w:style>
  <w:style w:type="paragraph" w:customStyle="1" w:styleId="B419F9F2BA2F490DB570DD5BC6F74E9E">
    <w:name w:val="B419F9F2BA2F490DB570DD5BC6F74E9E"/>
    <w:rsid w:val="00E62FFE"/>
  </w:style>
  <w:style w:type="paragraph" w:customStyle="1" w:styleId="B57236696E6046A798D6DF95C476F958">
    <w:name w:val="B57236696E6046A798D6DF95C476F958"/>
    <w:rsid w:val="00E62FFE"/>
  </w:style>
  <w:style w:type="paragraph" w:customStyle="1" w:styleId="15E6CD8E496040778715E1488F3FFE33">
    <w:name w:val="15E6CD8E496040778715E1488F3FFE33"/>
    <w:rsid w:val="00E62FFE"/>
  </w:style>
  <w:style w:type="paragraph" w:customStyle="1" w:styleId="733DAEBEC0AA4D93B3A5C504F3EF2BB4">
    <w:name w:val="733DAEBEC0AA4D93B3A5C504F3EF2BB4"/>
    <w:rsid w:val="00E62FFE"/>
  </w:style>
  <w:style w:type="paragraph" w:customStyle="1" w:styleId="CAEAD10521D64336A5501A1A4B6AAD3C">
    <w:name w:val="CAEAD10521D64336A5501A1A4B6AAD3C"/>
    <w:rsid w:val="00E62FFE"/>
  </w:style>
  <w:style w:type="paragraph" w:customStyle="1" w:styleId="4193301BAAC6428FA53E9ED2305A6F0D">
    <w:name w:val="4193301BAAC6428FA53E9ED2305A6F0D"/>
    <w:rsid w:val="00E62FFE"/>
  </w:style>
  <w:style w:type="paragraph" w:customStyle="1" w:styleId="20598E1A49934BFFBEA2191DF43AB166">
    <w:name w:val="20598E1A49934BFFBEA2191DF43AB166"/>
    <w:rsid w:val="00E62FFE"/>
  </w:style>
  <w:style w:type="paragraph" w:customStyle="1" w:styleId="FF0BF40BDBDA4A88A9B0A74028BF1782">
    <w:name w:val="FF0BF40BDBDA4A88A9B0A74028BF1782"/>
    <w:rsid w:val="00E62FFE"/>
  </w:style>
  <w:style w:type="paragraph" w:customStyle="1" w:styleId="4CD6DCC16E174BA5897BB2A12246CF8F">
    <w:name w:val="4CD6DCC16E174BA5897BB2A12246CF8F"/>
    <w:rsid w:val="00E62FFE"/>
  </w:style>
  <w:style w:type="paragraph" w:customStyle="1" w:styleId="024A371A1A844DBF9587A9042025665A">
    <w:name w:val="024A371A1A844DBF9587A9042025665A"/>
    <w:rsid w:val="00E62FFE"/>
  </w:style>
  <w:style w:type="paragraph" w:customStyle="1" w:styleId="19723149FA69474FA4DE7C0597D6E038">
    <w:name w:val="19723149FA69474FA4DE7C0597D6E038"/>
    <w:rsid w:val="00E62FFE"/>
  </w:style>
  <w:style w:type="paragraph" w:customStyle="1" w:styleId="499A40D7C9D249A7A805AC0181F5855C">
    <w:name w:val="499A40D7C9D249A7A805AC0181F5855C"/>
    <w:rsid w:val="00E62FFE"/>
  </w:style>
  <w:style w:type="paragraph" w:customStyle="1" w:styleId="BC210937090441A2BA79F11B4F0F0030">
    <w:name w:val="BC210937090441A2BA79F11B4F0F0030"/>
    <w:rsid w:val="00E62FFE"/>
  </w:style>
  <w:style w:type="paragraph" w:customStyle="1" w:styleId="E35ED3DA5C6940F083A91C4382D4F05D">
    <w:name w:val="E35ED3DA5C6940F083A91C4382D4F05D"/>
    <w:rsid w:val="00E62FFE"/>
  </w:style>
  <w:style w:type="paragraph" w:customStyle="1" w:styleId="3B9471EFBD0E46E893214E6977CCA27A">
    <w:name w:val="3B9471EFBD0E46E893214E6977CCA27A"/>
    <w:rsid w:val="00E62FFE"/>
  </w:style>
  <w:style w:type="paragraph" w:customStyle="1" w:styleId="7436B8901C3C44F391A120200DA5705B">
    <w:name w:val="7436B8901C3C44F391A120200DA5705B"/>
    <w:rsid w:val="00E62FFE"/>
  </w:style>
  <w:style w:type="paragraph" w:customStyle="1" w:styleId="6ABEC3DFA2BB45019C5E0A0F299A3A25">
    <w:name w:val="6ABEC3DFA2BB45019C5E0A0F299A3A25"/>
    <w:rsid w:val="00E62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̀le ppt 1" id="{4297691B-B366-2848-8FCF-8F6BB76FDC40}" vid="{E3225575-E2D1-B449-AE98-ACB225ED25B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en-tête TSM VIDE.dotx</Template>
  <TotalTime>226</TotalTime>
  <Pages>4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MARCHAND</dc:creator>
  <cp:keywords/>
  <dc:description/>
  <cp:lastModifiedBy>MARION MARCHAND</cp:lastModifiedBy>
  <cp:revision>10</cp:revision>
  <cp:lastPrinted>2023-12-19T13:09:00Z</cp:lastPrinted>
  <dcterms:created xsi:type="dcterms:W3CDTF">2024-03-22T11:02:00Z</dcterms:created>
  <dcterms:modified xsi:type="dcterms:W3CDTF">2024-06-05T14:01:00Z</dcterms:modified>
</cp:coreProperties>
</file>