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C40C" w14:textId="5B094674" w:rsidR="007A0518" w:rsidRDefault="00312177" w:rsidP="00F66A34">
      <w:pPr>
        <w:ind w:right="-766"/>
        <w:rPr>
          <w:rFonts w:ascii="Calibri Light" w:eastAsia="Times New Roman" w:hAnsi="Calibri Light" w:cs="Times New Roman"/>
          <w:b/>
          <w:smallCaps/>
          <w:color w:val="C00000"/>
          <w:kern w:val="28"/>
          <w:sz w:val="44"/>
          <w:szCs w:val="44"/>
        </w:rPr>
      </w:pPr>
      <w:r w:rsidRPr="00F66A34">
        <w:rPr>
          <w:rFonts w:ascii="Calibri Light" w:eastAsia="Times New Roman" w:hAnsi="Calibri Light" w:cs="Times New Roman"/>
          <w:b/>
          <w:smallCaps/>
          <w:noProof/>
          <w:kern w:val="28"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57E438A6" wp14:editId="695E300A">
            <wp:simplePos x="0" y="0"/>
            <wp:positionH relativeFrom="column">
              <wp:posOffset>7052945</wp:posOffset>
            </wp:positionH>
            <wp:positionV relativeFrom="paragraph">
              <wp:posOffset>311785</wp:posOffset>
            </wp:positionV>
            <wp:extent cx="1685925" cy="16859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OUGE-u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518" w:rsidRPr="00F66A34">
        <w:rPr>
          <w:rFonts w:ascii="Calibri Light" w:eastAsia="Times New Roman" w:hAnsi="Calibri Light" w:cs="Times New Roman"/>
          <w:b/>
          <w:smallCaps/>
          <w:color w:val="C00000"/>
          <w:kern w:val="28"/>
          <w:sz w:val="44"/>
          <w:szCs w:val="44"/>
        </w:rPr>
        <w:t>Université Toulouse Capitole</w:t>
      </w:r>
    </w:p>
    <w:p w14:paraId="28823D8D" w14:textId="0EFF1269" w:rsidR="00F66A34" w:rsidRPr="00F66A34" w:rsidRDefault="00F66A34" w:rsidP="00F66A34">
      <w:pPr>
        <w:ind w:right="-766"/>
        <w:rPr>
          <w:rFonts w:ascii="Calibri Light" w:eastAsia="Times New Roman" w:hAnsi="Calibri Light" w:cs="Times New Roman"/>
          <w:b/>
          <w:smallCaps/>
          <w:color w:val="C00000"/>
          <w:kern w:val="28"/>
          <w:sz w:val="44"/>
          <w:szCs w:val="44"/>
        </w:rPr>
      </w:pPr>
    </w:p>
    <w:p w14:paraId="1319EAB0" w14:textId="31970DF3" w:rsidR="007A0518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72"/>
          <w:szCs w:val="72"/>
        </w:rPr>
      </w:pPr>
      <w:r w:rsidRPr="00415822">
        <w:rPr>
          <w:rFonts w:ascii="Calibri Light" w:eastAsia="Times New Roman" w:hAnsi="Calibri Light" w:cs="Times New Roman"/>
          <w:b/>
          <w:smallCaps/>
          <w:kern w:val="28"/>
          <w:sz w:val="72"/>
          <w:szCs w:val="72"/>
        </w:rPr>
        <w:t>Course Catalogue</w:t>
      </w:r>
    </w:p>
    <w:p w14:paraId="644D0BBF" w14:textId="045CF4AE" w:rsidR="00A90856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</w:pPr>
      <w:r w:rsidRPr="00415822"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  <w:t xml:space="preserve">For exchange </w:t>
      </w:r>
      <w:proofErr w:type="spellStart"/>
      <w:r w:rsidRPr="00415822"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  <w:t>students</w:t>
      </w:r>
      <w:proofErr w:type="spellEnd"/>
    </w:p>
    <w:p w14:paraId="7AC885DC" w14:textId="06CE91CC" w:rsidR="00A90856" w:rsidRPr="00415822" w:rsidRDefault="00A90856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</w:pPr>
    </w:p>
    <w:p w14:paraId="79C44334" w14:textId="14F14175" w:rsidR="003C1BFE" w:rsidRDefault="00E30500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</w:rPr>
      </w:pPr>
      <w:r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E</w:t>
      </w:r>
      <w:r w:rsidRPr="00E30500"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cole de droit de Toulouse</w:t>
      </w:r>
    </w:p>
    <w:p w14:paraId="79530C83" w14:textId="59558D47" w:rsidR="005B7903" w:rsidRPr="004424F1" w:rsidRDefault="0099572E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</w:pPr>
      <w:commentRangeStart w:id="0"/>
      <w:r>
        <w:rPr>
          <w:rFonts w:ascii="Calibri Light" w:eastAsia="Times New Roman" w:hAnsi="Calibri Light" w:cs="Times New Roman"/>
          <w:smallCaps/>
          <w:noProof/>
          <w:kern w:val="28"/>
          <w:sz w:val="44"/>
          <w:szCs w:val="44"/>
          <w:lang w:val="en-US"/>
        </w:rPr>
        <w:drawing>
          <wp:anchor distT="0" distB="0" distL="114300" distR="114300" simplePos="0" relativeHeight="251660288" behindDoc="1" locked="0" layoutInCell="1" allowOverlap="1" wp14:anchorId="39ACA982" wp14:editId="4015E5A1">
            <wp:simplePos x="0" y="0"/>
            <wp:positionH relativeFrom="column">
              <wp:posOffset>5971540</wp:posOffset>
            </wp:positionH>
            <wp:positionV relativeFrom="paragraph">
              <wp:posOffset>73025</wp:posOffset>
            </wp:positionV>
            <wp:extent cx="3810000" cy="147828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0"/>
      <w:r w:rsidR="004424F1">
        <w:rPr>
          <w:rStyle w:val="Marquedecommentaire"/>
        </w:rPr>
        <w:commentReference w:id="0"/>
      </w:r>
      <w:r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  <w:t>Toulouse School of Law</w:t>
      </w:r>
    </w:p>
    <w:p w14:paraId="52EF7023" w14:textId="642D8C8B" w:rsidR="00C36839" w:rsidRPr="004424F1" w:rsidRDefault="00C36839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</w:pPr>
    </w:p>
    <w:p w14:paraId="12A93B99" w14:textId="30B83116" w:rsidR="00C36839" w:rsidRPr="004424F1" w:rsidRDefault="00C36839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</w:pPr>
      <w:r w:rsidRPr="004424F1"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  <w:t>Master</w:t>
      </w:r>
    </w:p>
    <w:p w14:paraId="0213E9B7" w14:textId="7A129C11" w:rsidR="003C1BFE" w:rsidRPr="00B93A23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sz w:val="40"/>
          <w:szCs w:val="40"/>
          <w:lang w:val="en-US"/>
        </w:rPr>
      </w:pPr>
    </w:p>
    <w:p w14:paraId="5940886C" w14:textId="77777777" w:rsidR="00B93A23" w:rsidRDefault="00B93A23">
      <w:pPr>
        <w:rPr>
          <w:rFonts w:asciiTheme="majorHAnsi" w:hAnsiTheme="majorHAnsi" w:cs="Kartika"/>
          <w:b/>
          <w:bCs/>
          <w:smallCaps/>
          <w:sz w:val="40"/>
          <w:szCs w:val="40"/>
          <w:lang w:val="en-US"/>
        </w:rPr>
      </w:pPr>
      <w:r>
        <w:rPr>
          <w:rFonts w:asciiTheme="majorHAnsi" w:hAnsiTheme="majorHAnsi" w:cs="Kartika"/>
          <w:b/>
          <w:bCs/>
          <w:smallCaps/>
          <w:sz w:val="40"/>
          <w:szCs w:val="40"/>
          <w:lang w:val="en-US"/>
        </w:rPr>
        <w:br w:type="page"/>
      </w:r>
    </w:p>
    <w:p w14:paraId="19F6787F" w14:textId="0C169436" w:rsidR="005339A9" w:rsidRPr="003C1BFE" w:rsidRDefault="00826C60" w:rsidP="007D673A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 xml:space="preserve">Liste des cours </w:t>
      </w:r>
      <w:r w:rsidR="007D673A"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en français / courses in French</w:t>
      </w:r>
    </w:p>
    <w:p w14:paraId="1F796287" w14:textId="77777777" w:rsidR="003C1BFE" w:rsidRDefault="003C1BFE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8"/>
          <w:szCs w:val="28"/>
        </w:rPr>
      </w:pPr>
      <w:r>
        <w:rPr>
          <w:rFonts w:asciiTheme="majorHAnsi" w:hAnsiTheme="majorHAnsi" w:cs="Kartika"/>
          <w:i/>
          <w:sz w:val="28"/>
          <w:szCs w:val="28"/>
        </w:rPr>
        <w:t>CM : cours magistraux / lectures</w:t>
      </w:r>
      <w:r w:rsidR="00826C60" w:rsidRPr="003C1BFE">
        <w:rPr>
          <w:rFonts w:asciiTheme="majorHAnsi" w:hAnsiTheme="majorHAnsi" w:cs="Kartika"/>
          <w:i/>
          <w:sz w:val="28"/>
          <w:szCs w:val="28"/>
        </w:rPr>
        <w:t xml:space="preserve"> </w:t>
      </w:r>
    </w:p>
    <w:p w14:paraId="4AB16C63" w14:textId="77777777" w:rsidR="003C1BFE" w:rsidRDefault="003C1BFE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4"/>
          <w:szCs w:val="24"/>
        </w:rPr>
      </w:pPr>
    </w:p>
    <w:p w14:paraId="71887B65" w14:textId="77777777" w:rsidR="00FF373A" w:rsidRPr="00DF2ED2" w:rsidRDefault="008629F6" w:rsidP="00DF2ED2">
      <w:pPr>
        <w:autoSpaceDE w:val="0"/>
        <w:autoSpaceDN w:val="0"/>
        <w:adjustRightInd w:val="0"/>
        <w:jc w:val="both"/>
        <w:rPr>
          <w:rFonts w:ascii="Calibri Light" w:eastAsia="Times New Roman" w:hAnsi="Calibri Light" w:cs="Times New Roman"/>
          <w:b/>
          <w:smallCaps/>
          <w:kern w:val="28"/>
          <w:sz w:val="40"/>
          <w:szCs w:val="44"/>
        </w:rPr>
      </w:pPr>
      <w:bookmarkStart w:id="1" w:name="_Hlk77858786"/>
      <w:bookmarkStart w:id="2" w:name="_Hlk89870712"/>
      <w:r w:rsidRPr="00DF2ED2">
        <w:rPr>
          <w:rFonts w:ascii="Calibri Light" w:eastAsia="Times New Roman" w:hAnsi="Calibri Light" w:cs="Times New Roman"/>
          <w:b/>
          <w:smallCaps/>
          <w:kern w:val="28"/>
          <w:sz w:val="40"/>
          <w:szCs w:val="44"/>
        </w:rPr>
        <w:t xml:space="preserve">Niveau Master / Master </w:t>
      </w:r>
      <w:proofErr w:type="spellStart"/>
      <w:r w:rsidRPr="00DF2ED2">
        <w:rPr>
          <w:rFonts w:ascii="Calibri Light" w:eastAsia="Times New Roman" w:hAnsi="Calibri Light" w:cs="Times New Roman"/>
          <w:b/>
          <w:smallCaps/>
          <w:kern w:val="28"/>
          <w:sz w:val="40"/>
          <w:szCs w:val="44"/>
        </w:rPr>
        <w:t>level</w:t>
      </w:r>
      <w:bookmarkEnd w:id="1"/>
      <w:proofErr w:type="spellEnd"/>
    </w:p>
    <w:p w14:paraId="1BF2D6B1" w14:textId="2CD6D106" w:rsidR="00FF373A" w:rsidRDefault="00FF373A" w:rsidP="00B358CF">
      <w:pPr>
        <w:autoSpaceDE w:val="0"/>
        <w:autoSpaceDN w:val="0"/>
        <w:adjustRightInd w:val="0"/>
        <w:jc w:val="both"/>
        <w:rPr>
          <w:rFonts w:ascii="Calibri Light" w:eastAsia="Times New Roman" w:hAnsi="Calibri Light" w:cs="Times New Roman"/>
          <w:b/>
          <w:smallCaps/>
          <w:kern w:val="28"/>
          <w:sz w:val="12"/>
          <w:szCs w:val="44"/>
        </w:rPr>
      </w:pPr>
    </w:p>
    <w:tbl>
      <w:tblPr>
        <w:tblW w:w="1588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2"/>
        <w:gridCol w:w="6605"/>
        <w:gridCol w:w="3118"/>
        <w:gridCol w:w="1276"/>
        <w:gridCol w:w="1276"/>
        <w:gridCol w:w="855"/>
      </w:tblGrid>
      <w:tr w:rsidR="0056427D" w:rsidRPr="00125C93" w14:paraId="39CFDF8F" w14:textId="77777777" w:rsidTr="00DF4509">
        <w:trPr>
          <w:trHeight w:val="289"/>
        </w:trPr>
        <w:tc>
          <w:tcPr>
            <w:tcW w:w="158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D8E5E98" w14:textId="77777777" w:rsidR="0056427D" w:rsidRPr="00DF2ED2" w:rsidRDefault="0056427D" w:rsidP="00DF4509">
            <w:pPr>
              <w:jc w:val="center"/>
              <w:rPr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Niveau Master / Master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6"/>
                <w:szCs w:val="26"/>
              </w:rPr>
              <w:t>Level</w:t>
            </w:r>
            <w:proofErr w:type="spellEnd"/>
          </w:p>
        </w:tc>
      </w:tr>
      <w:tr w:rsidR="0056427D" w:rsidRPr="00125C93" w14:paraId="4B102CE6" w14:textId="77777777" w:rsidTr="00DF4509">
        <w:trPr>
          <w:trHeight w:val="274"/>
        </w:trPr>
        <w:tc>
          <w:tcPr>
            <w:tcW w:w="158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6C051D4" w14:textId="77777777" w:rsidR="0056427D" w:rsidRPr="00DF2ED2" w:rsidRDefault="0056427D" w:rsidP="00DF4509">
            <w:pPr>
              <w:jc w:val="center"/>
              <w:rPr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Semestre d’Automne / </w:t>
            </w:r>
            <w:proofErr w:type="spellStart"/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Fall</w:t>
            </w:r>
            <w:proofErr w:type="spellEnd"/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Semester</w:t>
            </w:r>
            <w:proofErr w:type="spellEnd"/>
          </w:p>
        </w:tc>
      </w:tr>
      <w:tr w:rsidR="0056427D" w:rsidRPr="00125C93" w14:paraId="4B4A6444" w14:textId="77777777" w:rsidTr="00FC28CB">
        <w:trPr>
          <w:trHeight w:val="19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4933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F49B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Intitulé du cours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7B84D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Enseignant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1B38" w14:textId="77777777" w:rsidR="0056427D" w:rsidRPr="007053B8" w:rsidRDefault="0056427D" w:rsidP="00DF45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53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HEURES</w:t>
            </w:r>
          </w:p>
          <w:p w14:paraId="05EF047F" w14:textId="77777777" w:rsidR="0056427D" w:rsidRPr="007053B8" w:rsidRDefault="0056427D" w:rsidP="00DF45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53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C24C0" w14:textId="77777777" w:rsidR="0056427D" w:rsidRPr="007053B8" w:rsidRDefault="0056427D" w:rsidP="00DF45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53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HEURES</w:t>
            </w:r>
          </w:p>
          <w:p w14:paraId="446A9E76" w14:textId="77777777" w:rsidR="0056427D" w:rsidRPr="007053B8" w:rsidRDefault="0056427D" w:rsidP="00DF45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53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TD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DDFF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ECTS</w:t>
            </w:r>
          </w:p>
        </w:tc>
      </w:tr>
      <w:tr w:rsidR="0056427D" w:rsidRPr="00125C93" w14:paraId="3D894325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C5E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6FEC" w14:textId="7A293759" w:rsidR="0056427D" w:rsidRPr="000A17C7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A17C7">
              <w:rPr>
                <w:rFonts w:asciiTheme="majorHAnsi" w:hAnsiTheme="majorHAnsi" w:cstheme="majorHAnsi"/>
                <w:sz w:val="26"/>
                <w:szCs w:val="26"/>
              </w:rPr>
              <w:t>MAT Droit international privé 1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36842" w14:textId="77777777" w:rsidR="0056427D" w:rsidRPr="000A17C7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A17C7">
              <w:rPr>
                <w:rFonts w:asciiTheme="majorHAnsi" w:hAnsiTheme="majorHAnsi" w:cstheme="majorHAnsi"/>
                <w:sz w:val="26"/>
                <w:szCs w:val="26"/>
              </w:rPr>
              <w:t>Mme GALLANT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764F" w14:textId="77777777" w:rsidR="0056427D" w:rsidRPr="000A17C7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A17C7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8660" w14:textId="77777777" w:rsidR="0056427D" w:rsidRPr="000A17C7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C3E6" w14:textId="77777777" w:rsidR="0056427D" w:rsidRPr="000A17C7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A17C7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4603E53E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AE31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8024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Contentieux international-Oral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4C5F6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COULIBALY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42E4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D41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014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1C9137BD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5211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2825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Contentieux de l'union européenne-Oral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408B5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BLANQUET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C592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4642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321B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32969258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FFF1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6F75" w14:textId="635B677E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international et européen des Droits de l'Homme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6AA1B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ANDRIANTSIMABZOVINA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960B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DB5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87E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50A5AF37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033F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7A74" w14:textId="423E667D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pénal international et européen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C8390" w14:textId="2C095DA7" w:rsidR="0056427D" w:rsidRPr="00DF2ED2" w:rsidRDefault="009E2BB1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E02E84">
              <w:rPr>
                <w:rFonts w:asciiTheme="majorHAnsi" w:hAnsiTheme="majorHAnsi" w:cstheme="majorHAnsi"/>
                <w:sz w:val="26"/>
                <w:szCs w:val="26"/>
              </w:rPr>
              <w:t>Mme CHRISTODOULOU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19D5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D739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6D3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61BDEF28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B6A8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3787" w14:textId="2F55B3D4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fiscal international et européen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2107B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Mme DE FONTAINE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21B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2E72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9CA4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709DB971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B87B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368E" w14:textId="15B49D2B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privé comparé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FA054" w14:textId="6D23706A" w:rsidR="0056427D" w:rsidRPr="00FC28CB" w:rsidRDefault="009E2BB1" w:rsidP="009E2BB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C28CB">
              <w:rPr>
                <w:rFonts w:asciiTheme="majorHAnsi" w:hAnsiTheme="majorHAnsi" w:cstheme="majorHAnsi"/>
                <w:sz w:val="26"/>
                <w:szCs w:val="26"/>
              </w:rPr>
              <w:t>Mme LE GALLOU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9FF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A9E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FC73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6055B936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1304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DMMKF110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811B" w14:textId="111B6E88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public comparé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3BE00" w14:textId="14CC44B3" w:rsidR="0056427D" w:rsidRPr="00FC28CB" w:rsidRDefault="005C212E" w:rsidP="00DF4509">
            <w:pPr>
              <w:rPr>
                <w:rFonts w:asciiTheme="majorHAnsi" w:hAnsiTheme="majorHAnsi" w:cstheme="majorHAnsi"/>
                <w:strike/>
                <w:sz w:val="26"/>
                <w:szCs w:val="26"/>
              </w:rPr>
            </w:pPr>
            <w:r w:rsidRPr="00FC28CB">
              <w:rPr>
                <w:rFonts w:asciiTheme="majorHAnsi" w:hAnsiTheme="majorHAnsi" w:cstheme="majorHAnsi"/>
                <w:sz w:val="26"/>
                <w:szCs w:val="26"/>
              </w:rPr>
              <w:t>Mme GAILLET</w:t>
            </w:r>
            <w:r w:rsidR="00FC28CB" w:rsidRPr="00FC28CB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r w:rsidRPr="00FC28CB">
              <w:rPr>
                <w:rFonts w:asciiTheme="majorHAnsi" w:hAnsiTheme="majorHAnsi" w:cstheme="majorHAnsi"/>
                <w:sz w:val="26"/>
                <w:szCs w:val="26"/>
              </w:rPr>
              <w:t>M. MOUTON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F3FE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49F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4C5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2E807B6B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4660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DMMKF112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B116" w14:textId="06F87489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international économique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55529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HAMDOUNI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DA43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2A6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D18A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6356B437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7B03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DMMKF113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CBF9" w14:textId="2E8B2952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européen du numérique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FFDE7" w14:textId="1D04114B" w:rsidR="0056427D" w:rsidRPr="00DF2ED2" w:rsidRDefault="009E2BB1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E02E84">
              <w:rPr>
                <w:rFonts w:asciiTheme="majorHAnsi" w:hAnsiTheme="majorHAnsi" w:cstheme="majorHAnsi"/>
                <w:sz w:val="26"/>
                <w:szCs w:val="26"/>
              </w:rPr>
              <w:t>Mme GOASGUEN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56B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957A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51D9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414E3D3C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9FA3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DMMBA103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FB24" w14:textId="0C576D4E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pénal spécial 1-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O</w:t>
            </w: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867E" w14:textId="65EB104B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GARE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779F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05A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7B83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41D02621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F2B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DMMBA104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E5CC" w14:textId="2030D0BD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processuel-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O</w:t>
            </w: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A2A6" w14:textId="08F8D679" w:rsidR="0056427D" w:rsidRPr="00FC28CB" w:rsidRDefault="00B82343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C28CB">
              <w:rPr>
                <w:rFonts w:asciiTheme="majorHAnsi" w:hAnsiTheme="majorHAnsi" w:cstheme="majorHAnsi"/>
                <w:sz w:val="26"/>
                <w:szCs w:val="26"/>
              </w:rPr>
              <w:t>M</w:t>
            </w:r>
            <w:r w:rsidR="00FC28CB" w:rsidRPr="00FC28CB">
              <w:rPr>
                <w:rFonts w:asciiTheme="majorHAnsi" w:hAnsiTheme="majorHAnsi" w:cstheme="majorHAnsi"/>
                <w:sz w:val="26"/>
                <w:szCs w:val="26"/>
              </w:rPr>
              <w:t>me</w:t>
            </w:r>
            <w:r w:rsidRPr="00FC28CB">
              <w:rPr>
                <w:rFonts w:asciiTheme="majorHAnsi" w:hAnsiTheme="majorHAnsi" w:cstheme="majorHAnsi"/>
                <w:sz w:val="26"/>
                <w:szCs w:val="26"/>
              </w:rPr>
              <w:t xml:space="preserve"> CALMETTES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E1F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9E5B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F3C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01A83FBE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2EF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DMMAA108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B796" w14:textId="58792F99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Philosophie du droit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7CA64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NEUVILLE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A16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CAD4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2E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0FD405E8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12DF" w14:textId="77777777" w:rsidR="0056427D" w:rsidRPr="000B385F" w:rsidRDefault="0056427D" w:rsidP="00DF4509">
            <w:pPr>
              <w:rPr>
                <w:rFonts w:asciiTheme="majorHAnsi" w:hAnsiTheme="majorHAnsi" w:cstheme="majorHAnsi"/>
                <w:b/>
                <w:strike/>
                <w:sz w:val="26"/>
                <w:szCs w:val="26"/>
              </w:rPr>
            </w:pPr>
            <w:r w:rsidRPr="000B385F">
              <w:rPr>
                <w:rFonts w:asciiTheme="majorHAnsi" w:hAnsiTheme="majorHAnsi" w:cstheme="majorHAnsi"/>
                <w:b/>
                <w:strike/>
                <w:sz w:val="26"/>
                <w:szCs w:val="26"/>
              </w:rPr>
              <w:t>DMMMA101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CD5B" w14:textId="29E105A2" w:rsidR="0056427D" w:rsidRPr="000B385F" w:rsidRDefault="0056427D" w:rsidP="00DF4509">
            <w:pPr>
              <w:rPr>
                <w:rFonts w:asciiTheme="majorHAnsi" w:hAnsiTheme="majorHAnsi" w:cstheme="majorHAnsi"/>
                <w:strike/>
                <w:sz w:val="26"/>
                <w:szCs w:val="26"/>
              </w:rPr>
            </w:pPr>
            <w:r w:rsidRPr="000B385F">
              <w:rPr>
                <w:rFonts w:asciiTheme="majorHAnsi" w:hAnsiTheme="majorHAnsi" w:cstheme="majorHAnsi"/>
                <w:strike/>
                <w:sz w:val="26"/>
                <w:szCs w:val="26"/>
              </w:rPr>
              <w:t>MAT Histoire des doctrines juridiques en Europe</w:t>
            </w:r>
            <w:r w:rsidR="000B385F">
              <w:rPr>
                <w:rFonts w:asciiTheme="majorHAnsi" w:hAnsiTheme="majorHAnsi" w:cstheme="majorHAnsi"/>
                <w:strike/>
                <w:sz w:val="26"/>
                <w:szCs w:val="26"/>
              </w:rPr>
              <w:t xml:space="preserve"> (</w:t>
            </w:r>
            <w:r w:rsidR="000B385F" w:rsidRPr="007053B8">
              <w:rPr>
                <w:rFonts w:asciiTheme="majorHAnsi" w:hAnsiTheme="majorHAnsi" w:cstheme="majorHAnsi"/>
                <w:strike/>
                <w:color w:val="FF0000"/>
                <w:sz w:val="24"/>
                <w:szCs w:val="24"/>
              </w:rPr>
              <w:t>écrit 3h)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4E0F5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Mme BASSANO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DE6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D005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2863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453BECD0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1A3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DMMNA108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F86F" w14:textId="34364A91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Idéologies politiques modernes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C9B96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HENNING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42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70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0B8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5CF381C4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40F" w14:textId="4D48A411" w:rsidR="0056427D" w:rsidRPr="008C2710" w:rsidRDefault="00F91C70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B1B33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DMMNA116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DE4" w14:textId="54A8AE55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Sociologie politique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 </w:t>
            </w:r>
            <w:r w:rsidR="00F91C70" w:rsidRPr="00FC28CB">
              <w:rPr>
                <w:rFonts w:asciiTheme="majorHAnsi" w:hAnsiTheme="majorHAnsi" w:cstheme="majorHAnsi"/>
                <w:sz w:val="26"/>
                <w:szCs w:val="26"/>
              </w:rPr>
              <w:t>de</w:t>
            </w:r>
            <w:r w:rsidRPr="00D47E7D">
              <w:rPr>
                <w:rFonts w:asciiTheme="majorHAnsi" w:hAnsiTheme="majorHAnsi" w:cstheme="majorHAnsi"/>
                <w:sz w:val="26"/>
                <w:szCs w:val="26"/>
              </w:rPr>
              <w:t xml:space="preserve"> l'action publique</w:t>
            </w:r>
            <w:r w:rsidR="000B385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37086" w14:textId="0E0505B3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DOMINGO</w:t>
            </w:r>
            <w:r w:rsidR="00B44844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B44844" w:rsidRPr="00B4484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pas établi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7D19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1FA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B91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1701ED12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1CB7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DMMCA111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4A29" w14:textId="735CF81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des restructurations des entreprises</w:t>
            </w:r>
            <w:r w:rsidR="007053B8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7053B8" w:rsidRPr="000B38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1CAC7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Mme GINESTET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23D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A85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3D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</w:tbl>
    <w:p w14:paraId="037E3E67" w14:textId="1D2CAE24" w:rsidR="0056427D" w:rsidRDefault="0056427D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tbl>
      <w:tblPr>
        <w:tblW w:w="1606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6317"/>
        <w:gridCol w:w="3828"/>
        <w:gridCol w:w="1224"/>
        <w:gridCol w:w="1224"/>
        <w:gridCol w:w="836"/>
        <w:gridCol w:w="19"/>
      </w:tblGrid>
      <w:tr w:rsidR="0056427D" w:rsidRPr="00FC1168" w14:paraId="6858C875" w14:textId="77777777" w:rsidTr="00B82343">
        <w:trPr>
          <w:trHeight w:val="398"/>
        </w:trPr>
        <w:tc>
          <w:tcPr>
            <w:tcW w:w="16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0D9387C" w14:textId="77777777" w:rsidR="0056427D" w:rsidRPr="00DF2ED2" w:rsidRDefault="0056427D" w:rsidP="00DF450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Niveau Master / Master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Level</w:t>
            </w:r>
            <w:proofErr w:type="spellEnd"/>
          </w:p>
        </w:tc>
      </w:tr>
      <w:tr w:rsidR="0056427D" w:rsidRPr="00FC1168" w14:paraId="2C81FBCF" w14:textId="77777777" w:rsidTr="00B82343">
        <w:trPr>
          <w:trHeight w:val="366"/>
        </w:trPr>
        <w:tc>
          <w:tcPr>
            <w:tcW w:w="16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0F216C" w14:textId="77777777" w:rsidR="0056427D" w:rsidRPr="00DF2ED2" w:rsidRDefault="0056427D" w:rsidP="00DF450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Semestre de printemps / Spring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Semester</w:t>
            </w:r>
            <w:proofErr w:type="spellEnd"/>
          </w:p>
        </w:tc>
      </w:tr>
      <w:tr w:rsidR="0056427D" w:rsidRPr="00FC1168" w14:paraId="5055B59A" w14:textId="77777777" w:rsidTr="00B82343">
        <w:trPr>
          <w:gridAfter w:val="1"/>
          <w:wAfter w:w="19" w:type="dxa"/>
          <w:trHeight w:val="45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0A4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ADC6" w14:textId="77777777" w:rsidR="0056427D" w:rsidRPr="00DF2ED2" w:rsidRDefault="0056427D" w:rsidP="00DF450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Intitulé du cours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8463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EB9A7A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Enseignant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BA9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HEURES</w:t>
            </w:r>
          </w:p>
          <w:p w14:paraId="173EFAAF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CM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D34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HEURES</w:t>
            </w:r>
          </w:p>
          <w:p w14:paraId="076D447B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TD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D59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ECTS</w:t>
            </w:r>
          </w:p>
        </w:tc>
      </w:tr>
      <w:tr w:rsidR="0056427D" w:rsidRPr="00FC1168" w14:paraId="370A0C14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8F2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DMMKF204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F0C8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international privé 2-Oral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EA39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d’ABBADIE d’ARRAST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54B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B95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AD2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39C38A56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212D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DMMKF214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0E1" w14:textId="4329D3C9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européen des innovations et numérique</w:t>
            </w:r>
            <w:r w:rsidR="000B385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C2729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LAROUER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0732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E96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6DE4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7C36A591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DC29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DMMKF209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F57" w14:textId="265C0919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international et européen des affaires</w:t>
            </w:r>
            <w:r w:rsidR="000B385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513A0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LAROUER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C74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D245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69BF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083F40B5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C11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DMMKF213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3B3" w14:textId="098CD119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de la nationalité et des étrangers</w:t>
            </w:r>
            <w:r w:rsidR="000B385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0569A" w14:textId="207161DC" w:rsidR="0056427D" w:rsidRPr="00FC28CB" w:rsidRDefault="00B82343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C28CB">
              <w:rPr>
                <w:rFonts w:asciiTheme="majorHAnsi" w:hAnsiTheme="majorHAnsi" w:cstheme="majorHAnsi"/>
                <w:sz w:val="28"/>
                <w:szCs w:val="28"/>
              </w:rPr>
              <w:t>Mme BRUGGEMAN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4436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58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2B0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40EFE793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EF5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DMMKF206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B77A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du marché intérieur-Oral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FA182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VALDEYRON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B81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4B9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812A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6E5F5B91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B889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DMMBB203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3A36" w14:textId="5A9349D1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pénal spécial 2</w:t>
            </w:r>
            <w:r w:rsidR="000B385F">
              <w:rPr>
                <w:rFonts w:asciiTheme="majorHAnsi" w:hAnsiTheme="majorHAnsi" w:cstheme="majorHAnsi"/>
                <w:sz w:val="28"/>
                <w:szCs w:val="28"/>
              </w:rPr>
              <w:t>-Oral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4E64E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M. BEAUSSONIE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437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BD5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B5E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13D5506B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B9EB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DMMNA208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A1C" w14:textId="4CA3095E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Vie politique française</w:t>
            </w:r>
            <w:r w:rsidR="000B385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4D091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M. EGEA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0D9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534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30F6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1B1453E5" w14:textId="77777777" w:rsidTr="00B82343">
        <w:trPr>
          <w:gridAfter w:val="1"/>
          <w:wAfter w:w="19" w:type="dxa"/>
          <w:trHeight w:val="36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E6DE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DMMKF207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638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Droits fondamentaux de l'union européenne-Oral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2210D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GAUDIN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93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A2DA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E2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1B7DF88A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3DB9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D1A1" w14:textId="5953F68C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européen de la concurrence</w:t>
            </w:r>
            <w:r w:rsidR="000B385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DC4DC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OLIVA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0EAE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C1F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2F9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1EBA208D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4CF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DMMKF211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867" w14:textId="1127F12A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international et européen des transports</w:t>
            </w:r>
            <w:r w:rsidR="000B385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C5AAB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PICOD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354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E0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F976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7375F17E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7E4A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DMMJB206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B825" w14:textId="47D5C28B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comparé du travail</w:t>
            </w:r>
            <w:r w:rsidR="000B385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1466C" w14:textId="69E32C4D" w:rsidR="0056427D" w:rsidRPr="00FC28CB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C28CB">
              <w:rPr>
                <w:rFonts w:asciiTheme="majorHAnsi" w:hAnsiTheme="majorHAnsi" w:cstheme="majorHAnsi"/>
                <w:sz w:val="28"/>
                <w:szCs w:val="28"/>
              </w:rPr>
              <w:t>Mme CORBION</w:t>
            </w:r>
            <w:r w:rsidR="000B385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0B385F" w:rsidRPr="000B385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pas établi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750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91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6BE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</w:tbl>
    <w:p w14:paraId="562161CF" w14:textId="59B22E05" w:rsidR="0056427D" w:rsidRDefault="0056427D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p w14:paraId="239C5E45" w14:textId="77777777" w:rsidR="0056427D" w:rsidRDefault="0056427D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p w14:paraId="3D791EC8" w14:textId="2C91B3AF" w:rsidR="00603D0E" w:rsidRDefault="00603D0E" w:rsidP="000471C9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p w14:paraId="6CA719F6" w14:textId="619BE6F4" w:rsidR="0056427D" w:rsidRDefault="0056427D" w:rsidP="000471C9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bookmarkEnd w:id="2"/>
    <w:p w14:paraId="765E8BBC" w14:textId="77777777" w:rsidR="00493E37" w:rsidRDefault="00493E37" w:rsidP="00DF2ED2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sectPr w:rsidR="00493E37" w:rsidSect="00312177">
      <w:footerReference w:type="default" r:id="rId14"/>
      <w:pgSz w:w="16838" w:h="11906" w:orient="landscape"/>
      <w:pgMar w:top="1417" w:right="709" w:bottom="1417" w:left="1276" w:header="708" w:footer="3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E-PIERRE PINQUIE" w:date="2025-05-21T12:29:00Z" w:initials="MPP">
    <w:p w14:paraId="5F6A5D74" w14:textId="66D6ACFE" w:rsidR="004424F1" w:rsidRDefault="004424F1">
      <w:pPr>
        <w:pStyle w:val="Commentaire"/>
      </w:pPr>
      <w:r>
        <w:rPr>
          <w:rStyle w:val="Marquedecommentaire"/>
        </w:rPr>
        <w:annotationRef/>
      </w:r>
      <w:r>
        <w:t>CHANGER LE LOGO 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6A5D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84599" w16cex:dateUtc="2025-05-21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A5D74" w16cid:durableId="2BD845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E9E0" w14:textId="77777777" w:rsidR="00175A83" w:rsidRDefault="00175A83" w:rsidP="003C1BFE">
      <w:r>
        <w:separator/>
      </w:r>
    </w:p>
  </w:endnote>
  <w:endnote w:type="continuationSeparator" w:id="0">
    <w:p w14:paraId="4E53B88B" w14:textId="77777777" w:rsidR="00175A83" w:rsidRDefault="00175A83" w:rsidP="003C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182385"/>
      <w:docPartObj>
        <w:docPartGallery w:val="Page Numbers (Bottom of Page)"/>
        <w:docPartUnique/>
      </w:docPartObj>
    </w:sdtPr>
    <w:sdtEndPr/>
    <w:sdtContent>
      <w:p w14:paraId="77C36F41" w14:textId="77777777" w:rsidR="00570A3D" w:rsidRDefault="00570A3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F8FFB2A" w14:textId="77777777" w:rsidR="00570A3D" w:rsidRDefault="00570A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B554" w14:textId="77777777" w:rsidR="00175A83" w:rsidRDefault="00175A83" w:rsidP="003C1BFE">
      <w:r>
        <w:separator/>
      </w:r>
    </w:p>
  </w:footnote>
  <w:footnote w:type="continuationSeparator" w:id="0">
    <w:p w14:paraId="4E941512" w14:textId="77777777" w:rsidR="00175A83" w:rsidRDefault="00175A83" w:rsidP="003C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28D8"/>
    <w:multiLevelType w:val="hybridMultilevel"/>
    <w:tmpl w:val="25CAFC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593"/>
    <w:multiLevelType w:val="hybridMultilevel"/>
    <w:tmpl w:val="7656627A"/>
    <w:lvl w:ilvl="0" w:tplc="E46ED14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Kartik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2828"/>
    <w:multiLevelType w:val="hybridMultilevel"/>
    <w:tmpl w:val="45A2A3B8"/>
    <w:lvl w:ilvl="0" w:tplc="90E057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Kartik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PIERRE PINQUIE">
    <w15:presenceInfo w15:providerId="AD" w15:userId="S-1-5-21-3578475232-3819614856-2404772047-253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18"/>
    <w:rsid w:val="0000264E"/>
    <w:rsid w:val="0001341B"/>
    <w:rsid w:val="00020C3D"/>
    <w:rsid w:val="00030D3F"/>
    <w:rsid w:val="00034CE8"/>
    <w:rsid w:val="000372C9"/>
    <w:rsid w:val="00043BDC"/>
    <w:rsid w:val="0004510D"/>
    <w:rsid w:val="000471C9"/>
    <w:rsid w:val="00061120"/>
    <w:rsid w:val="00065987"/>
    <w:rsid w:val="00075128"/>
    <w:rsid w:val="000814AB"/>
    <w:rsid w:val="000858F1"/>
    <w:rsid w:val="00086E05"/>
    <w:rsid w:val="0009093C"/>
    <w:rsid w:val="00090C47"/>
    <w:rsid w:val="00091F66"/>
    <w:rsid w:val="000975FA"/>
    <w:rsid w:val="000A042D"/>
    <w:rsid w:val="000A0D0D"/>
    <w:rsid w:val="000B385F"/>
    <w:rsid w:val="000B416A"/>
    <w:rsid w:val="000C03B6"/>
    <w:rsid w:val="000C11C8"/>
    <w:rsid w:val="000C6249"/>
    <w:rsid w:val="000D17AD"/>
    <w:rsid w:val="000D35ED"/>
    <w:rsid w:val="000D7BCD"/>
    <w:rsid w:val="000F3896"/>
    <w:rsid w:val="001020BA"/>
    <w:rsid w:val="00102DF6"/>
    <w:rsid w:val="001059F6"/>
    <w:rsid w:val="00106EC7"/>
    <w:rsid w:val="00116A27"/>
    <w:rsid w:val="00125C93"/>
    <w:rsid w:val="00135A56"/>
    <w:rsid w:val="00135BC4"/>
    <w:rsid w:val="00140640"/>
    <w:rsid w:val="00143466"/>
    <w:rsid w:val="0015357F"/>
    <w:rsid w:val="00161DCD"/>
    <w:rsid w:val="001646C7"/>
    <w:rsid w:val="00175A83"/>
    <w:rsid w:val="00181524"/>
    <w:rsid w:val="001844FD"/>
    <w:rsid w:val="00184522"/>
    <w:rsid w:val="001929B3"/>
    <w:rsid w:val="00195198"/>
    <w:rsid w:val="001A12CC"/>
    <w:rsid w:val="001B19EA"/>
    <w:rsid w:val="001C0125"/>
    <w:rsid w:val="001C1BFF"/>
    <w:rsid w:val="001D0A84"/>
    <w:rsid w:val="001D5C60"/>
    <w:rsid w:val="001D7B4D"/>
    <w:rsid w:val="001F00B2"/>
    <w:rsid w:val="001F2531"/>
    <w:rsid w:val="001F2E3C"/>
    <w:rsid w:val="001F7751"/>
    <w:rsid w:val="0020228F"/>
    <w:rsid w:val="00204B79"/>
    <w:rsid w:val="00220269"/>
    <w:rsid w:val="002370AB"/>
    <w:rsid w:val="002519D3"/>
    <w:rsid w:val="002651D5"/>
    <w:rsid w:val="00266C6E"/>
    <w:rsid w:val="00271CB5"/>
    <w:rsid w:val="00274E48"/>
    <w:rsid w:val="00276D7D"/>
    <w:rsid w:val="00280C9E"/>
    <w:rsid w:val="00290C60"/>
    <w:rsid w:val="002977E4"/>
    <w:rsid w:val="002A1F7B"/>
    <w:rsid w:val="002A2544"/>
    <w:rsid w:val="002A70F2"/>
    <w:rsid w:val="002B1B33"/>
    <w:rsid w:val="002B563C"/>
    <w:rsid w:val="002D429B"/>
    <w:rsid w:val="002E65D2"/>
    <w:rsid w:val="002F3670"/>
    <w:rsid w:val="002F5AB9"/>
    <w:rsid w:val="003028CD"/>
    <w:rsid w:val="003032A8"/>
    <w:rsid w:val="00303E5F"/>
    <w:rsid w:val="00312177"/>
    <w:rsid w:val="00324BFD"/>
    <w:rsid w:val="0032521C"/>
    <w:rsid w:val="0034127D"/>
    <w:rsid w:val="003417C9"/>
    <w:rsid w:val="003444A9"/>
    <w:rsid w:val="00345AF2"/>
    <w:rsid w:val="00346840"/>
    <w:rsid w:val="0035585F"/>
    <w:rsid w:val="003B094C"/>
    <w:rsid w:val="003C1BFE"/>
    <w:rsid w:val="003C2AB4"/>
    <w:rsid w:val="003C7191"/>
    <w:rsid w:val="003E3F5B"/>
    <w:rsid w:val="003E7F8F"/>
    <w:rsid w:val="003F444E"/>
    <w:rsid w:val="0040556D"/>
    <w:rsid w:val="00407271"/>
    <w:rsid w:val="0041051E"/>
    <w:rsid w:val="00411385"/>
    <w:rsid w:val="00414CA4"/>
    <w:rsid w:val="00414F73"/>
    <w:rsid w:val="004150FC"/>
    <w:rsid w:val="00415822"/>
    <w:rsid w:val="00415D03"/>
    <w:rsid w:val="00420245"/>
    <w:rsid w:val="0042470C"/>
    <w:rsid w:val="00434CB5"/>
    <w:rsid w:val="00440517"/>
    <w:rsid w:val="004424F1"/>
    <w:rsid w:val="004577CF"/>
    <w:rsid w:val="0046193E"/>
    <w:rsid w:val="004803BE"/>
    <w:rsid w:val="0048218E"/>
    <w:rsid w:val="0048660F"/>
    <w:rsid w:val="00493E37"/>
    <w:rsid w:val="004A44D2"/>
    <w:rsid w:val="004B3197"/>
    <w:rsid w:val="004B5BA5"/>
    <w:rsid w:val="004C3E7C"/>
    <w:rsid w:val="004D342E"/>
    <w:rsid w:val="004D53EA"/>
    <w:rsid w:val="004D619D"/>
    <w:rsid w:val="004E6C77"/>
    <w:rsid w:val="00500E8F"/>
    <w:rsid w:val="005161C4"/>
    <w:rsid w:val="00522115"/>
    <w:rsid w:val="005229D5"/>
    <w:rsid w:val="005339A9"/>
    <w:rsid w:val="00547349"/>
    <w:rsid w:val="00551F32"/>
    <w:rsid w:val="00554ABB"/>
    <w:rsid w:val="0056427D"/>
    <w:rsid w:val="00570A3D"/>
    <w:rsid w:val="00581F03"/>
    <w:rsid w:val="005950E4"/>
    <w:rsid w:val="005A2EB9"/>
    <w:rsid w:val="005A43D1"/>
    <w:rsid w:val="005B615D"/>
    <w:rsid w:val="005B71A2"/>
    <w:rsid w:val="005B7903"/>
    <w:rsid w:val="005C0A70"/>
    <w:rsid w:val="005C212E"/>
    <w:rsid w:val="005C43B2"/>
    <w:rsid w:val="005C6C89"/>
    <w:rsid w:val="005D1164"/>
    <w:rsid w:val="005D23E3"/>
    <w:rsid w:val="005D310F"/>
    <w:rsid w:val="005D5492"/>
    <w:rsid w:val="005E2915"/>
    <w:rsid w:val="005F2E1E"/>
    <w:rsid w:val="005F7667"/>
    <w:rsid w:val="00602FBB"/>
    <w:rsid w:val="00603D0E"/>
    <w:rsid w:val="00617DC6"/>
    <w:rsid w:val="0062529A"/>
    <w:rsid w:val="00631879"/>
    <w:rsid w:val="0064541D"/>
    <w:rsid w:val="0064761B"/>
    <w:rsid w:val="0065664C"/>
    <w:rsid w:val="00665C04"/>
    <w:rsid w:val="00670482"/>
    <w:rsid w:val="0067485B"/>
    <w:rsid w:val="00684435"/>
    <w:rsid w:val="006872D6"/>
    <w:rsid w:val="006A6F66"/>
    <w:rsid w:val="006C0464"/>
    <w:rsid w:val="006C6972"/>
    <w:rsid w:val="006C79B9"/>
    <w:rsid w:val="006E115D"/>
    <w:rsid w:val="006E13C1"/>
    <w:rsid w:val="006E6E41"/>
    <w:rsid w:val="007053B8"/>
    <w:rsid w:val="00707B98"/>
    <w:rsid w:val="00712A14"/>
    <w:rsid w:val="00721FEC"/>
    <w:rsid w:val="007337BF"/>
    <w:rsid w:val="00740F0D"/>
    <w:rsid w:val="00742848"/>
    <w:rsid w:val="00747D67"/>
    <w:rsid w:val="0075617A"/>
    <w:rsid w:val="0076207B"/>
    <w:rsid w:val="007622B8"/>
    <w:rsid w:val="007625BF"/>
    <w:rsid w:val="00762D1A"/>
    <w:rsid w:val="00771DB8"/>
    <w:rsid w:val="00772214"/>
    <w:rsid w:val="007761D5"/>
    <w:rsid w:val="00780AD2"/>
    <w:rsid w:val="007A0518"/>
    <w:rsid w:val="007A24F8"/>
    <w:rsid w:val="007C4461"/>
    <w:rsid w:val="007C5479"/>
    <w:rsid w:val="007D07E2"/>
    <w:rsid w:val="007D673A"/>
    <w:rsid w:val="007D6C4D"/>
    <w:rsid w:val="007E431B"/>
    <w:rsid w:val="007E63CE"/>
    <w:rsid w:val="007E65FA"/>
    <w:rsid w:val="007F3A81"/>
    <w:rsid w:val="007F4570"/>
    <w:rsid w:val="007F589A"/>
    <w:rsid w:val="00801D4F"/>
    <w:rsid w:val="00804BB3"/>
    <w:rsid w:val="00805508"/>
    <w:rsid w:val="00806208"/>
    <w:rsid w:val="0081405D"/>
    <w:rsid w:val="00826C60"/>
    <w:rsid w:val="008311C3"/>
    <w:rsid w:val="008356BA"/>
    <w:rsid w:val="008375B1"/>
    <w:rsid w:val="00841150"/>
    <w:rsid w:val="00844311"/>
    <w:rsid w:val="00853D9B"/>
    <w:rsid w:val="00854188"/>
    <w:rsid w:val="008616C4"/>
    <w:rsid w:val="008629F6"/>
    <w:rsid w:val="0089008D"/>
    <w:rsid w:val="00891CD3"/>
    <w:rsid w:val="008B296F"/>
    <w:rsid w:val="008D1A33"/>
    <w:rsid w:val="008E4D9B"/>
    <w:rsid w:val="008E6586"/>
    <w:rsid w:val="008E6F80"/>
    <w:rsid w:val="008E771A"/>
    <w:rsid w:val="008F33EA"/>
    <w:rsid w:val="008F3D53"/>
    <w:rsid w:val="008F5059"/>
    <w:rsid w:val="008F7042"/>
    <w:rsid w:val="00912C66"/>
    <w:rsid w:val="00915940"/>
    <w:rsid w:val="009235FB"/>
    <w:rsid w:val="00924D66"/>
    <w:rsid w:val="00927F0A"/>
    <w:rsid w:val="0093253A"/>
    <w:rsid w:val="00936712"/>
    <w:rsid w:val="00936E67"/>
    <w:rsid w:val="0094519E"/>
    <w:rsid w:val="0095600D"/>
    <w:rsid w:val="00960D73"/>
    <w:rsid w:val="009610BF"/>
    <w:rsid w:val="0096516A"/>
    <w:rsid w:val="00972125"/>
    <w:rsid w:val="009813B9"/>
    <w:rsid w:val="00983A59"/>
    <w:rsid w:val="009939B4"/>
    <w:rsid w:val="0099572E"/>
    <w:rsid w:val="009A504F"/>
    <w:rsid w:val="009B1B96"/>
    <w:rsid w:val="009E166C"/>
    <w:rsid w:val="009E259D"/>
    <w:rsid w:val="009E2BB1"/>
    <w:rsid w:val="00A14DE9"/>
    <w:rsid w:val="00A23EEF"/>
    <w:rsid w:val="00A25A69"/>
    <w:rsid w:val="00A35099"/>
    <w:rsid w:val="00A40655"/>
    <w:rsid w:val="00A42E3A"/>
    <w:rsid w:val="00A66096"/>
    <w:rsid w:val="00A779FE"/>
    <w:rsid w:val="00A8639F"/>
    <w:rsid w:val="00A90856"/>
    <w:rsid w:val="00A92700"/>
    <w:rsid w:val="00AA67F6"/>
    <w:rsid w:val="00AA68C5"/>
    <w:rsid w:val="00AB2A02"/>
    <w:rsid w:val="00AB6C9F"/>
    <w:rsid w:val="00AC40EB"/>
    <w:rsid w:val="00AC64AE"/>
    <w:rsid w:val="00AD4176"/>
    <w:rsid w:val="00AE2B7A"/>
    <w:rsid w:val="00AE446B"/>
    <w:rsid w:val="00B0029E"/>
    <w:rsid w:val="00B117C9"/>
    <w:rsid w:val="00B1761E"/>
    <w:rsid w:val="00B31DDA"/>
    <w:rsid w:val="00B322EF"/>
    <w:rsid w:val="00B33ADC"/>
    <w:rsid w:val="00B358CF"/>
    <w:rsid w:val="00B43967"/>
    <w:rsid w:val="00B44844"/>
    <w:rsid w:val="00B46808"/>
    <w:rsid w:val="00B5614F"/>
    <w:rsid w:val="00B653E4"/>
    <w:rsid w:val="00B82343"/>
    <w:rsid w:val="00B93A23"/>
    <w:rsid w:val="00BA0132"/>
    <w:rsid w:val="00BB4ABB"/>
    <w:rsid w:val="00BB78C6"/>
    <w:rsid w:val="00BC646B"/>
    <w:rsid w:val="00BD0136"/>
    <w:rsid w:val="00BD6ED8"/>
    <w:rsid w:val="00BE25E0"/>
    <w:rsid w:val="00BE48A3"/>
    <w:rsid w:val="00BE4AE9"/>
    <w:rsid w:val="00C02349"/>
    <w:rsid w:val="00C04664"/>
    <w:rsid w:val="00C128F0"/>
    <w:rsid w:val="00C12E4D"/>
    <w:rsid w:val="00C23099"/>
    <w:rsid w:val="00C24B59"/>
    <w:rsid w:val="00C31667"/>
    <w:rsid w:val="00C36016"/>
    <w:rsid w:val="00C36839"/>
    <w:rsid w:val="00C43DB1"/>
    <w:rsid w:val="00C54FFE"/>
    <w:rsid w:val="00C6539D"/>
    <w:rsid w:val="00C73F38"/>
    <w:rsid w:val="00C8006F"/>
    <w:rsid w:val="00C81418"/>
    <w:rsid w:val="00C85A65"/>
    <w:rsid w:val="00CA4874"/>
    <w:rsid w:val="00CA7797"/>
    <w:rsid w:val="00CE1471"/>
    <w:rsid w:val="00CE2330"/>
    <w:rsid w:val="00CF4403"/>
    <w:rsid w:val="00CF756F"/>
    <w:rsid w:val="00D07413"/>
    <w:rsid w:val="00D12AD4"/>
    <w:rsid w:val="00D12FA9"/>
    <w:rsid w:val="00D1765C"/>
    <w:rsid w:val="00D33D29"/>
    <w:rsid w:val="00D51291"/>
    <w:rsid w:val="00D55A2E"/>
    <w:rsid w:val="00D57E7D"/>
    <w:rsid w:val="00D6016A"/>
    <w:rsid w:val="00D60C93"/>
    <w:rsid w:val="00D6605D"/>
    <w:rsid w:val="00D82454"/>
    <w:rsid w:val="00DA002A"/>
    <w:rsid w:val="00DA354D"/>
    <w:rsid w:val="00DA52CB"/>
    <w:rsid w:val="00DB120C"/>
    <w:rsid w:val="00DB1CA6"/>
    <w:rsid w:val="00DB7A83"/>
    <w:rsid w:val="00DC32A4"/>
    <w:rsid w:val="00DC4F3D"/>
    <w:rsid w:val="00DC598A"/>
    <w:rsid w:val="00DC6428"/>
    <w:rsid w:val="00DC6805"/>
    <w:rsid w:val="00DD5CDF"/>
    <w:rsid w:val="00DE0725"/>
    <w:rsid w:val="00DE2372"/>
    <w:rsid w:val="00DE30B0"/>
    <w:rsid w:val="00DE3E0B"/>
    <w:rsid w:val="00DF2ED2"/>
    <w:rsid w:val="00E20803"/>
    <w:rsid w:val="00E23410"/>
    <w:rsid w:val="00E23824"/>
    <w:rsid w:val="00E24DA1"/>
    <w:rsid w:val="00E27401"/>
    <w:rsid w:val="00E30500"/>
    <w:rsid w:val="00E373F8"/>
    <w:rsid w:val="00E42F12"/>
    <w:rsid w:val="00E47E71"/>
    <w:rsid w:val="00E622A1"/>
    <w:rsid w:val="00E6294D"/>
    <w:rsid w:val="00E62CFF"/>
    <w:rsid w:val="00E63B0D"/>
    <w:rsid w:val="00E67291"/>
    <w:rsid w:val="00E77D34"/>
    <w:rsid w:val="00E9517D"/>
    <w:rsid w:val="00E97671"/>
    <w:rsid w:val="00EA58EA"/>
    <w:rsid w:val="00EB553F"/>
    <w:rsid w:val="00EC7272"/>
    <w:rsid w:val="00ED6862"/>
    <w:rsid w:val="00EE2210"/>
    <w:rsid w:val="00F00CA7"/>
    <w:rsid w:val="00F04DE4"/>
    <w:rsid w:val="00F07E72"/>
    <w:rsid w:val="00F437EE"/>
    <w:rsid w:val="00F54933"/>
    <w:rsid w:val="00F63BC7"/>
    <w:rsid w:val="00F66A34"/>
    <w:rsid w:val="00F91A6A"/>
    <w:rsid w:val="00F91C70"/>
    <w:rsid w:val="00F97667"/>
    <w:rsid w:val="00FA21E3"/>
    <w:rsid w:val="00FB2C31"/>
    <w:rsid w:val="00FC01A8"/>
    <w:rsid w:val="00FC1168"/>
    <w:rsid w:val="00FC28CB"/>
    <w:rsid w:val="00FC3FE9"/>
    <w:rsid w:val="00FC4411"/>
    <w:rsid w:val="00FE2BEF"/>
    <w:rsid w:val="00FE4ABE"/>
    <w:rsid w:val="00FF0661"/>
    <w:rsid w:val="00FF373A"/>
    <w:rsid w:val="00FF41F3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615ED7"/>
  <w15:chartTrackingRefBased/>
  <w15:docId w15:val="{CE4666EC-D1AC-4C04-A7C5-B72C12E8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7A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A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B1B9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1B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50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05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1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BFE"/>
  </w:style>
  <w:style w:type="paragraph" w:styleId="Pieddepage">
    <w:name w:val="footer"/>
    <w:basedOn w:val="Normal"/>
    <w:link w:val="PieddepageCar"/>
    <w:uiPriority w:val="99"/>
    <w:unhideWhenUsed/>
    <w:rsid w:val="003C1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BFE"/>
  </w:style>
  <w:style w:type="character" w:styleId="Marquedecommentaire">
    <w:name w:val="annotation reference"/>
    <w:basedOn w:val="Policepardfaut"/>
    <w:uiPriority w:val="99"/>
    <w:semiHidden/>
    <w:unhideWhenUsed/>
    <w:rsid w:val="004424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4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24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24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2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EDB6-0A93-40F0-8AA3-2D340FFD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COUFFIN</dc:creator>
  <cp:keywords/>
  <dc:description/>
  <cp:lastModifiedBy>ALEXANDRE MAINI</cp:lastModifiedBy>
  <cp:revision>8</cp:revision>
  <cp:lastPrinted>2025-05-22T08:34:00Z</cp:lastPrinted>
  <dcterms:created xsi:type="dcterms:W3CDTF">2024-07-17T11:14:00Z</dcterms:created>
  <dcterms:modified xsi:type="dcterms:W3CDTF">2025-05-22T08:45:00Z</dcterms:modified>
</cp:coreProperties>
</file>