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Manifestation d’intérêt pour l</w:t>
      </w:r>
      <w:r w:rsidDel="00000000" w:rsidR="00000000" w:rsidRPr="00000000">
        <w:rPr>
          <w:sz w:val="56"/>
          <w:szCs w:val="56"/>
          <w:rtl w:val="0"/>
        </w:rPr>
        <w:t xml:space="preserve">’AMI complémentaire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56"/>
          <w:szCs w:val="56"/>
          <w:rtl w:val="0"/>
        </w:rPr>
        <w:t xml:space="preserve">“accompagnement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hybridation</w:t>
      </w:r>
      <w:r w:rsidDel="00000000" w:rsidR="00000000" w:rsidRPr="00000000">
        <w:rPr>
          <w:sz w:val="56"/>
          <w:szCs w:val="56"/>
          <w:rtl w:val="0"/>
        </w:rPr>
        <w:t xml:space="preserve">” du dispositif hybridation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 proposé par l’Université Toulouse Capitole</w:t>
      </w:r>
    </w:p>
    <w:p w:rsidR="00000000" w:rsidDel="00000000" w:rsidP="00000000" w:rsidRDefault="00000000" w:rsidRPr="00000000" w14:paraId="00000002">
      <w:pPr>
        <w:pStyle w:val="Subtitle"/>
        <w:rPr/>
      </w:pPr>
      <w:r w:rsidDel="00000000" w:rsidR="00000000" w:rsidRPr="00000000">
        <w:rPr>
          <w:rtl w:val="0"/>
        </w:rPr>
        <w:t xml:space="preserve">Septembre 2023</w:t>
      </w:r>
    </w:p>
    <w:p w:rsidR="00000000" w:rsidDel="00000000" w:rsidP="00000000" w:rsidRDefault="00000000" w:rsidRPr="00000000" w14:paraId="00000003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Merci de remplir et retourner ce formulaire à l’adresse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cellule-pedagogie@ut-capitole.fr</w:t>
        </w:r>
      </w:hyperlink>
      <w:r w:rsidDel="00000000" w:rsidR="00000000" w:rsidRPr="00000000">
        <w:rPr>
          <w:rtl w:val="0"/>
        </w:rPr>
        <w:t xml:space="preserve"> (objet : « AMI 4  rentrée 23 ») avant le mercredi 05 octobre 10h00.</w:t>
      </w:r>
    </w:p>
    <w:tbl>
      <w:tblPr>
        <w:tblStyle w:val="Table1"/>
        <w:tblW w:w="90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4337"/>
        <w:tblGridChange w:id="0">
          <w:tblGrid>
            <w:gridCol w:w="4673"/>
            <w:gridCol w:w="43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Nom, statut, section CNU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Expérience en matière d’innovations pédagogiques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Enseignements que vous êtes susceptibles d’accompagner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Propositions éventuelle de binômes avec des enseignants répondant à l’AMI principal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Commentaire libre 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0" w:before="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0" w:before="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0" w:before="0" w:lineRule="auto"/>
    </w:pPr>
    <w:rPr>
      <w:rFonts w:ascii="Calibri" w:cs="Calibri" w:eastAsia="Calibri" w:hAnsi="Calibri"/>
      <w:sz w:val="56"/>
      <w:szCs w:val="56"/>
    </w:rPr>
  </w:style>
  <w:style w:type="character" w:styleId="178">
    <w:name w:val="Heading 1 Char"/>
    <w:basedOn w:val="243"/>
    <w:link w:val="242"/>
    <w:uiPriority w:val="9"/>
    <w:rPr>
      <w:rFonts w:ascii="Arial" w:cs="Arial" w:eastAsia="Arial" w:hAnsi="Arial"/>
      <w:sz w:val="40"/>
      <w:szCs w:val="40"/>
    </w:rPr>
  </w:style>
  <w:style w:type="paragraph" w:styleId="179">
    <w:name w:val="Heading 2"/>
    <w:basedOn w:val="241"/>
    <w:next w:val="241"/>
    <w:link w:val="180"/>
    <w:uiPriority w:val="9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character" w:styleId="180">
    <w:name w:val="Heading 2 Char"/>
    <w:basedOn w:val="243"/>
    <w:link w:val="179"/>
    <w:uiPriority w:val="9"/>
    <w:rPr>
      <w:rFonts w:ascii="Arial" w:cs="Arial" w:eastAsia="Arial" w:hAnsi="Arial"/>
      <w:sz w:val="34"/>
    </w:rPr>
  </w:style>
  <w:style w:type="paragraph" w:styleId="181">
    <w:name w:val="Heading 3"/>
    <w:basedOn w:val="241"/>
    <w:next w:val="241"/>
    <w:link w:val="182"/>
    <w:uiPriority w:val="9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character" w:styleId="182">
    <w:name w:val="Heading 3 Char"/>
    <w:basedOn w:val="243"/>
    <w:link w:val="181"/>
    <w:uiPriority w:val="9"/>
    <w:rPr>
      <w:rFonts w:ascii="Arial" w:cs="Arial" w:eastAsia="Arial" w:hAnsi="Arial"/>
      <w:sz w:val="30"/>
      <w:szCs w:val="30"/>
    </w:rPr>
  </w:style>
  <w:style w:type="paragraph" w:styleId="183">
    <w:name w:val="Heading 4"/>
    <w:basedOn w:val="241"/>
    <w:next w:val="241"/>
    <w:link w:val="184"/>
    <w:uiPriority w:val="9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character" w:styleId="184">
    <w:name w:val="Heading 4 Char"/>
    <w:basedOn w:val="243"/>
    <w:link w:val="183"/>
    <w:uiPriority w:val="9"/>
    <w:rPr>
      <w:rFonts w:ascii="Arial" w:cs="Arial" w:eastAsia="Arial" w:hAnsi="Arial"/>
      <w:b w:val="1"/>
      <w:bCs w:val="1"/>
      <w:sz w:val="26"/>
      <w:szCs w:val="26"/>
    </w:rPr>
  </w:style>
  <w:style w:type="paragraph" w:styleId="185">
    <w:name w:val="Heading 5"/>
    <w:basedOn w:val="241"/>
    <w:next w:val="241"/>
    <w:link w:val="186"/>
    <w:uiPriority w:val="9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character" w:styleId="186">
    <w:name w:val="Heading 5 Char"/>
    <w:basedOn w:val="243"/>
    <w:link w:val="185"/>
    <w:uiPriority w:val="9"/>
    <w:rPr>
      <w:rFonts w:ascii="Arial" w:cs="Arial" w:eastAsia="Arial" w:hAnsi="Arial"/>
      <w:b w:val="1"/>
      <w:bCs w:val="1"/>
      <w:sz w:val="24"/>
      <w:szCs w:val="24"/>
    </w:rPr>
  </w:style>
  <w:style w:type="paragraph" w:styleId="187">
    <w:name w:val="Heading 6"/>
    <w:basedOn w:val="241"/>
    <w:next w:val="241"/>
    <w:link w:val="188"/>
    <w:uiPriority w:val="9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  <w:sz w:val="22"/>
      <w:szCs w:val="22"/>
    </w:rPr>
  </w:style>
  <w:style w:type="character" w:styleId="188">
    <w:name w:val="Heading 6 Char"/>
    <w:basedOn w:val="243"/>
    <w:link w:val="187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189">
    <w:name w:val="Heading 7"/>
    <w:basedOn w:val="241"/>
    <w:next w:val="241"/>
    <w:link w:val="190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190">
    <w:name w:val="Heading 7 Char"/>
    <w:basedOn w:val="243"/>
    <w:link w:val="189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191">
    <w:name w:val="Heading 8"/>
    <w:basedOn w:val="241"/>
    <w:next w:val="241"/>
    <w:link w:val="192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192">
    <w:name w:val="Heading 8 Char"/>
    <w:basedOn w:val="243"/>
    <w:link w:val="191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193">
    <w:name w:val="Heading 9"/>
    <w:basedOn w:val="241"/>
    <w:next w:val="241"/>
    <w:link w:val="194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194">
    <w:name w:val="Heading 9 Char"/>
    <w:basedOn w:val="243"/>
    <w:link w:val="193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195">
    <w:name w:val="List Paragraph"/>
    <w:basedOn w:val="241"/>
    <w:uiPriority w:val="34"/>
    <w:qFormat w:val="1"/>
    <w:pPr>
      <w:ind w:left="720"/>
      <w:contextualSpacing w:val="1"/>
    </w:pPr>
  </w:style>
  <w:style w:type="paragraph" w:styleId="196">
    <w:name w:val="No Spacing"/>
    <w:uiPriority w:val="1"/>
    <w:qFormat w:val="1"/>
    <w:pPr>
      <w:spacing w:after="0" w:before="0" w:line="240" w:lineRule="auto"/>
    </w:pPr>
  </w:style>
  <w:style w:type="character" w:styleId="197">
    <w:name w:val="Title Char"/>
    <w:basedOn w:val="243"/>
    <w:link w:val="250"/>
    <w:uiPriority w:val="10"/>
    <w:rPr>
      <w:sz w:val="48"/>
      <w:szCs w:val="48"/>
    </w:rPr>
  </w:style>
  <w:style w:type="character" w:styleId="198">
    <w:name w:val="Subtitle Char"/>
    <w:basedOn w:val="243"/>
    <w:link w:val="248"/>
    <w:uiPriority w:val="11"/>
    <w:rPr>
      <w:sz w:val="24"/>
      <w:szCs w:val="24"/>
    </w:rPr>
  </w:style>
  <w:style w:type="paragraph" w:styleId="199">
    <w:name w:val="Quote"/>
    <w:basedOn w:val="241"/>
    <w:next w:val="241"/>
    <w:link w:val="200"/>
    <w:uiPriority w:val="29"/>
    <w:qFormat w:val="1"/>
    <w:pPr>
      <w:ind w:left="720" w:right="720"/>
    </w:pPr>
    <w:rPr>
      <w:i w:val="1"/>
    </w:rPr>
  </w:style>
  <w:style w:type="character" w:styleId="200">
    <w:name w:val="Quote Char"/>
    <w:link w:val="199"/>
    <w:uiPriority w:val="29"/>
    <w:rPr>
      <w:i w:val="1"/>
    </w:rPr>
  </w:style>
  <w:style w:type="paragraph" w:styleId="201">
    <w:name w:val="Intense Quote"/>
    <w:basedOn w:val="241"/>
    <w:next w:val="241"/>
    <w:link w:val="202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202">
    <w:name w:val="Intense Quote Char"/>
    <w:link w:val="201"/>
    <w:uiPriority w:val="30"/>
    <w:rPr>
      <w:i w:val="1"/>
    </w:rPr>
  </w:style>
  <w:style w:type="paragraph" w:styleId="203">
    <w:name w:val="Header"/>
    <w:basedOn w:val="241"/>
    <w:link w:val="204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204">
    <w:name w:val="Header Char"/>
    <w:basedOn w:val="243"/>
    <w:link w:val="203"/>
    <w:uiPriority w:val="99"/>
  </w:style>
  <w:style w:type="paragraph" w:styleId="205">
    <w:name w:val="Footer"/>
    <w:basedOn w:val="241"/>
    <w:link w:val="206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206">
    <w:name w:val="Footer Char"/>
    <w:basedOn w:val="243"/>
    <w:link w:val="205"/>
    <w:uiPriority w:val="99"/>
  </w:style>
  <w:style w:type="table" w:styleId="207">
    <w:name w:val="Lined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f2f2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2f2f2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7f7f7f" w:val="clear"/>
      </w:tcPr>
    </w:tblStylePr>
  </w:style>
  <w:style w:type="table" w:styleId="208">
    <w:name w:val="Lined - Accent 1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548dd4" w:val="clear"/>
      </w:tcPr>
    </w:tblStylePr>
  </w:style>
  <w:style w:type="table" w:styleId="209">
    <w:name w:val="Lined - Accent 2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d99594" w:val="clear"/>
      </w:tcPr>
    </w:tblStylePr>
  </w:style>
  <w:style w:type="table" w:styleId="210">
    <w:name w:val="Lined - Accent 3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9bb559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9bb559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9bb559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9bb559" w:val="clear"/>
      </w:tcPr>
    </w:tblStylePr>
  </w:style>
  <w:style w:type="table" w:styleId="211">
    <w:name w:val="Lined - Accent 4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b2a1c7" w:val="clear"/>
      </w:tcPr>
    </w:tblStylePr>
  </w:style>
  <w:style w:type="table" w:styleId="212">
    <w:name w:val="Lined - Accent 5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4bacc6" w:val="clear"/>
      </w:tcPr>
    </w:tblStylePr>
  </w:style>
  <w:style w:type="table" w:styleId="213">
    <w:name w:val="Lined - Accent 6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f79646" w:val="clear"/>
      </w:tcPr>
    </w:tblStylePr>
  </w:style>
  <w:style w:type="table" w:styleId="214">
    <w:name w:val="Bordered"/>
    <w:basedOn w:val="24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7f7f7f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7f7f7f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7f7f7f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7f7f7f" w:space="0" w:sz="12" w:val="single"/>
        </w:tcBorders>
      </w:tcPr>
    </w:tblStylePr>
  </w:style>
  <w:style w:type="table" w:styleId="215">
    <w:name w:val="Bordered - Accent 1"/>
    <w:basedOn w:val="24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8cce4" w:space="0" w:sz="4" w:val="single"/>
        <w:left w:color="b8cce4" w:space="0" w:sz="4" w:val="single"/>
        <w:bottom w:color="b8cce4" w:space="0" w:sz="4" w:val="single"/>
        <w:right w:color="b8cce4" w:space="0" w:sz="4" w:val="single"/>
        <w:insideH w:color="b8cce4" w:space="0" w:sz="4" w:val="single"/>
        <w:insideV w:color="b8cce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b8cce4" w:space="0" w:sz="4" w:val="single"/>
          <w:left w:color="b8cce4" w:space="0" w:sz="4" w:val="single"/>
          <w:bottom w:color="b8cce4" w:space="0" w:sz="4" w:val="single"/>
          <w:right w:color="b8cce4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4f81bd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4f81bd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4f81bd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4f81bd" w:space="0" w:sz="12" w:val="single"/>
        </w:tcBorders>
      </w:tcPr>
    </w:tblStylePr>
  </w:style>
  <w:style w:type="table" w:styleId="216">
    <w:name w:val="Bordered - Accent 2"/>
    <w:basedOn w:val="24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e5b8b7" w:space="0" w:sz="4" w:val="single"/>
        <w:left w:color="e5b8b7" w:space="0" w:sz="4" w:val="single"/>
        <w:bottom w:color="e5b8b7" w:space="0" w:sz="4" w:val="single"/>
        <w:right w:color="e5b8b7" w:space="0" w:sz="4" w:val="single"/>
        <w:insideH w:color="e5b8b7" w:space="0" w:sz="4" w:val="single"/>
        <w:insideV w:color="e5b8b7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e5b8b7" w:space="0" w:sz="4" w:val="single"/>
          <w:left w:color="e5b8b7" w:space="0" w:sz="4" w:val="single"/>
          <w:bottom w:color="e5b8b7" w:space="0" w:sz="4" w:val="single"/>
          <w:right w:color="e5b8b7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d99594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d99594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d99594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d99594" w:space="0" w:sz="12" w:val="single"/>
        </w:tcBorders>
      </w:tcPr>
    </w:tblStylePr>
  </w:style>
  <w:style w:type="table" w:styleId="217">
    <w:name w:val="Bordered - Accent 3"/>
    <w:basedOn w:val="24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6e3bc" w:space="0" w:sz="4" w:val="single"/>
        <w:left w:color="d6e3bc" w:space="0" w:sz="4" w:val="single"/>
        <w:bottom w:color="d6e3bc" w:space="0" w:sz="4" w:val="single"/>
        <w:right w:color="d6e3bc" w:space="0" w:sz="4" w:val="single"/>
        <w:insideH w:color="d6e3bc" w:space="0" w:sz="4" w:val="single"/>
        <w:insideV w:color="d6e3b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d6e3bc" w:space="0" w:sz="4" w:val="single"/>
          <w:left w:color="d6e3bc" w:space="0" w:sz="4" w:val="single"/>
          <w:bottom w:color="d6e3bc" w:space="0" w:sz="4" w:val="single"/>
          <w:right w:color="d6e3bc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c2d69b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c2d69b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c2d69b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c2d69b" w:space="0" w:sz="12" w:val="single"/>
        </w:tcBorders>
      </w:tcPr>
    </w:tblStylePr>
  </w:style>
  <w:style w:type="table" w:styleId="218">
    <w:name w:val="Bordered - Accent 4"/>
    <w:basedOn w:val="24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cc0d9" w:space="0" w:sz="4" w:val="single"/>
        <w:left w:color="ccc0d9" w:space="0" w:sz="4" w:val="single"/>
        <w:bottom w:color="ccc0d9" w:space="0" w:sz="4" w:val="single"/>
        <w:right w:color="ccc0d9" w:space="0" w:sz="4" w:val="single"/>
        <w:insideH w:color="ccc0d9" w:space="0" w:sz="4" w:val="single"/>
        <w:insideV w:color="ccc0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ccc0d9" w:space="0" w:sz="4" w:val="single"/>
          <w:left w:color="ccc0d9" w:space="0" w:sz="4" w:val="single"/>
          <w:bottom w:color="ccc0d9" w:space="0" w:sz="4" w:val="single"/>
          <w:right w:color="ccc0d9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b2a1c7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b2a1c7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b2a1c7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b2a1c7" w:space="0" w:sz="12" w:val="single"/>
        </w:tcBorders>
      </w:tcPr>
    </w:tblStylePr>
  </w:style>
  <w:style w:type="table" w:styleId="219">
    <w:name w:val="Bordered - Accent 5"/>
    <w:basedOn w:val="24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b6dde8" w:space="0" w:sz="4" w:val="single"/>
          <w:left w:color="b6dde8" w:space="0" w:sz="4" w:val="single"/>
          <w:bottom w:color="b6dde8" w:space="0" w:sz="4" w:val="single"/>
          <w:right w:color="b6dde8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92cddc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92cddc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92cddc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92cddc" w:space="0" w:sz="12" w:val="single"/>
        </w:tcBorders>
      </w:tcPr>
    </w:tblStylePr>
  </w:style>
  <w:style w:type="table" w:styleId="220">
    <w:name w:val="Bordered - Accent 6"/>
    <w:basedOn w:val="24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fbd4b4" w:space="0" w:sz="4" w:val="single"/>
          <w:left w:color="fbd4b4" w:space="0" w:sz="4" w:val="single"/>
          <w:bottom w:color="fbd4b4" w:space="0" w:sz="4" w:val="single"/>
          <w:right w:color="fbd4b4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fabf8f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fabf8f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fabf8f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fabf8f" w:space="0" w:sz="12" w:val="single"/>
        </w:tcBorders>
      </w:tcPr>
    </w:tblStylePr>
  </w:style>
  <w:style w:type="table" w:styleId="221">
    <w:name w:val="Bordered &amp; Lined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f2f2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d9d9d9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7f7f7f" w:val="clear"/>
      </w:tcPr>
    </w:tblStylePr>
  </w:style>
  <w:style w:type="table" w:styleId="222">
    <w:name w:val="Bordered &amp; Lined - Accent 1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1f497d" w:space="0" w:sz="4" w:val="single"/>
        <w:left w:color="1f497d" w:space="0" w:sz="4" w:val="single"/>
        <w:bottom w:color="1f497d" w:space="0" w:sz="4" w:val="single"/>
        <w:right w:color="1f497d" w:space="0" w:sz="4" w:val="single"/>
        <w:insideH w:color="1f497d" w:space="0" w:sz="4" w:val="single"/>
        <w:insideV w:color="1f497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548dd4" w:val="clear"/>
      </w:tcPr>
    </w:tblStylePr>
  </w:style>
  <w:style w:type="table" w:styleId="223">
    <w:name w:val="Bordered &amp; Lined - Accent 2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c0504d" w:space="0" w:sz="4" w:val="single"/>
        <w:left w:color="c0504d" w:space="0" w:sz="4" w:val="single"/>
        <w:bottom w:color="c0504d" w:space="0" w:sz="4" w:val="single"/>
        <w:right w:color="c0504d" w:space="0" w:sz="4" w:val="single"/>
        <w:insideH w:color="c0504d" w:space="0" w:sz="4" w:val="single"/>
        <w:insideV w:color="c0504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d99594" w:val="clear"/>
      </w:tcPr>
    </w:tblStylePr>
  </w:style>
  <w:style w:type="table" w:styleId="224">
    <w:name w:val="Bordered &amp; Lined - Accent 3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76923c" w:space="0" w:sz="4" w:val="single"/>
        <w:left w:color="76923c" w:space="0" w:sz="4" w:val="single"/>
        <w:bottom w:color="76923c" w:space="0" w:sz="4" w:val="single"/>
        <w:right w:color="76923c" w:space="0" w:sz="4" w:val="single"/>
        <w:insideH w:color="76923c" w:space="0" w:sz="4" w:val="single"/>
        <w:insideV w:color="76923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9bbb59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9bbb59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9bbb59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9bbb59" w:val="clear"/>
      </w:tcPr>
    </w:tblStylePr>
  </w:style>
  <w:style w:type="table" w:styleId="225">
    <w:name w:val="Bordered &amp; Lined - Accent 4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8064a2" w:space="0" w:sz="4" w:val="single"/>
        <w:left w:color="8064a2" w:space="0" w:sz="4" w:val="single"/>
        <w:bottom w:color="8064a2" w:space="0" w:sz="4" w:val="single"/>
        <w:right w:color="8064a2" w:space="0" w:sz="4" w:val="single"/>
        <w:insideH w:color="8064a2" w:space="0" w:sz="4" w:val="single"/>
        <w:insideV w:color="8064a2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b2a1c7" w:val="clear"/>
      </w:tcPr>
    </w:tblStylePr>
  </w:style>
  <w:style w:type="table" w:styleId="226">
    <w:name w:val="Bordered &amp; Lined - Accent 5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31849b" w:space="0" w:sz="4" w:val="single"/>
        <w:left w:color="31849b" w:space="0" w:sz="4" w:val="single"/>
        <w:bottom w:color="31849b" w:space="0" w:sz="4" w:val="single"/>
        <w:right w:color="31849b" w:space="0" w:sz="4" w:val="single"/>
        <w:insideH w:color="31849b" w:space="0" w:sz="4" w:val="single"/>
        <w:insideV w:color="31849b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4bacc6" w:val="clear"/>
      </w:tcPr>
    </w:tblStylePr>
  </w:style>
  <w:style w:type="table" w:styleId="227">
    <w:name w:val="Bordered &amp; Lined - Accent 6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e36c0a" w:space="0" w:sz="4" w:val="single"/>
        <w:left w:color="e36c0a" w:space="0" w:sz="4" w:val="single"/>
        <w:bottom w:color="e36c0a" w:space="0" w:sz="4" w:val="single"/>
        <w:right w:color="e36c0a" w:space="0" w:sz="4" w:val="single"/>
        <w:insideH w:color="e36c0a" w:space="0" w:sz="4" w:val="single"/>
        <w:insideV w:color="e36c0a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f79646" w:val="clear"/>
      </w:tcPr>
    </w:tblStylePr>
  </w:style>
  <w:style w:type="paragraph" w:styleId="228">
    <w:name w:val="footnote text"/>
    <w:basedOn w:val="241"/>
    <w:link w:val="229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229">
    <w:name w:val="Footnote Text Char"/>
    <w:link w:val="228"/>
    <w:uiPriority w:val="99"/>
    <w:rPr>
      <w:sz w:val="18"/>
    </w:rPr>
  </w:style>
  <w:style w:type="character" w:styleId="230">
    <w:name w:val="footnote reference"/>
    <w:basedOn w:val="243"/>
    <w:uiPriority w:val="99"/>
    <w:unhideWhenUsed w:val="1"/>
    <w:rPr>
      <w:vertAlign w:val="superscript"/>
    </w:rPr>
  </w:style>
  <w:style w:type="paragraph" w:styleId="231">
    <w:name w:val="toc 1"/>
    <w:basedOn w:val="241"/>
    <w:next w:val="241"/>
    <w:uiPriority w:val="39"/>
    <w:unhideWhenUsed w:val="1"/>
    <w:pPr>
      <w:spacing w:after="57"/>
      <w:ind w:left="0" w:right="0" w:hanging="0"/>
    </w:pPr>
  </w:style>
  <w:style w:type="paragraph" w:styleId="232">
    <w:name w:val="toc 2"/>
    <w:basedOn w:val="241"/>
    <w:next w:val="241"/>
    <w:uiPriority w:val="39"/>
    <w:unhideWhenUsed w:val="1"/>
    <w:pPr>
      <w:spacing w:after="57"/>
      <w:ind w:left="283" w:right="0" w:hanging="0"/>
    </w:pPr>
  </w:style>
  <w:style w:type="paragraph" w:styleId="233">
    <w:name w:val="toc 3"/>
    <w:basedOn w:val="241"/>
    <w:next w:val="241"/>
    <w:uiPriority w:val="39"/>
    <w:unhideWhenUsed w:val="1"/>
    <w:pPr>
      <w:spacing w:after="57"/>
      <w:ind w:left="567" w:right="0" w:hanging="0"/>
    </w:pPr>
  </w:style>
  <w:style w:type="paragraph" w:styleId="234">
    <w:name w:val="toc 4"/>
    <w:basedOn w:val="241"/>
    <w:next w:val="241"/>
    <w:uiPriority w:val="39"/>
    <w:unhideWhenUsed w:val="1"/>
    <w:pPr>
      <w:spacing w:after="57"/>
      <w:ind w:left="850" w:right="0" w:hanging="0"/>
    </w:pPr>
  </w:style>
  <w:style w:type="paragraph" w:styleId="235">
    <w:name w:val="toc 5"/>
    <w:basedOn w:val="241"/>
    <w:next w:val="241"/>
    <w:uiPriority w:val="39"/>
    <w:unhideWhenUsed w:val="1"/>
    <w:pPr>
      <w:spacing w:after="57"/>
      <w:ind w:left="1134" w:right="0" w:hanging="0"/>
    </w:pPr>
  </w:style>
  <w:style w:type="paragraph" w:styleId="236">
    <w:name w:val="toc 6"/>
    <w:basedOn w:val="241"/>
    <w:next w:val="241"/>
    <w:uiPriority w:val="39"/>
    <w:unhideWhenUsed w:val="1"/>
    <w:pPr>
      <w:spacing w:after="57"/>
      <w:ind w:left="1417" w:right="0" w:hanging="0"/>
    </w:pPr>
  </w:style>
  <w:style w:type="paragraph" w:styleId="237">
    <w:name w:val="toc 7"/>
    <w:basedOn w:val="241"/>
    <w:next w:val="241"/>
    <w:uiPriority w:val="39"/>
    <w:unhideWhenUsed w:val="1"/>
    <w:pPr>
      <w:spacing w:after="57"/>
      <w:ind w:left="1701" w:right="0" w:hanging="0"/>
    </w:pPr>
  </w:style>
  <w:style w:type="paragraph" w:styleId="238">
    <w:name w:val="toc 8"/>
    <w:basedOn w:val="241"/>
    <w:next w:val="241"/>
    <w:uiPriority w:val="39"/>
    <w:unhideWhenUsed w:val="1"/>
    <w:pPr>
      <w:spacing w:after="57"/>
      <w:ind w:left="1984" w:right="0" w:hanging="0"/>
    </w:pPr>
  </w:style>
  <w:style w:type="paragraph" w:styleId="239">
    <w:name w:val="toc 9"/>
    <w:basedOn w:val="241"/>
    <w:next w:val="241"/>
    <w:uiPriority w:val="39"/>
    <w:unhideWhenUsed w:val="1"/>
    <w:pPr>
      <w:spacing w:after="57"/>
      <w:ind w:left="2268" w:right="0" w:hanging="0"/>
    </w:pPr>
  </w:style>
  <w:style w:type="paragraph" w:styleId="240">
    <w:name w:val="TOC Heading"/>
    <w:uiPriority w:val="39"/>
    <w:unhideWhenUsed w:val="1"/>
  </w:style>
  <w:style w:type="paragraph" w:styleId="241" w:default="1">
    <w:name w:val="Normal"/>
    <w:qFormat w:val="1"/>
    <w:pPr>
      <w:spacing w:after="120" w:before="120"/>
    </w:pPr>
    <w:rPr>
      <w:sz w:val="22"/>
      <w:lang w:val="en-GB"/>
    </w:rPr>
  </w:style>
  <w:style w:type="paragraph" w:styleId="242">
    <w:name w:val="Heading 1"/>
    <w:basedOn w:val="241"/>
    <w:next w:val="241"/>
    <w:link w:val="247"/>
    <w:uiPriority w:val="9"/>
    <w:qFormat w:val="1"/>
    <w:pPr>
      <w:keepNext w:val="1"/>
      <w:keepLines w:val="1"/>
      <w:spacing w:after="0" w:before="240"/>
      <w:outlineLvl w:val="0"/>
    </w:pPr>
    <w:rPr>
      <w:rFonts w:ascii="Calibri Light" w:cs="Calibri Light" w:eastAsia="Calibri Light" w:hAnsi="Calibri Light"/>
      <w:color w:val="2f5496" w:themeColor="accent1" w:themeShade="0000BF"/>
      <w:sz w:val="32"/>
      <w:szCs w:val="32"/>
    </w:rPr>
  </w:style>
  <w:style w:type="character" w:styleId="243" w:default="1">
    <w:name w:val="Default Paragraph Font"/>
    <w:uiPriority w:val="1"/>
    <w:semiHidden w:val="1"/>
    <w:unhideWhenUsed w:val="1"/>
  </w:style>
  <w:style w:type="table" w:styleId="244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245" w:default="1">
    <w:name w:val="No List"/>
    <w:uiPriority w:val="99"/>
    <w:semiHidden w:val="1"/>
    <w:unhideWhenUsed w:val="1"/>
  </w:style>
  <w:style w:type="table" w:styleId="246">
    <w:name w:val="Table Grid"/>
    <w:basedOn w:val="244"/>
    <w:uiPriority w:val="39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247" w:customStyle="1">
    <w:name w:val="Titre 1 Car"/>
    <w:basedOn w:val="243"/>
    <w:link w:val="242"/>
    <w:uiPriority w:val="9"/>
    <w:rPr>
      <w:rFonts w:ascii="Calibri Light" w:cs="Calibri Light" w:eastAsia="Calibri Light" w:hAnsi="Calibri Light"/>
      <w:color w:val="2f5496" w:themeColor="accent1" w:themeShade="0000BF"/>
      <w:sz w:val="32"/>
      <w:szCs w:val="32"/>
      <w:lang w:val="en-GB"/>
    </w:rPr>
  </w:style>
  <w:style w:type="paragraph" w:styleId="248">
    <w:name w:val="Subtitle"/>
    <w:basedOn w:val="241"/>
    <w:next w:val="241"/>
    <w:link w:val="249"/>
    <w:uiPriority w:val="11"/>
    <w:qFormat w:val="1"/>
    <w:pPr>
      <w:numPr>
        <w:ilvl w:val="1"/>
      </w:numPr>
      <w:spacing w:after="160"/>
    </w:pPr>
    <w:rPr>
      <w:rFonts w:eastAsia="Calibri"/>
      <w:color w:val="5a5a5a" w:themeColor="text1" w:themeTint="0000A5"/>
      <w:spacing w:val="15"/>
      <w:szCs w:val="22"/>
    </w:rPr>
  </w:style>
  <w:style w:type="character" w:styleId="249" w:customStyle="1">
    <w:name w:val="Sous-titre Car"/>
    <w:basedOn w:val="243"/>
    <w:link w:val="248"/>
    <w:uiPriority w:val="11"/>
    <w:rPr>
      <w:rFonts w:eastAsia="Calibri"/>
      <w:color w:val="5a5a5a" w:themeColor="text1" w:themeTint="0000A5"/>
      <w:spacing w:val="15"/>
      <w:sz w:val="22"/>
      <w:szCs w:val="22"/>
      <w:lang w:val="en-GB"/>
    </w:rPr>
  </w:style>
  <w:style w:type="paragraph" w:styleId="250">
    <w:name w:val="Title"/>
    <w:basedOn w:val="241"/>
    <w:next w:val="241"/>
    <w:link w:val="251"/>
    <w:uiPriority w:val="10"/>
    <w:qFormat w:val="1"/>
    <w:pPr>
      <w:spacing w:after="0" w:before="0"/>
      <w:contextualSpacing w:val="1"/>
    </w:pPr>
    <w:rPr>
      <w:rFonts w:ascii="Calibri Light" w:cs="Calibri Light" w:eastAsia="Calibri Light" w:hAnsi="Calibri Light"/>
      <w:spacing w:val="-8"/>
      <w:sz w:val="56"/>
      <w:szCs w:val="56"/>
    </w:rPr>
  </w:style>
  <w:style w:type="character" w:styleId="251" w:customStyle="1">
    <w:name w:val="Titre Car"/>
    <w:basedOn w:val="243"/>
    <w:link w:val="250"/>
    <w:uiPriority w:val="10"/>
    <w:rPr>
      <w:rFonts w:ascii="Calibri Light" w:cs="Calibri Light" w:eastAsia="Calibri Light" w:hAnsi="Calibri Light"/>
      <w:spacing w:val="-8"/>
      <w:sz w:val="56"/>
      <w:szCs w:val="56"/>
      <w:lang w:val="en-GB"/>
    </w:rPr>
  </w:style>
  <w:style w:type="character" w:styleId="252">
    <w:name w:val="Hyperlink"/>
    <w:basedOn w:val="243"/>
    <w:uiPriority w:val="99"/>
    <w:unhideWhenUsed w:val="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160" w:before="12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5a5a5a"/>
      <w:sz w:val="22"/>
      <w:szCs w:val="22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160" w:before="12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5a5a5a"/>
      <w:sz w:val="22"/>
      <w:szCs w:val="22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ellule-pedagogie@ut-capitole.f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Ofmsq4VfKSWMNqNMWGBvPDtupg==">AMUW2mWCOl+4GGuleFpuC8lxIuSCkkVr5ZRNhf4Bty2T/gRtertX8tcBCVa4kTS3+LubfXBXsD6BIqLjst3XxZB7W8pSD8DBsQamNUh1oiCVfxqHvr3K7y/0NbX2XV8LNgoDDJJ6cTjB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