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31FC5C" wp14:editId="15AB1D95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</w:p>
    <w:p w:rsidR="00F43EC2" w:rsidRDefault="00F43EC2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2813F3">
        <w:rPr>
          <w:sz w:val="40"/>
          <w:szCs w:val="40"/>
        </w:rPr>
        <w:t>Florine GAILLAC</w:t>
      </w:r>
    </w:p>
    <w:p w:rsidR="00F43EC2" w:rsidRPr="00683342" w:rsidRDefault="00F43EC2" w:rsidP="00F43EC2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7761D5" w:rsidRPr="00B91C26" w:rsidRDefault="00F43EC2" w:rsidP="002813F3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2813F3">
        <w:rPr>
          <w:sz w:val="40"/>
          <w:szCs w:val="40"/>
        </w:rPr>
        <w:t xml:space="preserve">              </w:t>
      </w:r>
      <w:r w:rsidR="002813F3" w:rsidRPr="00B91C26">
        <w:rPr>
          <w:sz w:val="36"/>
          <w:szCs w:val="36"/>
        </w:rPr>
        <w:t>Golf</w:t>
      </w:r>
    </w:p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B91C26" w:rsidP="00AC40EB">
      <w:bookmarkStart w:id="0" w:name="_GoBack"/>
      <w:r w:rsidRPr="00F43EC2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4539615" cy="3404870"/>
            <wp:effectExtent l="0" t="0" r="0" b="5080"/>
            <wp:wrapTight wrapText="bothSides">
              <wp:wrapPolygon edited="0">
                <wp:start x="0" y="0"/>
                <wp:lineTo x="0" y="21511"/>
                <wp:lineTo x="21482" y="21511"/>
                <wp:lineTo x="21482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FICHE SHN KSUP\SPORT INDIV\Captur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340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43EC2" w:rsidRDefault="00F43EC2" w:rsidP="00AC40EB"/>
    <w:p w:rsidR="00B91C26" w:rsidRDefault="00B91C2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91C26" w:rsidRDefault="00B91C2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91C26" w:rsidRDefault="00B91C2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91C26" w:rsidRDefault="00B91C2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91C26" w:rsidRDefault="00B91C2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91C26" w:rsidRDefault="00B91C2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91C26" w:rsidRDefault="00B91C2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91C26" w:rsidRDefault="00B91C2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91C26" w:rsidRDefault="00B91C2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91C26" w:rsidRDefault="00B91C2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91C26" w:rsidRDefault="00B91C2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91C26" w:rsidRDefault="00B91C2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91C26" w:rsidRDefault="00B91C2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91C26" w:rsidRDefault="00B91C2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91C26" w:rsidRDefault="00B91C2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2813F3">
        <w:rPr>
          <w:rFonts w:asciiTheme="minorHAnsi" w:hAnsiTheme="minorHAnsi"/>
          <w:sz w:val="28"/>
          <w:szCs w:val="28"/>
        </w:rPr>
        <w:t>Droit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 w:rsidR="002813F3">
        <w:rPr>
          <w:rFonts w:asciiTheme="minorHAnsi" w:hAnsiTheme="minorHAnsi"/>
          <w:sz w:val="28"/>
          <w:szCs w:val="28"/>
        </w:rPr>
        <w:t>Master 1 Droit Social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>
        <w:rPr>
          <w:rFonts w:asciiTheme="minorHAnsi" w:hAnsiTheme="minorHAnsi"/>
          <w:sz w:val="28"/>
          <w:szCs w:val="28"/>
        </w:rPr>
        <w:t xml:space="preserve"> : </w:t>
      </w:r>
      <w:r w:rsidR="002813F3">
        <w:rPr>
          <w:rFonts w:asciiTheme="minorHAnsi" w:hAnsiTheme="minorHAnsi"/>
          <w:sz w:val="28"/>
          <w:szCs w:val="28"/>
        </w:rPr>
        <w:t>S</w:t>
      </w:r>
      <w:r w:rsidRPr="00351075">
        <w:rPr>
          <w:rFonts w:asciiTheme="minorHAnsi" w:hAnsiTheme="minorHAnsi"/>
          <w:sz w:val="28"/>
          <w:szCs w:val="28"/>
        </w:rPr>
        <w:t>porti</w:t>
      </w:r>
      <w:r w:rsidR="002813F3">
        <w:rPr>
          <w:rFonts w:asciiTheme="minorHAnsi" w:hAnsiTheme="minorHAnsi"/>
          <w:sz w:val="28"/>
          <w:szCs w:val="28"/>
        </w:rPr>
        <w:t>ve</w:t>
      </w:r>
      <w:r w:rsidRPr="00351075">
        <w:rPr>
          <w:rFonts w:asciiTheme="minorHAnsi" w:hAnsiTheme="minorHAnsi"/>
          <w:sz w:val="28"/>
          <w:szCs w:val="28"/>
        </w:rPr>
        <w:t xml:space="preserve"> de </w:t>
      </w:r>
      <w:r w:rsidR="002813F3">
        <w:rPr>
          <w:rFonts w:asciiTheme="minorHAnsi" w:hAnsiTheme="minorHAnsi"/>
          <w:sz w:val="28"/>
          <w:szCs w:val="28"/>
        </w:rPr>
        <w:t>Bon N</w:t>
      </w:r>
      <w:r>
        <w:rPr>
          <w:rFonts w:asciiTheme="minorHAnsi" w:hAnsiTheme="minorHAnsi"/>
          <w:sz w:val="28"/>
          <w:szCs w:val="28"/>
        </w:rPr>
        <w:t>iveau</w:t>
      </w:r>
      <w:r w:rsidR="002813F3">
        <w:rPr>
          <w:rFonts w:asciiTheme="minorHAnsi" w:hAnsiTheme="minorHAnsi"/>
          <w:sz w:val="28"/>
          <w:szCs w:val="28"/>
        </w:rPr>
        <w:t xml:space="preserve"> National</w:t>
      </w:r>
      <w:r>
        <w:rPr>
          <w:rFonts w:asciiTheme="minorHAnsi" w:hAnsiTheme="minorHAnsi"/>
          <w:sz w:val="28"/>
          <w:szCs w:val="28"/>
        </w:rPr>
        <w:t xml:space="preserve"> (S</w:t>
      </w:r>
      <w:r w:rsidR="002813F3">
        <w:rPr>
          <w:rFonts w:asciiTheme="minorHAnsi" w:hAnsiTheme="minorHAnsi"/>
          <w:sz w:val="28"/>
          <w:szCs w:val="28"/>
        </w:rPr>
        <w:t>BN</w:t>
      </w:r>
      <w:r>
        <w:rPr>
          <w:rFonts w:asciiTheme="minorHAnsi" w:hAnsiTheme="minorHAnsi"/>
          <w:sz w:val="28"/>
          <w:szCs w:val="28"/>
        </w:rPr>
        <w:t>N)</w:t>
      </w:r>
    </w:p>
    <w:p w:rsidR="00B91C26" w:rsidRDefault="00B91C2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91C26" w:rsidRDefault="00B91C2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>
        <w:rPr>
          <w:rFonts w:asciiTheme="minorHAnsi" w:hAnsiTheme="minorHAnsi"/>
          <w:sz w:val="28"/>
          <w:szCs w:val="28"/>
        </w:rPr>
        <w:t xml:space="preserve">Toulouse </w:t>
      </w:r>
      <w:proofErr w:type="spellStart"/>
      <w:r>
        <w:rPr>
          <w:rFonts w:asciiTheme="minorHAnsi" w:hAnsiTheme="minorHAnsi"/>
          <w:sz w:val="28"/>
          <w:szCs w:val="28"/>
        </w:rPr>
        <w:t>Palmola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: 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Jours d’entraînements : </w:t>
      </w:r>
    </w:p>
    <w:p w:rsidR="00F43EC2" w:rsidRPr="00AC40EB" w:rsidRDefault="00F43EC2" w:rsidP="00AC40EB"/>
    <w:sectPr w:rsidR="00F43EC2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2"/>
    <w:rsid w:val="001E2C27"/>
    <w:rsid w:val="002813F3"/>
    <w:rsid w:val="00587B1D"/>
    <w:rsid w:val="007761D5"/>
    <w:rsid w:val="007A24F8"/>
    <w:rsid w:val="00AC40EB"/>
    <w:rsid w:val="00B91C26"/>
    <w:rsid w:val="00F4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0D279"/>
  <w15:chartTrackingRefBased/>
  <w15:docId w15:val="{BD8E090C-42F9-4129-8A5F-22ECACB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3</cp:revision>
  <dcterms:created xsi:type="dcterms:W3CDTF">2018-04-06T13:40:00Z</dcterms:created>
  <dcterms:modified xsi:type="dcterms:W3CDTF">2018-04-17T09:32:00Z</dcterms:modified>
</cp:coreProperties>
</file>