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8D052D">
        <w:rPr>
          <w:sz w:val="40"/>
          <w:szCs w:val="40"/>
        </w:rPr>
        <w:t>Clémentine GEOFFRAY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Default="00F43EC2" w:rsidP="00F43EC2">
      <w:pPr>
        <w:autoSpaceDE w:val="0"/>
        <w:autoSpaceDN w:val="0"/>
        <w:adjustRightInd w:val="0"/>
        <w:jc w:val="center"/>
      </w:pPr>
      <w:r>
        <w:rPr>
          <w:sz w:val="40"/>
          <w:szCs w:val="40"/>
        </w:rPr>
        <w:t xml:space="preserve">             </w:t>
      </w:r>
      <w:r w:rsidR="001835F2">
        <w:rPr>
          <w:sz w:val="40"/>
          <w:szCs w:val="40"/>
        </w:rPr>
        <w:t xml:space="preserve">                    </w:t>
      </w:r>
      <w:r>
        <w:rPr>
          <w:sz w:val="40"/>
          <w:szCs w:val="40"/>
        </w:rPr>
        <w:t>Athlétisme</w:t>
      </w:r>
      <w:r w:rsidR="008D052D">
        <w:rPr>
          <w:sz w:val="40"/>
          <w:szCs w:val="40"/>
        </w:rPr>
        <w:t xml:space="preserve"> (</w:t>
      </w:r>
      <w:proofErr w:type="spellStart"/>
      <w:r w:rsidR="008D052D">
        <w:rPr>
          <w:sz w:val="40"/>
          <w:szCs w:val="40"/>
        </w:rPr>
        <w:t>trail</w:t>
      </w:r>
      <w:proofErr w:type="spellEnd"/>
      <w:r w:rsidR="008D052D">
        <w:rPr>
          <w:sz w:val="40"/>
          <w:szCs w:val="40"/>
        </w:rPr>
        <w:t>)</w:t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42577B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4539826" cy="3404870"/>
            <wp:effectExtent l="0" t="0" r="0" b="5080"/>
            <wp:wrapTight wrapText="bothSides">
              <wp:wrapPolygon edited="0">
                <wp:start x="0" y="0"/>
                <wp:lineTo x="0" y="21511"/>
                <wp:lineTo x="21482" y="21511"/>
                <wp:lineTo x="2148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826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8D052D" w:rsidRDefault="008D052D" w:rsidP="008D052D">
      <w:pPr>
        <w:keepNext/>
      </w:pPr>
    </w:p>
    <w:p w:rsidR="0042577B" w:rsidRDefault="0042577B" w:rsidP="008D052D">
      <w:pPr>
        <w:pStyle w:val="Lgende"/>
      </w:pPr>
    </w:p>
    <w:p w:rsidR="0042577B" w:rsidRDefault="0042577B" w:rsidP="008D052D">
      <w:pPr>
        <w:pStyle w:val="Lgende"/>
      </w:pPr>
    </w:p>
    <w:p w:rsidR="0042577B" w:rsidRDefault="0042577B" w:rsidP="008D052D">
      <w:pPr>
        <w:pStyle w:val="Lgende"/>
      </w:pPr>
    </w:p>
    <w:p w:rsidR="0042577B" w:rsidRDefault="0042577B" w:rsidP="008D052D">
      <w:pPr>
        <w:pStyle w:val="Lgende"/>
      </w:pPr>
    </w:p>
    <w:p w:rsidR="0042577B" w:rsidRDefault="0042577B" w:rsidP="008D052D">
      <w:pPr>
        <w:pStyle w:val="Lgende"/>
      </w:pPr>
    </w:p>
    <w:p w:rsidR="0042577B" w:rsidRDefault="0042577B" w:rsidP="008D052D">
      <w:pPr>
        <w:pStyle w:val="Lgende"/>
      </w:pPr>
    </w:p>
    <w:p w:rsidR="0042577B" w:rsidRDefault="0042577B" w:rsidP="008D052D">
      <w:pPr>
        <w:pStyle w:val="Lgende"/>
      </w:pPr>
    </w:p>
    <w:p w:rsidR="0042577B" w:rsidRDefault="0042577B" w:rsidP="008D052D">
      <w:pPr>
        <w:pStyle w:val="Lgende"/>
      </w:pPr>
    </w:p>
    <w:p w:rsidR="0042577B" w:rsidRDefault="0042577B" w:rsidP="008D052D">
      <w:pPr>
        <w:pStyle w:val="Lgende"/>
      </w:pPr>
    </w:p>
    <w:p w:rsidR="0042577B" w:rsidRDefault="0042577B" w:rsidP="008D052D">
      <w:pPr>
        <w:pStyle w:val="Lgende"/>
      </w:pPr>
    </w:p>
    <w:p w:rsidR="0042577B" w:rsidRDefault="0042577B" w:rsidP="008D052D">
      <w:pPr>
        <w:pStyle w:val="Lgende"/>
      </w:pPr>
    </w:p>
    <w:p w:rsidR="00F43EC2" w:rsidRDefault="008D052D" w:rsidP="0042577B">
      <w:pPr>
        <w:pStyle w:val="Lgende"/>
        <w:jc w:val="center"/>
      </w:pPr>
      <w:r w:rsidRPr="00243CEB">
        <w:t>EVRY TRAIL URBAI</w:t>
      </w:r>
      <w:r>
        <w:t>N CHAMPIONNAT DE FRANCE 2018 (2ème en partant de la gauche)</w:t>
      </w:r>
      <w:r w:rsidR="0042577B">
        <w:t>, (2</w:t>
      </w:r>
      <w:r w:rsidR="0042577B" w:rsidRPr="0042577B">
        <w:rPr>
          <w:vertAlign w:val="superscript"/>
        </w:rPr>
        <w:t>ème</w:t>
      </w:r>
      <w:r w:rsidR="0042577B">
        <w:t xml:space="preserve"> en partant de la gauche)</w:t>
      </w:r>
      <w:bookmarkStart w:id="0" w:name="_GoBack"/>
      <w:bookmarkEnd w:id="0"/>
    </w:p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8D052D">
        <w:rPr>
          <w:rFonts w:asciiTheme="minorHAnsi" w:hAnsiTheme="minorHAnsi"/>
          <w:sz w:val="28"/>
          <w:szCs w:val="28"/>
        </w:rPr>
        <w:t>IEP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8D052D">
        <w:rPr>
          <w:rFonts w:asciiTheme="minorHAnsi" w:hAnsiTheme="minorHAnsi"/>
          <w:sz w:val="28"/>
          <w:szCs w:val="28"/>
        </w:rPr>
        <w:t>Master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8D052D">
        <w:rPr>
          <w:rFonts w:asciiTheme="minorHAnsi" w:hAnsiTheme="minorHAnsi"/>
          <w:sz w:val="28"/>
          <w:szCs w:val="28"/>
        </w:rPr>
        <w:t>2 Affaires Internationales et Stratégie d’Entreprise</w:t>
      </w:r>
    </w:p>
    <w:p w:rsidR="001835F2" w:rsidRPr="00351075" w:rsidRDefault="001835F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8D052D">
        <w:rPr>
          <w:rFonts w:asciiTheme="minorHAnsi" w:hAnsiTheme="minorHAnsi"/>
          <w:sz w:val="28"/>
          <w:szCs w:val="28"/>
        </w:rPr>
        <w:t>sportive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1835F2">
        <w:rPr>
          <w:rFonts w:asciiTheme="minorHAnsi" w:hAnsiTheme="minorHAnsi"/>
          <w:sz w:val="28"/>
          <w:szCs w:val="28"/>
        </w:rPr>
        <w:t>Bon N</w:t>
      </w:r>
      <w:r>
        <w:rPr>
          <w:rFonts w:asciiTheme="minorHAnsi" w:hAnsiTheme="minorHAnsi"/>
          <w:sz w:val="28"/>
          <w:szCs w:val="28"/>
        </w:rPr>
        <w:t>iveau</w:t>
      </w:r>
      <w:r w:rsidR="001835F2">
        <w:rPr>
          <w:rFonts w:asciiTheme="minorHAnsi" w:hAnsiTheme="minorHAnsi"/>
          <w:sz w:val="28"/>
          <w:szCs w:val="28"/>
        </w:rPr>
        <w:t xml:space="preserve"> National</w:t>
      </w:r>
      <w:r>
        <w:rPr>
          <w:rFonts w:asciiTheme="minorHAnsi" w:hAnsiTheme="minorHAnsi"/>
          <w:sz w:val="28"/>
          <w:szCs w:val="28"/>
        </w:rPr>
        <w:t xml:space="preserve"> (S</w:t>
      </w:r>
      <w:r w:rsidR="001835F2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42577B" w:rsidRDefault="0042577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2577B" w:rsidRDefault="0042577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Ambérieu Marathon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8D052D">
        <w:rPr>
          <w:rFonts w:asciiTheme="minorHAnsi" w:hAnsiTheme="minorHAnsi"/>
          <w:sz w:val="28"/>
          <w:szCs w:val="28"/>
        </w:rPr>
        <w:t xml:space="preserve"> </w:t>
      </w:r>
    </w:p>
    <w:p w:rsidR="001835F2" w:rsidRPr="00351075" w:rsidRDefault="001835F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Discipline : </w:t>
      </w:r>
      <w:proofErr w:type="spellStart"/>
      <w:r w:rsidR="008D052D" w:rsidRPr="0042577B">
        <w:rPr>
          <w:rFonts w:asciiTheme="minorHAnsi" w:hAnsiTheme="minorHAnsi"/>
          <w:b/>
          <w:sz w:val="28"/>
          <w:szCs w:val="28"/>
        </w:rPr>
        <w:t>Trail</w:t>
      </w:r>
      <w:proofErr w:type="spellEnd"/>
      <w:r w:rsidR="008D052D" w:rsidRPr="0042577B">
        <w:rPr>
          <w:rFonts w:asciiTheme="minorHAnsi" w:hAnsiTheme="minorHAnsi"/>
          <w:b/>
          <w:sz w:val="28"/>
          <w:szCs w:val="28"/>
        </w:rPr>
        <w:t xml:space="preserve"> (course à pied)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066FD" w:rsidRPr="00351075" w:rsidRDefault="007066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1835F2"/>
    <w:rsid w:val="0042577B"/>
    <w:rsid w:val="00587B1D"/>
    <w:rsid w:val="007066FD"/>
    <w:rsid w:val="007761D5"/>
    <w:rsid w:val="007A24F8"/>
    <w:rsid w:val="008D052D"/>
    <w:rsid w:val="00AC40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DB84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8D052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2018-04-06T13:40:00Z</dcterms:created>
  <dcterms:modified xsi:type="dcterms:W3CDTF">2018-04-17T08:46:00Z</dcterms:modified>
</cp:coreProperties>
</file>