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045D111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30E66940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520A1B" w:rsidRPr="00A17F97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>PRESIDENCE</w:t>
                              </w:r>
                              <w:r w:rsidR="004B1D3C" w:rsidRPr="00A17F97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 xml:space="preserve"> / </w:t>
                              </w:r>
                              <w:r w:rsidR="00520A1B" w:rsidRPr="00A17F97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  <w:highlight w:val="red"/>
                                </w:rPr>
                                <w:t>FOAD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24" y="1104596"/>
                            <a:ext cx="4969356" cy="839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1B9AA5DC" w:rsidR="00A72F9E" w:rsidRPr="00AD5937" w:rsidRDefault="00FA6BD6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 xml:space="preserve">Gestionnaire </w:t>
                              </w:r>
                              <w:r w:rsidR="00AA6330"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 xml:space="preserve">administratif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et financier</w:t>
                              </w:r>
                              <w:r w:rsidR="00AA6330"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 xml:space="preserve"> </w:t>
                              </w:r>
                              <w:r w:rsidR="00520A1B"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FOAD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474rfFbQfgz4Rk8SeJJJ4tMjmjgLW0Jlfc5wvyik2krs2o0amIqRo0YuUpOyS3bOxor5k/4e&#10;J/B3/n91f/wXN/jR/wAPE/g7/wA/ur/+C5v8az9tT/mPov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30E66940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520A1B" w:rsidRPr="00A17F97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>PRESIDENCE</w:t>
                        </w:r>
                        <w:r w:rsidR="004B1D3C" w:rsidRPr="00A17F97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 xml:space="preserve"> / </w:t>
                        </w:r>
                        <w:r w:rsidR="00520A1B" w:rsidRPr="00A17F97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  <w:highlight w:val="red"/>
                          </w:rPr>
                          <w:t>FOAD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5;width:49693;height:8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1B9AA5DC" w:rsidR="00A72F9E" w:rsidRPr="00AD5937" w:rsidRDefault="00FA6BD6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 xml:space="preserve">Gestionnaire </w:t>
                        </w:r>
                        <w:r w:rsidR="00AA6330">
                          <w:rPr>
                            <w:b/>
                            <w:color w:val="FFFFFF" w:themeColor="background1"/>
                            <w:sz w:val="54"/>
                          </w:rPr>
                          <w:t xml:space="preserve">administratif </w:t>
                        </w: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et financier</w:t>
                        </w:r>
                        <w:r w:rsidR="00AA6330">
                          <w:rPr>
                            <w:b/>
                            <w:color w:val="FFFFFF" w:themeColor="background1"/>
                            <w:sz w:val="54"/>
                          </w:rPr>
                          <w:t xml:space="preserve"> </w:t>
                        </w:r>
                        <w:r w:rsidR="00520A1B">
                          <w:rPr>
                            <w:b/>
                            <w:color w:val="FFFFFF" w:themeColor="background1"/>
                            <w:sz w:val="54"/>
                          </w:rPr>
                          <w:t>FOAD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BC30D7" w14:paraId="3509F1CC" w14:textId="77777777" w:rsidTr="00BC30D7">
        <w:trPr>
          <w:trHeight w:val="2832"/>
        </w:trPr>
        <w:tc>
          <w:tcPr>
            <w:tcW w:w="10388" w:type="dxa"/>
            <w:shd w:val="clear" w:color="auto" w:fill="EDE7E2"/>
            <w:vAlign w:val="center"/>
          </w:tcPr>
          <w:p w14:paraId="2C461BB4" w14:textId="099FC358" w:rsidR="002F56CE" w:rsidRPr="00BC30D7" w:rsidRDefault="002F56CE" w:rsidP="00883196">
            <w:pPr>
              <w:spacing w:after="66" w:line="259" w:lineRule="auto"/>
              <w:ind w:left="1019" w:firstLine="0"/>
              <w:rPr>
                <w:b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Catégorie C</w:t>
                </w:r>
              </w:sdtContent>
            </w:sdt>
          </w:p>
          <w:p w14:paraId="262195C8" w14:textId="7E6C9B8A" w:rsidR="00AD5937" w:rsidRPr="00BC30D7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Cs w:val="24"/>
              </w:rPr>
            </w:pPr>
            <w:r w:rsidRPr="00BC30D7">
              <w:rPr>
                <w:rFonts w:ascii="Arial" w:hAnsi="Arial" w:cs="Arial"/>
                <w:b/>
                <w:szCs w:val="24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520A1B" w:rsidRPr="00BC30D7">
                  <w:rPr>
                    <w:rFonts w:ascii="Arial" w:hAnsi="Arial" w:cs="Arial"/>
                    <w:b/>
                    <w:szCs w:val="24"/>
                  </w:rPr>
                  <w:t>aux personnels contractuels uniquement.</w:t>
                </w:r>
              </w:sdtContent>
            </w:sdt>
          </w:p>
          <w:p w14:paraId="762181E0" w14:textId="501F407E" w:rsidR="00555C72" w:rsidRPr="00BC30D7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 w:val="24"/>
                <w:szCs w:val="24"/>
              </w:rPr>
            </w:pPr>
            <w:bookmarkStart w:id="0" w:name="_Hlk63866966"/>
            <w:r w:rsidRPr="00BC30D7">
              <w:rPr>
                <w:sz w:val="24"/>
                <w:szCs w:val="24"/>
              </w:rPr>
              <w:t xml:space="preserve">Le contrat est à </w:t>
            </w:r>
            <w:r w:rsidRPr="00BC30D7">
              <w:rPr>
                <w:b/>
                <w:bCs/>
                <w:sz w:val="24"/>
                <w:szCs w:val="24"/>
              </w:rPr>
              <w:t>durée déterminée</w:t>
            </w:r>
            <w:r w:rsidRPr="00BC30D7">
              <w:rPr>
                <w:sz w:val="24"/>
                <w:szCs w:val="24"/>
              </w:rPr>
              <w:t>, de droit public, à temps complet, jusqu’au 31 août 202</w:t>
            </w:r>
            <w:r w:rsidR="00862981">
              <w:rPr>
                <w:sz w:val="24"/>
                <w:szCs w:val="24"/>
              </w:rPr>
              <w:t>3</w:t>
            </w:r>
            <w:r w:rsidRPr="00BC30D7">
              <w:rPr>
                <w:sz w:val="24"/>
                <w:szCs w:val="24"/>
              </w:rPr>
              <w:t>, renouvelable sous conditions.</w:t>
            </w:r>
          </w:p>
          <w:bookmarkEnd w:id="0"/>
          <w:p w14:paraId="01FC68B7" w14:textId="77777777" w:rsidR="00A17F97" w:rsidRDefault="001460F2" w:rsidP="00A17F97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b/>
                <w:sz w:val="24"/>
                <w:szCs w:val="24"/>
              </w:rPr>
              <w:t>Rémunération</w:t>
            </w:r>
            <w:r w:rsidR="00520A1B" w:rsidRPr="00BC30D7">
              <w:rPr>
                <w:b/>
                <w:sz w:val="24"/>
                <w:szCs w:val="24"/>
              </w:rPr>
              <w:t> :</w:t>
            </w:r>
            <w:r w:rsidR="00A17F97">
              <w:rPr>
                <w:b/>
                <w:sz w:val="24"/>
                <w:szCs w:val="24"/>
              </w:rPr>
              <w:t xml:space="preserve"> 1 707.20 €</w:t>
            </w:r>
            <w:r w:rsidR="00A17F97" w:rsidRPr="00BC30D7">
              <w:rPr>
                <w:b/>
                <w:sz w:val="24"/>
                <w:szCs w:val="24"/>
              </w:rPr>
              <w:t xml:space="preserve"> </w:t>
            </w:r>
            <w:r w:rsidRPr="00BC30D7">
              <w:rPr>
                <w:b/>
                <w:sz w:val="24"/>
                <w:szCs w:val="24"/>
              </w:rPr>
              <w:t xml:space="preserve">bruts mensuels </w:t>
            </w:r>
            <w:r w:rsidRPr="00BC30D7">
              <w:rPr>
                <w:sz w:val="24"/>
                <w:szCs w:val="24"/>
              </w:rPr>
              <w:t>(par référence au 1</w:t>
            </w:r>
            <w:r w:rsidRPr="00BC30D7">
              <w:rPr>
                <w:sz w:val="24"/>
                <w:szCs w:val="24"/>
                <w:vertAlign w:val="superscript"/>
              </w:rPr>
              <w:t>er</w:t>
            </w:r>
            <w:r w:rsidRPr="00BC30D7">
              <w:rPr>
                <w:sz w:val="24"/>
                <w:szCs w:val="24"/>
              </w:rPr>
              <w:t xml:space="preserve"> échelon du corps des </w:t>
            </w:r>
            <w:sdt>
              <w:sdtPr>
                <w:rPr>
                  <w:sz w:val="24"/>
                  <w:szCs w:val="24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Pr="00BC30D7">
                  <w:rPr>
                    <w:sz w:val="24"/>
                    <w:szCs w:val="24"/>
                  </w:rPr>
                  <w:t>Adjoints Techniques de Recherche et Formation.</w:t>
                </w:r>
              </w:sdtContent>
            </w:sdt>
            <w:r w:rsidRPr="00BC30D7">
              <w:rPr>
                <w:sz w:val="24"/>
                <w:szCs w:val="24"/>
              </w:rPr>
              <w:t xml:space="preserve">) </w:t>
            </w:r>
          </w:p>
          <w:p w14:paraId="089AC87C" w14:textId="413AA5EE" w:rsidR="002F56CE" w:rsidRPr="00BC30D7" w:rsidRDefault="001460F2" w:rsidP="00A17F97">
            <w:pPr>
              <w:pStyle w:val="CapCorpsLettre"/>
              <w:spacing w:after="0"/>
              <w:ind w:left="999" w:firstLine="0"/>
              <w:jc w:val="both"/>
              <w:rPr>
                <w:sz w:val="24"/>
                <w:szCs w:val="24"/>
              </w:rPr>
            </w:pPr>
            <w:r w:rsidRPr="00BC30D7">
              <w:rPr>
                <w:sz w:val="24"/>
                <w:szCs w:val="24"/>
              </w:rPr>
              <w:t>Date de prise de fonctions</w:t>
            </w:r>
            <w:r w:rsidR="00BC30D7">
              <w:rPr>
                <w:sz w:val="24"/>
                <w:szCs w:val="24"/>
              </w:rPr>
              <w:t> :</w:t>
            </w:r>
            <w:r w:rsidRPr="00BC30D7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89379022"/>
                <w:placeholder>
                  <w:docPart w:val="0C99C0D8574348FBA2B622578C0C70CC"/>
                </w:placeholder>
                <w:date w:fullDate="2022-10-01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FB112F">
                  <w:rPr>
                    <w:sz w:val="24"/>
                    <w:szCs w:val="24"/>
                  </w:rPr>
                  <w:t>01/10/2022</w:t>
                </w:r>
              </w:sdtContent>
            </w:sdt>
          </w:p>
        </w:tc>
      </w:tr>
    </w:tbl>
    <w:p w14:paraId="047F8986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35DC5C3A" w14:textId="51B3D50F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</w:t>
      </w:r>
      <w:r w:rsidR="00520A1B">
        <w:rPr>
          <w:rFonts w:ascii="Arial" w:hAnsi="Arial" w:cs="Arial"/>
          <w:b w:val="0"/>
          <w:sz w:val="24"/>
          <w:szCs w:val="24"/>
        </w:rPr>
        <w:t xml:space="preserve">on service de Formation Ouverte et à Distance </w:t>
      </w:r>
      <w:r w:rsidR="00CF5080">
        <w:rPr>
          <w:rFonts w:ascii="Arial" w:hAnsi="Arial" w:cs="Arial"/>
          <w:b w:val="0"/>
          <w:sz w:val="24"/>
          <w:szCs w:val="24"/>
        </w:rPr>
        <w:t xml:space="preserve">un </w:t>
      </w:r>
      <w:r w:rsidR="00AA6330">
        <w:rPr>
          <w:rFonts w:ascii="Arial" w:hAnsi="Arial" w:cs="Arial"/>
          <w:b w:val="0"/>
          <w:sz w:val="24"/>
          <w:szCs w:val="24"/>
        </w:rPr>
        <w:t>gestionnaire administratif et financier.</w:t>
      </w:r>
    </w:p>
    <w:p w14:paraId="73AE65AD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Pr="00BC30D7" w:rsidRDefault="00A67EDF" w:rsidP="004D4FF6">
      <w:pPr>
        <w:ind w:left="0" w:firstLine="0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50F654EF" w14:textId="7777777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6F4E7995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 de la FOAD est rattaché à la Présidence de l’Université.</w:t>
      </w:r>
    </w:p>
    <w:p w14:paraId="4C961EE0" w14:textId="10615F6A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 xml:space="preserve">Il </w:t>
      </w:r>
      <w:r w:rsidR="006D0129" w:rsidRPr="00BC30D7">
        <w:rPr>
          <w:rFonts w:ascii="Arial" w:hAnsi="Arial" w:cs="Arial"/>
          <w:sz w:val="22"/>
        </w:rPr>
        <w:t>se</w:t>
      </w:r>
      <w:r w:rsidRPr="00BC30D7">
        <w:rPr>
          <w:rFonts w:ascii="Arial" w:hAnsi="Arial" w:cs="Arial"/>
          <w:sz w:val="22"/>
        </w:rPr>
        <w:t xml:space="preserve"> compos</w:t>
      </w:r>
      <w:r w:rsidR="006D0129" w:rsidRPr="00BC30D7">
        <w:rPr>
          <w:rFonts w:ascii="Arial" w:hAnsi="Arial" w:cs="Arial"/>
          <w:sz w:val="22"/>
        </w:rPr>
        <w:t>e</w:t>
      </w:r>
      <w:r w:rsidRPr="00BC30D7">
        <w:rPr>
          <w:rFonts w:ascii="Arial" w:hAnsi="Arial" w:cs="Arial"/>
          <w:sz w:val="22"/>
        </w:rPr>
        <w:t xml:space="preserve"> d’une équipe de 14 personnes, placé</w:t>
      </w:r>
      <w:r w:rsidR="006D0129" w:rsidRPr="00BC30D7">
        <w:rPr>
          <w:rFonts w:ascii="Arial" w:hAnsi="Arial" w:cs="Arial"/>
          <w:sz w:val="22"/>
        </w:rPr>
        <w:t>es</w:t>
      </w:r>
      <w:r w:rsidRPr="00BC30D7">
        <w:rPr>
          <w:rFonts w:ascii="Arial" w:hAnsi="Arial" w:cs="Arial"/>
          <w:sz w:val="22"/>
        </w:rPr>
        <w:t xml:space="preserve"> sous la responsabilité d’un directeur et d’un responsable administratif.</w:t>
      </w:r>
      <w:r w:rsidR="00637290" w:rsidRPr="00BC30D7">
        <w:rPr>
          <w:rFonts w:ascii="Arial" w:hAnsi="Arial" w:cs="Arial"/>
          <w:sz w:val="22"/>
        </w:rPr>
        <w:t xml:space="preserve"> </w:t>
      </w:r>
      <w:r w:rsidRPr="00BC30D7">
        <w:rPr>
          <w:rFonts w:ascii="Arial" w:hAnsi="Arial" w:cs="Arial"/>
          <w:sz w:val="22"/>
        </w:rPr>
        <w:t>Il est organisé autour de 3 pôles, chacun encadrés par un responsable de pôle : le pôle scolarité (6 personnes), le pôle technique, médiatisation et communication (4 personnes), le pôle financier (3 personnes).</w:t>
      </w:r>
    </w:p>
    <w:p w14:paraId="362B503E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Une trentaine de formations (Licence, Masters, Diplômes d’Université) sont proposées entièrement à distance et regroupent environ 700 apprenants de formation initiale et de formation continue.</w:t>
      </w:r>
    </w:p>
    <w:p w14:paraId="36B21E56" w14:textId="77777777" w:rsidR="00520A1B" w:rsidRPr="00BC30D7" w:rsidRDefault="00520A1B" w:rsidP="006D0129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Le service, sur ressources propres, gère un budget d’environ 1 700 000 €.</w:t>
      </w:r>
    </w:p>
    <w:p w14:paraId="2BCB8DE8" w14:textId="77777777" w:rsidR="00637290" w:rsidRDefault="00637290" w:rsidP="00637290">
      <w:pPr>
        <w:ind w:left="0" w:firstLine="0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2754BA3E" w14:textId="79CA4685" w:rsidR="00520A1B" w:rsidRPr="00BC30D7" w:rsidRDefault="00520A1B" w:rsidP="00472D50">
      <w:pPr>
        <w:ind w:left="15" w:firstLine="0"/>
        <w:jc w:val="left"/>
        <w:rPr>
          <w:rFonts w:ascii="Arial" w:hAnsi="Arial" w:cs="Arial"/>
          <w:sz w:val="22"/>
        </w:rPr>
      </w:pPr>
      <w:r w:rsidRPr="00BC30D7">
        <w:rPr>
          <w:rFonts w:ascii="Arial" w:hAnsi="Arial" w:cs="Arial"/>
          <w:sz w:val="22"/>
        </w:rPr>
        <w:t>Placé sous l’autorité du responsable du pôle</w:t>
      </w:r>
      <w:r w:rsidR="00FA6BD6">
        <w:rPr>
          <w:rFonts w:ascii="Arial" w:hAnsi="Arial" w:cs="Arial"/>
          <w:sz w:val="22"/>
        </w:rPr>
        <w:t xml:space="preserve"> financier</w:t>
      </w:r>
      <w:r w:rsidR="00880F06">
        <w:rPr>
          <w:rFonts w:ascii="Arial" w:hAnsi="Arial" w:cs="Arial"/>
          <w:sz w:val="22"/>
        </w:rPr>
        <w:t xml:space="preserve">, le gestionnaire </w:t>
      </w:r>
      <w:r w:rsidR="005C5AAF">
        <w:rPr>
          <w:rFonts w:ascii="Arial" w:hAnsi="Arial" w:cs="Arial"/>
          <w:sz w:val="22"/>
        </w:rPr>
        <w:t>administratif</w:t>
      </w:r>
      <w:r w:rsidR="00AA6330">
        <w:rPr>
          <w:rFonts w:ascii="Arial" w:hAnsi="Arial" w:cs="Arial"/>
          <w:sz w:val="22"/>
        </w:rPr>
        <w:t xml:space="preserve"> et financier </w:t>
      </w:r>
      <w:r w:rsidR="00880F06">
        <w:rPr>
          <w:rFonts w:ascii="Arial" w:hAnsi="Arial" w:cs="Arial"/>
          <w:sz w:val="22"/>
        </w:rPr>
        <w:t xml:space="preserve">assure la gestion </w:t>
      </w:r>
      <w:r w:rsidR="005C5AAF">
        <w:rPr>
          <w:rFonts w:ascii="Arial" w:hAnsi="Arial" w:cs="Arial"/>
          <w:sz w:val="22"/>
        </w:rPr>
        <w:t xml:space="preserve">administrative et financière </w:t>
      </w:r>
      <w:r w:rsidR="00880F06">
        <w:rPr>
          <w:rFonts w:ascii="Arial" w:hAnsi="Arial" w:cs="Arial"/>
          <w:sz w:val="22"/>
        </w:rPr>
        <w:t>d</w:t>
      </w:r>
      <w:r w:rsidR="005C5AAF">
        <w:rPr>
          <w:rFonts w:ascii="Arial" w:hAnsi="Arial" w:cs="Arial"/>
          <w:sz w:val="22"/>
        </w:rPr>
        <w:t>u pôle financier de la FOAD</w:t>
      </w:r>
      <w:r w:rsidR="00880F06">
        <w:rPr>
          <w:rFonts w:ascii="Arial" w:hAnsi="Arial" w:cs="Arial"/>
          <w:sz w:val="22"/>
        </w:rPr>
        <w:t>, en lien avec les apprenants, les intervenants pédagogiques et les autres services de l’université</w:t>
      </w:r>
      <w:r w:rsidR="003562D8">
        <w:rPr>
          <w:rFonts w:ascii="Arial" w:hAnsi="Arial" w:cs="Arial"/>
          <w:sz w:val="22"/>
        </w:rPr>
        <w:t xml:space="preserve"> (Direction </w:t>
      </w:r>
      <w:r w:rsidR="00FD52FF">
        <w:rPr>
          <w:rFonts w:ascii="Arial" w:hAnsi="Arial" w:cs="Arial"/>
          <w:sz w:val="22"/>
        </w:rPr>
        <w:t xml:space="preserve">des </w:t>
      </w:r>
      <w:r w:rsidR="005C5AAF">
        <w:rPr>
          <w:rFonts w:ascii="Arial" w:hAnsi="Arial" w:cs="Arial"/>
          <w:sz w:val="22"/>
        </w:rPr>
        <w:t>Affaires financières</w:t>
      </w:r>
      <w:r w:rsidR="00FD52FF">
        <w:rPr>
          <w:rFonts w:ascii="Arial" w:hAnsi="Arial" w:cs="Arial"/>
          <w:sz w:val="22"/>
        </w:rPr>
        <w:t xml:space="preserve">, </w:t>
      </w:r>
      <w:r w:rsidR="005C5AAF">
        <w:rPr>
          <w:rFonts w:ascii="Arial" w:hAnsi="Arial" w:cs="Arial"/>
          <w:sz w:val="22"/>
        </w:rPr>
        <w:t>Agence comptable</w:t>
      </w:r>
      <w:r w:rsidR="00FD52FF">
        <w:rPr>
          <w:rFonts w:ascii="Arial" w:hAnsi="Arial" w:cs="Arial"/>
          <w:sz w:val="22"/>
        </w:rPr>
        <w:t>)</w:t>
      </w:r>
      <w:r w:rsidR="00880F06">
        <w:rPr>
          <w:rFonts w:ascii="Arial" w:hAnsi="Arial" w:cs="Arial"/>
          <w:sz w:val="22"/>
        </w:rPr>
        <w:t>.</w:t>
      </w:r>
    </w:p>
    <w:p w14:paraId="6FFB25D9" w14:textId="09F3E34B" w:rsidR="006D0129" w:rsidRDefault="006D0129">
      <w:pPr>
        <w:spacing w:after="160" w:line="259" w:lineRule="auto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bookmarkStart w:id="1" w:name="_GoBack"/>
      <w:bookmarkEnd w:id="1"/>
    </w:p>
    <w:p w14:paraId="76E0A55A" w14:textId="1056662D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</w:p>
    <w:p w14:paraId="3BECC51E" w14:textId="76EA92F2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Réaliser des opérations de gestion courante en relation avec le domaine d’activité de la structure</w:t>
      </w:r>
    </w:p>
    <w:p w14:paraId="201446C7" w14:textId="27E43891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Saisir et mettre à jour des bases de données dédiées à la gestion (administrative, financière, …)</w:t>
      </w:r>
    </w:p>
    <w:p w14:paraId="795ADD27" w14:textId="0434CE36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Saisir et mettre en forme des documents divers (courriers, certificats administratifs, mails, …) les reproduire et les diffuser</w:t>
      </w:r>
    </w:p>
    <w:p w14:paraId="3B0C850D" w14:textId="071AB441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Suivre certains dossiers et relancer les interlocuteurs internes ou externes concernés</w:t>
      </w:r>
    </w:p>
    <w:p w14:paraId="2681E247" w14:textId="5BC9F821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Appliquer la réglementation imposée dans le domaine d’activité</w:t>
      </w:r>
    </w:p>
    <w:p w14:paraId="6E40E1CD" w14:textId="2858B2ED" w:rsidR="008B7A33" w:rsidRDefault="008B7A33" w:rsidP="005C5AA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Participer aux opérations de logistique du service, assister les personnels et les équipes</w:t>
      </w:r>
    </w:p>
    <w:p w14:paraId="15B74CBD" w14:textId="282A4D0C" w:rsidR="008B7A33" w:rsidRDefault="008B7A33" w:rsidP="008B7A33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Assurer l’accueil physique et téléphonique et l’orientation des interlocuteurs internes ou externes</w:t>
      </w:r>
    </w:p>
    <w:p w14:paraId="79DA9395" w14:textId="4CDA4E81" w:rsidR="008B7A33" w:rsidRDefault="008B7A33" w:rsidP="008B7A33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Réceptionner, diffuser et assurer la traçabilité du courrier</w:t>
      </w:r>
    </w:p>
    <w:p w14:paraId="6E027B69" w14:textId="5AC42CB2" w:rsidR="008B7A33" w:rsidRPr="008B7A33" w:rsidRDefault="008B7A33" w:rsidP="008B7A33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Classer/archiver des documents</w:t>
      </w:r>
    </w:p>
    <w:p w14:paraId="7FE15F42" w14:textId="77777777" w:rsidR="00C72D49" w:rsidRPr="00AD7323" w:rsidRDefault="00C72D49" w:rsidP="00C72D49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21AB3C15" w14:textId="0337ACF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savoirs :</w:t>
      </w:r>
    </w:p>
    <w:p w14:paraId="3E589AE3" w14:textId="205C050E" w:rsidR="00F1038F" w:rsidRPr="0042323E" w:rsidRDefault="001F7244" w:rsidP="0042323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Connaître l’environnement professionnel </w:t>
      </w:r>
      <w:r w:rsidR="00F1038F">
        <w:rPr>
          <w:rFonts w:ascii="Arial" w:eastAsia="Times New Roman" w:hAnsi="Arial" w:cs="Arial"/>
          <w:color w:val="auto"/>
          <w:sz w:val="22"/>
        </w:rPr>
        <w:t xml:space="preserve">de </w:t>
      </w:r>
      <w:r w:rsidRPr="00BC30D7">
        <w:rPr>
          <w:rFonts w:ascii="Arial" w:eastAsia="Times New Roman" w:hAnsi="Arial" w:cs="Arial"/>
          <w:color w:val="auto"/>
          <w:sz w:val="22"/>
        </w:rPr>
        <w:t>l’enseignement supérieur</w:t>
      </w:r>
      <w:r w:rsidR="00A82C7E">
        <w:rPr>
          <w:rFonts w:ascii="Arial" w:eastAsia="Times New Roman" w:hAnsi="Arial" w:cs="Arial"/>
          <w:color w:val="auto"/>
          <w:sz w:val="22"/>
        </w:rPr>
        <w:t xml:space="preserve">, </w:t>
      </w:r>
      <w:r w:rsidR="00F1038F" w:rsidRPr="0042323E">
        <w:rPr>
          <w:rFonts w:ascii="Arial" w:eastAsia="Times New Roman" w:hAnsi="Arial" w:cs="Arial"/>
          <w:color w:val="auto"/>
          <w:sz w:val="22"/>
        </w:rPr>
        <w:t>le fonctionnement de l’université et de ses instances</w:t>
      </w:r>
    </w:p>
    <w:p w14:paraId="683ACFB4" w14:textId="11B13032" w:rsidR="00F1038F" w:rsidRPr="00F1038F" w:rsidRDefault="00F1038F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F1038F">
        <w:rPr>
          <w:rFonts w:ascii="Arial" w:eastAsia="Times New Roman" w:hAnsi="Arial" w:cs="Arial"/>
          <w:color w:val="auto"/>
          <w:sz w:val="22"/>
        </w:rPr>
        <w:t xml:space="preserve">Connaître la réglementation relative </w:t>
      </w:r>
      <w:r w:rsidR="0010435D">
        <w:rPr>
          <w:rFonts w:ascii="Arial" w:eastAsia="Times New Roman" w:hAnsi="Arial" w:cs="Arial"/>
          <w:color w:val="auto"/>
          <w:sz w:val="22"/>
        </w:rPr>
        <w:t xml:space="preserve">aux Etablissements public à caractère Scientifique, Culturel et Professionnel </w:t>
      </w:r>
      <w:r w:rsidR="008B7A33">
        <w:rPr>
          <w:rFonts w:ascii="Arial" w:eastAsia="Times New Roman" w:hAnsi="Arial" w:cs="Arial"/>
          <w:color w:val="auto"/>
          <w:sz w:val="22"/>
        </w:rPr>
        <w:t xml:space="preserve"> </w:t>
      </w:r>
    </w:p>
    <w:p w14:paraId="0C500031" w14:textId="77777777" w:rsidR="00663128" w:rsidRPr="00AD7323" w:rsidRDefault="00663128" w:rsidP="001F7244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74240B6C" w14:textId="085A172C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savoir-faire :</w:t>
      </w:r>
    </w:p>
    <w:p w14:paraId="37F20652" w14:textId="77777777" w:rsidR="0010435D" w:rsidRDefault="00F1038F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F1038F">
        <w:rPr>
          <w:rFonts w:ascii="Arial" w:eastAsia="Times New Roman" w:hAnsi="Arial" w:cs="Arial"/>
          <w:color w:val="auto"/>
          <w:sz w:val="22"/>
        </w:rPr>
        <w:t>Savoir utiliser les outils</w:t>
      </w:r>
      <w:r w:rsidR="0010435D">
        <w:rPr>
          <w:rFonts w:ascii="Arial" w:eastAsia="Times New Roman" w:hAnsi="Arial" w:cs="Arial"/>
          <w:color w:val="auto"/>
          <w:sz w:val="22"/>
        </w:rPr>
        <w:t xml:space="preserve"> métiers (SIFAC, SAGHE, Xbus, APOGEE) – Formation possible</w:t>
      </w:r>
    </w:p>
    <w:p w14:paraId="4885C21D" w14:textId="6310198C" w:rsidR="00F1038F" w:rsidRDefault="0010435D" w:rsidP="00F1038F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Savoir utiliser les outils</w:t>
      </w:r>
      <w:r w:rsidR="00F1038F" w:rsidRPr="00F1038F">
        <w:rPr>
          <w:rFonts w:ascii="Arial" w:eastAsia="Times New Roman" w:hAnsi="Arial" w:cs="Arial"/>
          <w:color w:val="auto"/>
          <w:sz w:val="22"/>
        </w:rPr>
        <w:t xml:space="preserve"> </w:t>
      </w:r>
      <w:r>
        <w:rPr>
          <w:rFonts w:ascii="Arial" w:eastAsia="Times New Roman" w:hAnsi="Arial" w:cs="Arial"/>
          <w:color w:val="auto"/>
          <w:sz w:val="22"/>
        </w:rPr>
        <w:t>bureautiques</w:t>
      </w:r>
      <w:r w:rsidR="00F1038F" w:rsidRPr="00F1038F">
        <w:rPr>
          <w:rFonts w:ascii="Arial" w:eastAsia="Times New Roman" w:hAnsi="Arial" w:cs="Arial"/>
          <w:color w:val="auto"/>
          <w:sz w:val="22"/>
        </w:rPr>
        <w:t xml:space="preserve"> (Suite Office</w:t>
      </w:r>
      <w:r w:rsidR="00F1038F">
        <w:rPr>
          <w:rFonts w:ascii="Arial" w:eastAsia="Times New Roman" w:hAnsi="Arial" w:cs="Arial"/>
          <w:color w:val="auto"/>
          <w:sz w:val="22"/>
        </w:rPr>
        <w:t xml:space="preserve">) </w:t>
      </w:r>
    </w:p>
    <w:p w14:paraId="18E9A280" w14:textId="1E2CA010" w:rsidR="00F1038F" w:rsidRPr="0042323E" w:rsidRDefault="00F1038F" w:rsidP="0042323E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</w:t>
      </w:r>
      <w:r>
        <w:rPr>
          <w:rFonts w:ascii="Arial" w:eastAsia="Times New Roman" w:hAnsi="Arial" w:cs="Arial"/>
          <w:color w:val="auto"/>
          <w:sz w:val="22"/>
        </w:rPr>
        <w:t xml:space="preserve"> gérer ses activités, prioriser, et </w:t>
      </w:r>
      <w:r w:rsidRPr="00BC30D7">
        <w:rPr>
          <w:rFonts w:ascii="Arial" w:eastAsia="Times New Roman" w:hAnsi="Arial" w:cs="Arial"/>
          <w:color w:val="auto"/>
          <w:sz w:val="22"/>
        </w:rPr>
        <w:t>répondre aux demandes dans les délais</w:t>
      </w:r>
    </w:p>
    <w:p w14:paraId="1D110F8D" w14:textId="77777777" w:rsidR="00663128" w:rsidRPr="00AD7323" w:rsidRDefault="00663128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328E527D" w14:textId="4638B3E4"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</w:t>
      </w:r>
      <w:r w:rsidR="006D0129">
        <w:rPr>
          <w:sz w:val="24"/>
          <w:szCs w:val="24"/>
        </w:rPr>
        <w:t> :</w:t>
      </w:r>
    </w:p>
    <w:p w14:paraId="66F51A63" w14:textId="0F02C0AA" w:rsidR="0010435D" w:rsidRDefault="0010435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Faire preuve d’une grande polyvalence</w:t>
      </w:r>
    </w:p>
    <w:p w14:paraId="55E14DC1" w14:textId="08A6180B" w:rsidR="008B22CD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>Savoir travailler en équipe</w:t>
      </w:r>
      <w:r w:rsidR="00F1038F">
        <w:rPr>
          <w:rFonts w:ascii="Arial" w:eastAsia="Times New Roman" w:hAnsi="Arial" w:cs="Arial"/>
          <w:color w:val="auto"/>
          <w:sz w:val="22"/>
        </w:rPr>
        <w:t xml:space="preserve"> et s’adapter aux changements</w:t>
      </w:r>
    </w:p>
    <w:p w14:paraId="290D77CB" w14:textId="1A5C0836" w:rsidR="00A67EDF" w:rsidRPr="00BC30D7" w:rsidRDefault="008B22CD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 w:rsidRPr="00BC30D7">
        <w:rPr>
          <w:rFonts w:ascii="Arial" w:eastAsia="Times New Roman" w:hAnsi="Arial" w:cs="Arial"/>
          <w:color w:val="auto"/>
          <w:sz w:val="22"/>
        </w:rPr>
        <w:t xml:space="preserve">Faire preuve de 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constance, </w:t>
      </w:r>
      <w:r w:rsidR="00F1038F">
        <w:rPr>
          <w:rFonts w:ascii="Arial" w:eastAsia="Times New Roman" w:hAnsi="Arial" w:cs="Arial"/>
          <w:color w:val="auto"/>
          <w:sz w:val="22"/>
        </w:rPr>
        <w:t xml:space="preserve">d’efficacité, </w:t>
      </w:r>
      <w:r w:rsidRPr="00BC30D7">
        <w:rPr>
          <w:rFonts w:ascii="Arial" w:eastAsia="Times New Roman" w:hAnsi="Arial" w:cs="Arial"/>
          <w:color w:val="auto"/>
          <w:sz w:val="22"/>
        </w:rPr>
        <w:t xml:space="preserve">de </w:t>
      </w:r>
      <w:r w:rsidR="00CF5CF6" w:rsidRPr="00BC30D7">
        <w:rPr>
          <w:rFonts w:ascii="Arial" w:eastAsia="Times New Roman" w:hAnsi="Arial" w:cs="Arial"/>
          <w:color w:val="auto"/>
          <w:sz w:val="22"/>
        </w:rPr>
        <w:t>rigueur</w:t>
      </w:r>
      <w:r w:rsidR="00F1038F">
        <w:rPr>
          <w:rFonts w:ascii="Arial" w:eastAsia="Times New Roman" w:hAnsi="Arial" w:cs="Arial"/>
          <w:color w:val="auto"/>
          <w:sz w:val="22"/>
        </w:rPr>
        <w:t>, de</w:t>
      </w:r>
      <w:r w:rsidR="00CF5CF6" w:rsidRPr="00BC30D7">
        <w:rPr>
          <w:rFonts w:ascii="Arial" w:eastAsia="Times New Roman" w:hAnsi="Arial" w:cs="Arial"/>
          <w:color w:val="auto"/>
          <w:sz w:val="22"/>
        </w:rPr>
        <w:t xml:space="preserve"> fiabilité</w:t>
      </w:r>
      <w:r w:rsidR="00F1038F">
        <w:rPr>
          <w:rFonts w:ascii="Arial" w:eastAsia="Times New Roman" w:hAnsi="Arial" w:cs="Arial"/>
          <w:color w:val="auto"/>
          <w:sz w:val="22"/>
        </w:rPr>
        <w:t xml:space="preserve"> et de courtoisie</w:t>
      </w:r>
    </w:p>
    <w:p w14:paraId="526E974B" w14:textId="327DDF27" w:rsidR="00663128" w:rsidRPr="00BC30D7" w:rsidRDefault="00F1038F" w:rsidP="00472D50">
      <w:pPr>
        <w:pStyle w:val="Paragraphedeliste"/>
        <w:numPr>
          <w:ilvl w:val="0"/>
          <w:numId w:val="7"/>
        </w:numPr>
        <w:ind w:left="567" w:hanging="283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A</w:t>
      </w:r>
      <w:r w:rsidR="00CF5CF6" w:rsidRPr="00BC30D7">
        <w:rPr>
          <w:rFonts w:ascii="Arial" w:eastAsia="Times New Roman" w:hAnsi="Arial" w:cs="Arial"/>
          <w:color w:val="auto"/>
          <w:sz w:val="22"/>
        </w:rPr>
        <w:t>voir le sens du service public</w:t>
      </w:r>
    </w:p>
    <w:p w14:paraId="72C68CB8" w14:textId="3809BFDD" w:rsidR="00CD5478" w:rsidRPr="00472D50" w:rsidRDefault="00637290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  <w:r w:rsidRPr="00883196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661C22B" wp14:editId="23A4CFDD">
                <wp:simplePos x="0" y="0"/>
                <wp:positionH relativeFrom="page">
                  <wp:align>left</wp:align>
                </wp:positionH>
                <wp:positionV relativeFrom="paragraph">
                  <wp:posOffset>179706</wp:posOffset>
                </wp:positionV>
                <wp:extent cx="7559675" cy="1638300"/>
                <wp:effectExtent l="0" t="0" r="3175" b="0"/>
                <wp:wrapNone/>
                <wp:docPr id="48" name="Shape 2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638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2052003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2052003"/>
                              </a:lnTo>
                              <a:lnTo>
                                <a:pt x="0" y="205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CD042E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7323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458DCA" id="Shape 2251" o:spid="_x0000_s1026" style="position:absolute;margin-left:0;margin-top:14.15pt;width:595.25pt;height:129pt;z-index:-251658241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" path="m,l7559993,r,2052003l,2052003,,e" fillcolor="#cd042e" stroked="f" strokeweight="0">
                <v:stroke miterlimit="83231f" joinstyle="miter"/>
                <v:path arrowok="t" textboxrect="0,0,7559993,2052003"/>
                <w10:wrap anchorx="page"/>
              </v:shape>
            </w:pict>
          </mc:Fallback>
        </mc:AlternateContent>
      </w:r>
    </w:p>
    <w:p w14:paraId="461161B5" w14:textId="526546FC" w:rsidR="003E12DA" w:rsidRPr="00883196" w:rsidRDefault="00883196" w:rsidP="00711C28">
      <w:pPr>
        <w:pStyle w:val="Titre1"/>
        <w:tabs>
          <w:tab w:val="left" w:pos="5529"/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5F5C7C0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Contribution à des projets structurants et motivants</w:t>
            </w:r>
          </w:p>
          <w:p w14:paraId="2181D8A1" w14:textId="7A0F0051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69496BED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Restauration collective</w:t>
            </w:r>
          </w:p>
          <w:p w14:paraId="22F547D5" w14:textId="3ABD6EF4" w:rsidR="003E12DA" w:rsidRPr="00D93815" w:rsidRDefault="00003FFC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Prise en charge partielle des frais de transports</w:t>
            </w:r>
          </w:p>
        </w:tc>
        <w:tc>
          <w:tcPr>
            <w:tcW w:w="5387" w:type="dxa"/>
          </w:tcPr>
          <w:p w14:paraId="550B3EDE" w14:textId="14C63128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7C5AC013" w14:textId="0A693EBE" w:rsidR="00472D50" w:rsidRPr="004B5AFD" w:rsidRDefault="003E12DA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</w:p>
          <w:p w14:paraId="7DAFF0FC" w14:textId="0298C16A" w:rsidR="00461AAE" w:rsidRPr="00472D50" w:rsidRDefault="00472D50" w:rsidP="00472D50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possible</w:t>
            </w:r>
          </w:p>
          <w:p w14:paraId="67C9529E" w14:textId="3940B070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en centre-ville avec parking</w:t>
            </w:r>
          </w:p>
          <w:p w14:paraId="31735390" w14:textId="01BD839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Transports en commun à proximité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62EA829F" w14:textId="77777777" w:rsidR="00472D50" w:rsidRPr="00AD7323" w:rsidRDefault="00472D50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589235E1" w14:textId="67416C4D"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472D50">
        <w:rPr>
          <w:rFonts w:ascii="Arial" w:hAnsi="Arial" w:cs="Arial"/>
          <w:b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b/>
            <w:szCs w:val="24"/>
          </w:rPr>
          <w:id w:val="-1236864823"/>
          <w:placeholder>
            <w:docPart w:val="70513EB83A70437AA9F8F6A4D6DD3C56"/>
          </w:placeholder>
          <w:date w:fullDate="2022-09-23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C5AAF">
            <w:rPr>
              <w:rFonts w:ascii="Arial" w:hAnsi="Arial" w:cs="Arial"/>
              <w:b/>
              <w:szCs w:val="24"/>
            </w:rPr>
            <w:t>23/09/2022</w:t>
          </w:r>
        </w:sdtContent>
      </w:sdt>
      <w:r w:rsidR="000E4650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>à la Direction des Ressources Humaines, à l’adresse</w:t>
      </w:r>
      <w:r w:rsidR="00472D50">
        <w:rPr>
          <w:rFonts w:ascii="Arial" w:hAnsi="Arial" w:cs="Arial"/>
          <w:szCs w:val="24"/>
        </w:rPr>
        <w:t> :</w:t>
      </w:r>
      <w:r w:rsidRPr="00883196">
        <w:rPr>
          <w:rFonts w:ascii="Arial" w:hAnsi="Arial" w:cs="Arial"/>
          <w:szCs w:val="24"/>
        </w:rPr>
        <w:t xml:space="preserve">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 w:rsidRPr="00711C28">
        <w:rPr>
          <w:rFonts w:ascii="Arial" w:hAnsi="Arial" w:cs="Arial"/>
          <w:szCs w:val="24"/>
        </w:rPr>
        <w:t>.</w:t>
      </w:r>
    </w:p>
    <w:p w14:paraId="6343385C" w14:textId="7C1A115F" w:rsidR="00A67EDF" w:rsidRPr="00883196" w:rsidRDefault="00A67EDF" w:rsidP="00B53F10">
      <w:pPr>
        <w:rPr>
          <w:rFonts w:ascii="Arial" w:hAnsi="Arial" w:cs="Arial"/>
          <w:b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 w:rsidR="00472D50">
        <w:rPr>
          <w:rFonts w:ascii="Arial" w:hAnsi="Arial" w:cs="Arial"/>
          <w:szCs w:val="24"/>
        </w:rPr>
        <w:t xml:space="preserve"> : </w:t>
      </w:r>
      <w:sdt>
        <w:sdtPr>
          <w:rPr>
            <w:rFonts w:ascii="Arial" w:hAnsi="Arial" w:cs="Arial"/>
            <w:b/>
            <w:szCs w:val="24"/>
          </w:rPr>
          <w:id w:val="-954708726"/>
          <w:placeholder>
            <w:docPart w:val="2FA799B02FEC4B59BB18B2D61E27C80E"/>
          </w:placeholder>
          <w:date w:fullDate="2022-09-2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C5AAF">
            <w:rPr>
              <w:rFonts w:ascii="Arial" w:hAnsi="Arial" w:cs="Arial"/>
              <w:b/>
              <w:szCs w:val="24"/>
            </w:rPr>
            <w:t>26/09/2022</w:t>
          </w:r>
        </w:sdtContent>
      </w:sdt>
    </w:p>
    <w:p w14:paraId="7C29EB3A" w14:textId="77777777" w:rsidR="00003E2A" w:rsidRPr="00472D50" w:rsidRDefault="00003E2A" w:rsidP="00472D50">
      <w:pPr>
        <w:pStyle w:val="CapCorpsLettre"/>
        <w:spacing w:before="0" w:after="0"/>
        <w:ind w:left="0" w:firstLine="0"/>
        <w:jc w:val="both"/>
        <w:rPr>
          <w:sz w:val="24"/>
          <w:szCs w:val="24"/>
        </w:rPr>
      </w:pP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0C2A3AC3">
                <wp:extent cx="6639256" cy="828675"/>
                <wp:effectExtent l="0" t="0" r="9525" b="9525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828675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294" y="29792"/>
                            <a:ext cx="5651324" cy="824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6D0129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6D0129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25F6F7FF" w14:textId="646CC1B3" w:rsidR="00EE100C" w:rsidRPr="006D0129" w:rsidRDefault="005C5AAF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Alexandra VILLETTE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 – </w:t>
                              </w:r>
                              <w:r w:rsidR="006D0129" w:rsidRPr="006D0129">
                                <w:rPr>
                                  <w:sz w:val="22"/>
                                </w:rPr>
                                <w:t>R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esponsable du pôle </w:t>
                              </w:r>
                              <w:r>
                                <w:rPr>
                                  <w:sz w:val="22"/>
                                </w:rPr>
                                <w:t>financier</w:t>
                              </w:r>
                              <w:r w:rsidR="00472D50" w:rsidRPr="006D0129">
                                <w:rPr>
                                  <w:sz w:val="22"/>
                                </w:rPr>
                                <w:t xml:space="preserve"> FOAD</w:t>
                              </w:r>
                            </w:p>
                            <w:p w14:paraId="3C7EE35B" w14:textId="4C31FD7A" w:rsidR="00555C72" w:rsidRPr="006D0129" w:rsidRDefault="00472D50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 w:rsidRPr="006D0129">
                                <w:rPr>
                                  <w:sz w:val="22"/>
                                </w:rPr>
                                <w:t xml:space="preserve">05 61 </w:t>
                              </w:r>
                              <w:r w:rsidR="005C5AAF">
                                <w:rPr>
                                  <w:sz w:val="22"/>
                                </w:rPr>
                                <w:t>65 39 53</w:t>
                              </w:r>
                              <w:r w:rsidR="00555C72" w:rsidRPr="006D0129">
                                <w:rPr>
                                  <w:sz w:val="22"/>
                                </w:rPr>
                                <w:t xml:space="preserve"> / </w:t>
                              </w:r>
                              <w:r w:rsidR="005C5AAF">
                                <w:rPr>
                                  <w:sz w:val="22"/>
                                </w:rPr>
                                <w:t>alexandra.villette</w:t>
                              </w:r>
                              <w:r w:rsidRPr="006D0129">
                                <w:rPr>
                                  <w:sz w:val="22"/>
                                </w:rPr>
                                <w:t>@ut-capitole.fr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A06F9E" id="Group 1792" o:spid="_x0000_s1033" style="width:522.8pt;height:65.2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2;top:297;width:56514;height:8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6D0129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6D0129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25F6F7FF" w14:textId="646CC1B3" w:rsidR="00EE100C" w:rsidRPr="006D0129" w:rsidRDefault="005C5AAF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Alexandra VILLETTE</w:t>
                        </w:r>
                        <w:r w:rsidR="00472D50" w:rsidRPr="006D0129">
                          <w:rPr>
                            <w:sz w:val="22"/>
                          </w:rPr>
                          <w:t xml:space="preserve"> – </w:t>
                        </w:r>
                        <w:r w:rsidR="006D0129" w:rsidRPr="006D0129">
                          <w:rPr>
                            <w:sz w:val="22"/>
                          </w:rPr>
                          <w:t>R</w:t>
                        </w:r>
                        <w:r w:rsidR="00472D50" w:rsidRPr="006D0129">
                          <w:rPr>
                            <w:sz w:val="22"/>
                          </w:rPr>
                          <w:t xml:space="preserve">esponsable du pôle </w:t>
                        </w:r>
                        <w:r>
                          <w:rPr>
                            <w:sz w:val="22"/>
                          </w:rPr>
                          <w:t>financier</w:t>
                        </w:r>
                        <w:r w:rsidR="00472D50" w:rsidRPr="006D0129">
                          <w:rPr>
                            <w:sz w:val="22"/>
                          </w:rPr>
                          <w:t xml:space="preserve"> FOAD</w:t>
                        </w:r>
                      </w:p>
                      <w:p w14:paraId="3C7EE35B" w14:textId="4C31FD7A" w:rsidR="00555C72" w:rsidRPr="006D0129" w:rsidRDefault="00472D50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 w:rsidRPr="006D0129">
                          <w:rPr>
                            <w:sz w:val="22"/>
                          </w:rPr>
                          <w:t xml:space="preserve">05 61 </w:t>
                        </w:r>
                        <w:r w:rsidR="005C5AAF">
                          <w:rPr>
                            <w:sz w:val="22"/>
                          </w:rPr>
                          <w:t>65 39 53</w:t>
                        </w:r>
                        <w:r w:rsidR="00555C72" w:rsidRPr="006D0129">
                          <w:rPr>
                            <w:sz w:val="22"/>
                          </w:rPr>
                          <w:t xml:space="preserve"> / </w:t>
                        </w:r>
                        <w:r w:rsidR="005C5AAF">
                          <w:rPr>
                            <w:sz w:val="22"/>
                          </w:rPr>
                          <w:t>alexandra.villette</w:t>
                        </w:r>
                        <w:r w:rsidRPr="006D0129">
                          <w:rPr>
                            <w:sz w:val="22"/>
                          </w:rPr>
                          <w:t>@ut-capitole.fr</w:t>
                        </w: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8B22CD">
      <w:pgSz w:w="11906" w:h="16838"/>
      <w:pgMar w:top="851" w:right="719" w:bottom="284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6B154" w14:textId="77777777" w:rsidR="00185923" w:rsidRDefault="00185923" w:rsidP="002F56CE">
      <w:pPr>
        <w:spacing w:after="0" w:line="240" w:lineRule="auto"/>
      </w:pPr>
      <w:r>
        <w:separator/>
      </w:r>
    </w:p>
  </w:endnote>
  <w:endnote w:type="continuationSeparator" w:id="0">
    <w:p w14:paraId="563855B6" w14:textId="77777777" w:rsidR="00185923" w:rsidRDefault="00185923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9EB7C" w14:textId="77777777" w:rsidR="00185923" w:rsidRDefault="00185923" w:rsidP="002F56CE">
      <w:pPr>
        <w:spacing w:after="0" w:line="240" w:lineRule="auto"/>
      </w:pPr>
      <w:r>
        <w:separator/>
      </w:r>
    </w:p>
  </w:footnote>
  <w:footnote w:type="continuationSeparator" w:id="0">
    <w:p w14:paraId="2C19140D" w14:textId="77777777" w:rsidR="00185923" w:rsidRDefault="00185923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513BB"/>
    <w:multiLevelType w:val="hybridMultilevel"/>
    <w:tmpl w:val="096E390A"/>
    <w:lvl w:ilvl="0" w:tplc="24E4B3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435D"/>
    <w:rsid w:val="00105A7C"/>
    <w:rsid w:val="00111AAA"/>
    <w:rsid w:val="00111E0F"/>
    <w:rsid w:val="001460F2"/>
    <w:rsid w:val="00166449"/>
    <w:rsid w:val="0018042E"/>
    <w:rsid w:val="00185923"/>
    <w:rsid w:val="001F7244"/>
    <w:rsid w:val="00202A61"/>
    <w:rsid w:val="002271FB"/>
    <w:rsid w:val="00265CB4"/>
    <w:rsid w:val="002B443E"/>
    <w:rsid w:val="002C515D"/>
    <w:rsid w:val="002D4985"/>
    <w:rsid w:val="002E2178"/>
    <w:rsid w:val="002F56CE"/>
    <w:rsid w:val="003520BB"/>
    <w:rsid w:val="003562D8"/>
    <w:rsid w:val="003D03E5"/>
    <w:rsid w:val="003E0305"/>
    <w:rsid w:val="003E12DA"/>
    <w:rsid w:val="00405B8E"/>
    <w:rsid w:val="004133B8"/>
    <w:rsid w:val="00413AAC"/>
    <w:rsid w:val="0042323E"/>
    <w:rsid w:val="00461AAE"/>
    <w:rsid w:val="00472D50"/>
    <w:rsid w:val="004B1D3C"/>
    <w:rsid w:val="004B5AFD"/>
    <w:rsid w:val="004D4FF6"/>
    <w:rsid w:val="004E2D8B"/>
    <w:rsid w:val="004F6E75"/>
    <w:rsid w:val="005104F8"/>
    <w:rsid w:val="00520A1B"/>
    <w:rsid w:val="00553672"/>
    <w:rsid w:val="00555C72"/>
    <w:rsid w:val="005C5AAF"/>
    <w:rsid w:val="0060746E"/>
    <w:rsid w:val="00637290"/>
    <w:rsid w:val="006375B9"/>
    <w:rsid w:val="00641CE4"/>
    <w:rsid w:val="00644DBF"/>
    <w:rsid w:val="00663128"/>
    <w:rsid w:val="00666CEC"/>
    <w:rsid w:val="0069775C"/>
    <w:rsid w:val="006B75D6"/>
    <w:rsid w:val="006D0129"/>
    <w:rsid w:val="00711C28"/>
    <w:rsid w:val="0071719D"/>
    <w:rsid w:val="00737922"/>
    <w:rsid w:val="00740D1F"/>
    <w:rsid w:val="00770A1F"/>
    <w:rsid w:val="00831F6B"/>
    <w:rsid w:val="00862981"/>
    <w:rsid w:val="0087487E"/>
    <w:rsid w:val="00880F06"/>
    <w:rsid w:val="00883196"/>
    <w:rsid w:val="008A4655"/>
    <w:rsid w:val="008B22CD"/>
    <w:rsid w:val="008B7A33"/>
    <w:rsid w:val="008C5C41"/>
    <w:rsid w:val="008D3F3C"/>
    <w:rsid w:val="008F4C41"/>
    <w:rsid w:val="00910032"/>
    <w:rsid w:val="009267A6"/>
    <w:rsid w:val="00944ECA"/>
    <w:rsid w:val="00952726"/>
    <w:rsid w:val="00982528"/>
    <w:rsid w:val="009B7A1E"/>
    <w:rsid w:val="009C6B7F"/>
    <w:rsid w:val="009D2D34"/>
    <w:rsid w:val="009E1DF3"/>
    <w:rsid w:val="009E2363"/>
    <w:rsid w:val="00A07FB7"/>
    <w:rsid w:val="00A17F97"/>
    <w:rsid w:val="00A67EDF"/>
    <w:rsid w:val="00A72F9E"/>
    <w:rsid w:val="00A82C7E"/>
    <w:rsid w:val="00AA2794"/>
    <w:rsid w:val="00AA6330"/>
    <w:rsid w:val="00AD5937"/>
    <w:rsid w:val="00AD7323"/>
    <w:rsid w:val="00B45676"/>
    <w:rsid w:val="00B53F10"/>
    <w:rsid w:val="00B83653"/>
    <w:rsid w:val="00B943CF"/>
    <w:rsid w:val="00BA3C11"/>
    <w:rsid w:val="00BB77B6"/>
    <w:rsid w:val="00BC30D7"/>
    <w:rsid w:val="00BD5BA2"/>
    <w:rsid w:val="00C019F2"/>
    <w:rsid w:val="00C1356A"/>
    <w:rsid w:val="00C25A9A"/>
    <w:rsid w:val="00C72D49"/>
    <w:rsid w:val="00C76A7D"/>
    <w:rsid w:val="00CA11A9"/>
    <w:rsid w:val="00CB4AE9"/>
    <w:rsid w:val="00CB5C8B"/>
    <w:rsid w:val="00CD44AF"/>
    <w:rsid w:val="00CD5478"/>
    <w:rsid w:val="00CF35E7"/>
    <w:rsid w:val="00CF5080"/>
    <w:rsid w:val="00CF5CF6"/>
    <w:rsid w:val="00D03F32"/>
    <w:rsid w:val="00D122AD"/>
    <w:rsid w:val="00D93815"/>
    <w:rsid w:val="00D97DA2"/>
    <w:rsid w:val="00DA1F66"/>
    <w:rsid w:val="00DC0611"/>
    <w:rsid w:val="00E34FD3"/>
    <w:rsid w:val="00E70B8D"/>
    <w:rsid w:val="00E94CDF"/>
    <w:rsid w:val="00EE100C"/>
    <w:rsid w:val="00EF1501"/>
    <w:rsid w:val="00F01D0C"/>
    <w:rsid w:val="00F1038F"/>
    <w:rsid w:val="00F312C4"/>
    <w:rsid w:val="00F741F5"/>
    <w:rsid w:val="00F936ED"/>
    <w:rsid w:val="00FA6BD6"/>
    <w:rsid w:val="00FB112F"/>
    <w:rsid w:val="00FD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520A1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520A1B"/>
    <w:rPr>
      <w:rFonts w:ascii="Arial MT" w:eastAsia="Arial MT" w:hAnsi="Arial MT" w:cs="Arial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A799B02FEC4B59BB18B2D61E27C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0169E-46EB-4970-977A-4487C3DFBA40}"/>
      </w:docPartPr>
      <w:docPartBody>
        <w:p w:rsidR="00E5735F" w:rsidRDefault="000B1BE6" w:rsidP="000B1BE6">
          <w:pPr>
            <w:pStyle w:val="2FA799B02FEC4B59BB18B2D61E27C80E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A8626B" w:rsidRDefault="000B1BE6" w:rsidP="000B1BE6">
          <w:pPr>
            <w:pStyle w:val="0C99C0D8574348FBA2B622578C0C70CC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270E34"/>
    <w:rsid w:val="003D076F"/>
    <w:rsid w:val="003F67D7"/>
    <w:rsid w:val="00460543"/>
    <w:rsid w:val="008409CF"/>
    <w:rsid w:val="00853EA9"/>
    <w:rsid w:val="00A8626B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30297-4F7A-4AD5-8315-F7831A3FE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666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8</cp:revision>
  <cp:lastPrinted>2021-09-22T09:11:00Z</cp:lastPrinted>
  <dcterms:created xsi:type="dcterms:W3CDTF">2022-08-22T09:03:00Z</dcterms:created>
  <dcterms:modified xsi:type="dcterms:W3CDTF">2022-08-23T13:52:00Z</dcterms:modified>
</cp:coreProperties>
</file>