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1C099C">
        <w:rPr>
          <w:sz w:val="40"/>
          <w:szCs w:val="40"/>
        </w:rPr>
        <w:t>Alexandra LABEUCHE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Pr="0055484F" w:rsidRDefault="00F43EC2" w:rsidP="002813F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813F3">
        <w:rPr>
          <w:sz w:val="40"/>
          <w:szCs w:val="40"/>
        </w:rPr>
        <w:t xml:space="preserve">              </w:t>
      </w:r>
      <w:r w:rsidR="00C2149F" w:rsidRPr="0055484F">
        <w:rPr>
          <w:sz w:val="36"/>
          <w:szCs w:val="36"/>
        </w:rPr>
        <w:t>Equitation</w:t>
      </w:r>
      <w:r w:rsidR="001C099C" w:rsidRPr="0055484F">
        <w:rPr>
          <w:sz w:val="36"/>
          <w:szCs w:val="36"/>
        </w:rPr>
        <w:t xml:space="preserve"> (CSO)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1C099C">
        <w:rPr>
          <w:rFonts w:asciiTheme="minorHAnsi" w:hAnsiTheme="minorHAnsi"/>
          <w:sz w:val="28"/>
          <w:szCs w:val="28"/>
        </w:rPr>
        <w:t>TSE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2149F">
        <w:rPr>
          <w:rFonts w:asciiTheme="minorHAnsi" w:hAnsiTheme="minorHAnsi"/>
          <w:sz w:val="28"/>
          <w:szCs w:val="28"/>
        </w:rPr>
        <w:t>Licence</w:t>
      </w:r>
      <w:r w:rsidR="002813F3">
        <w:rPr>
          <w:rFonts w:asciiTheme="minorHAnsi" w:hAnsiTheme="minorHAnsi"/>
          <w:sz w:val="28"/>
          <w:szCs w:val="28"/>
        </w:rPr>
        <w:t xml:space="preserve"> </w:t>
      </w:r>
      <w:r w:rsidR="001C099C">
        <w:rPr>
          <w:rFonts w:asciiTheme="minorHAnsi" w:hAnsiTheme="minorHAnsi"/>
          <w:sz w:val="28"/>
          <w:szCs w:val="28"/>
        </w:rPr>
        <w:t>2</w:t>
      </w:r>
      <w:r w:rsidR="002813F3">
        <w:rPr>
          <w:rFonts w:asciiTheme="minorHAnsi" w:hAnsiTheme="minorHAnsi"/>
          <w:sz w:val="28"/>
          <w:szCs w:val="28"/>
        </w:rPr>
        <w:t xml:space="preserve">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2813F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2813F3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2813F3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2813F3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2813F3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55484F" w:rsidRDefault="0055484F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5484F" w:rsidRPr="00351075" w:rsidRDefault="0055484F" w:rsidP="0055484F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 xml:space="preserve">Ecurie </w:t>
      </w:r>
      <w:proofErr w:type="spellStart"/>
      <w:r>
        <w:rPr>
          <w:rFonts w:asciiTheme="minorHAnsi" w:hAnsiTheme="minorHAnsi"/>
          <w:sz w:val="28"/>
          <w:szCs w:val="28"/>
        </w:rPr>
        <w:t>Vilaret</w:t>
      </w:r>
      <w:proofErr w:type="spellEnd"/>
      <w:r>
        <w:rPr>
          <w:rFonts w:asciiTheme="minorHAnsi" w:hAnsiTheme="minorHAnsi"/>
          <w:sz w:val="28"/>
          <w:szCs w:val="28"/>
        </w:rPr>
        <w:t xml:space="preserve"> à </w:t>
      </w:r>
      <w:proofErr w:type="spellStart"/>
      <w:r>
        <w:rPr>
          <w:rFonts w:asciiTheme="minorHAnsi" w:hAnsiTheme="minorHAnsi"/>
          <w:sz w:val="28"/>
          <w:szCs w:val="28"/>
        </w:rPr>
        <w:t>Corronsac</w:t>
      </w:r>
      <w:proofErr w:type="spellEnd"/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C2149F">
        <w:rPr>
          <w:rFonts w:asciiTheme="minorHAnsi" w:hAnsiTheme="minorHAnsi"/>
          <w:sz w:val="28"/>
          <w:szCs w:val="28"/>
        </w:rPr>
        <w:t>/International</w:t>
      </w:r>
    </w:p>
    <w:p w:rsidR="001C099C" w:rsidRDefault="001C099C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1C099C"/>
    <w:rsid w:val="002813F3"/>
    <w:rsid w:val="0055484F"/>
    <w:rsid w:val="00587B1D"/>
    <w:rsid w:val="007761D5"/>
    <w:rsid w:val="007A24F8"/>
    <w:rsid w:val="00AC40EB"/>
    <w:rsid w:val="00C2149F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75B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2018-04-17T09:04:00Z</dcterms:modified>
</cp:coreProperties>
</file>