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5E0856">
        <w:rPr>
          <w:sz w:val="40"/>
          <w:szCs w:val="40"/>
        </w:rPr>
        <w:t>Nicolas LEGALL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9E3DB3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5E0856">
        <w:rPr>
          <w:sz w:val="40"/>
          <w:szCs w:val="40"/>
        </w:rPr>
        <w:t xml:space="preserve">            </w:t>
      </w:r>
      <w:r w:rsidR="006849B8" w:rsidRPr="009E3DB3">
        <w:rPr>
          <w:sz w:val="36"/>
          <w:szCs w:val="36"/>
        </w:rPr>
        <w:t>Rugby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/>
    <w:p w:rsidR="005E0856" w:rsidRDefault="009E3DB3" w:rsidP="00AC40EB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5743575" cy="3819525"/>
            <wp:effectExtent l="0" t="0" r="9525" b="9525"/>
            <wp:wrapTight wrapText="bothSides">
              <wp:wrapPolygon edited="0">
                <wp:start x="0" y="0"/>
                <wp:lineTo x="0" y="21546"/>
                <wp:lineTo x="21564" y="21546"/>
                <wp:lineTo x="21564" y="0"/>
                <wp:lineTo x="0" y="0"/>
              </wp:wrapPolygon>
            </wp:wrapTight>
            <wp:docPr id="2" name="Image 2" descr="C:\Users\lbessafi\Desktop\Photo numérique 2017\Nicolas Le Gall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essafi\Desktop\Photo numérique 2017\Nicolas Le Gall\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A78" w:rsidRDefault="00295A78" w:rsidP="00AC40EB"/>
    <w:p w:rsidR="00295A78" w:rsidRDefault="00295A78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5E0856">
        <w:rPr>
          <w:rFonts w:asciiTheme="minorHAnsi" w:hAnsiTheme="minorHAnsi"/>
          <w:sz w:val="28"/>
          <w:szCs w:val="28"/>
        </w:rPr>
        <w:t>TSE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5E0856">
        <w:rPr>
          <w:rFonts w:asciiTheme="minorHAnsi" w:hAnsiTheme="minorHAnsi"/>
          <w:sz w:val="28"/>
          <w:szCs w:val="28"/>
        </w:rPr>
        <w:t>Licence 3 Economie/</w:t>
      </w:r>
      <w:proofErr w:type="spellStart"/>
      <w:r w:rsidR="005E0856">
        <w:rPr>
          <w:rFonts w:asciiTheme="minorHAnsi" w:hAnsiTheme="minorHAnsi"/>
          <w:sz w:val="28"/>
          <w:szCs w:val="28"/>
        </w:rPr>
        <w:t>Miashs</w:t>
      </w:r>
      <w:proofErr w:type="spellEnd"/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9E3DB3" w:rsidRDefault="009E3DB3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E3DB3" w:rsidRDefault="009E3DB3" w:rsidP="009E3DB3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Club de compétition : </w:t>
      </w:r>
      <w:proofErr w:type="spellStart"/>
      <w:r>
        <w:rPr>
          <w:rFonts w:asciiTheme="minorHAnsi" w:hAnsiTheme="minorHAnsi"/>
          <w:sz w:val="28"/>
          <w:szCs w:val="28"/>
        </w:rPr>
        <w:t>Castanet</w:t>
      </w:r>
      <w:proofErr w:type="spellEnd"/>
      <w:r>
        <w:rPr>
          <w:rFonts w:asciiTheme="minorHAnsi" w:hAnsiTheme="minorHAnsi"/>
          <w:sz w:val="28"/>
          <w:szCs w:val="28"/>
        </w:rPr>
        <w:t xml:space="preserve"> Rugby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5E0856">
        <w:rPr>
          <w:rFonts w:asciiTheme="minorHAnsi" w:hAnsiTheme="minorHAnsi"/>
          <w:sz w:val="28"/>
          <w:szCs w:val="28"/>
        </w:rPr>
        <w:t xml:space="preserve"> / Espoirs Fédéraux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5E0856">
        <w:rPr>
          <w:rFonts w:asciiTheme="minorHAnsi" w:hAnsiTheme="minorHAnsi"/>
          <w:sz w:val="28"/>
          <w:szCs w:val="28"/>
        </w:rPr>
        <w:t>3</w:t>
      </w:r>
      <w:r w:rsidR="005E0856" w:rsidRPr="005E0856">
        <w:rPr>
          <w:rFonts w:asciiTheme="minorHAnsi" w:hAnsiTheme="minorHAnsi"/>
          <w:sz w:val="28"/>
          <w:szCs w:val="28"/>
          <w:vertAlign w:val="superscript"/>
        </w:rPr>
        <w:t>ème</w:t>
      </w:r>
      <w:r w:rsidR="005E0856">
        <w:rPr>
          <w:rFonts w:asciiTheme="minorHAnsi" w:hAnsiTheme="minorHAnsi"/>
          <w:sz w:val="28"/>
          <w:szCs w:val="28"/>
        </w:rPr>
        <w:t xml:space="preserve"> Ligne Centre</w:t>
      </w:r>
    </w:p>
    <w:p w:rsidR="005E0856" w:rsidRDefault="005E0856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5E0856"/>
    <w:rsid w:val="006849B8"/>
    <w:rsid w:val="007761D5"/>
    <w:rsid w:val="007A24F8"/>
    <w:rsid w:val="008B45B9"/>
    <w:rsid w:val="00943675"/>
    <w:rsid w:val="00975FEF"/>
    <w:rsid w:val="009E3DB3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E710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283</Characters>
  <Application>Microsoft Office Word</Application>
  <DocSecurity>0</DocSecurity>
  <Lines>2</Lines>
  <Paragraphs>1</Paragraphs>
  <ScaleCrop>false</ScaleCrop>
  <Company>UT1C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7</cp:revision>
  <dcterms:created xsi:type="dcterms:W3CDTF">2018-04-06T13:54:00Z</dcterms:created>
  <dcterms:modified xsi:type="dcterms:W3CDTF">2018-04-17T08:18:00Z</dcterms:modified>
</cp:coreProperties>
</file>