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6A72D7">
        <w:rPr>
          <w:sz w:val="40"/>
          <w:szCs w:val="40"/>
        </w:rPr>
        <w:t>Thibaut METAYER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Default="00F43EC2" w:rsidP="00F43EC2">
      <w:pPr>
        <w:autoSpaceDE w:val="0"/>
        <w:autoSpaceDN w:val="0"/>
        <w:adjustRightInd w:val="0"/>
        <w:jc w:val="center"/>
      </w:pPr>
      <w:r>
        <w:rPr>
          <w:sz w:val="40"/>
          <w:szCs w:val="40"/>
        </w:rPr>
        <w:t xml:space="preserve">             </w:t>
      </w:r>
      <w:r w:rsidR="005576E8">
        <w:rPr>
          <w:sz w:val="40"/>
          <w:szCs w:val="40"/>
        </w:rPr>
        <w:t xml:space="preserve">                  Football</w:t>
      </w:r>
    </w:p>
    <w:p w:rsidR="007761D5" w:rsidRDefault="007761D5" w:rsidP="00AC40EB"/>
    <w:p w:rsidR="00F43EC2" w:rsidRDefault="00F43EC2" w:rsidP="00AC40EB"/>
    <w:p w:rsidR="00F43EC2" w:rsidRDefault="00AD3530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800800" cy="4467600"/>
            <wp:effectExtent l="0" t="0" r="0" b="0"/>
            <wp:wrapTight wrapText="bothSides">
              <wp:wrapPolygon edited="0">
                <wp:start x="0" y="0"/>
                <wp:lineTo x="0" y="21462"/>
                <wp:lineTo x="21453" y="21462"/>
                <wp:lineTo x="2145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4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6A72D7">
        <w:rPr>
          <w:rFonts w:asciiTheme="minorHAnsi" w:hAnsiTheme="minorHAnsi"/>
          <w:sz w:val="28"/>
          <w:szCs w:val="28"/>
        </w:rPr>
        <w:t>TSM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6A72D7">
        <w:rPr>
          <w:rFonts w:asciiTheme="minorHAnsi" w:hAnsiTheme="minorHAnsi"/>
          <w:sz w:val="28"/>
          <w:szCs w:val="28"/>
        </w:rPr>
        <w:t>Master 1 IMOS</w:t>
      </w:r>
    </w:p>
    <w:p w:rsidR="006A72D7" w:rsidRDefault="006A72D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Default="00AD3530" w:rsidP="00AD3530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>
        <w:rPr>
          <w:rFonts w:asciiTheme="minorHAnsi" w:hAnsiTheme="minorHAnsi"/>
          <w:sz w:val="28"/>
          <w:szCs w:val="28"/>
        </w:rPr>
        <w:t>Bon Niveau National (SBNN)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D3530" w:rsidRPr="00351075" w:rsidRDefault="00AD3530" w:rsidP="00AD3530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U.S </w:t>
      </w:r>
      <w:proofErr w:type="spellStart"/>
      <w:r>
        <w:rPr>
          <w:rFonts w:asciiTheme="minorHAnsi" w:hAnsiTheme="minorHAnsi"/>
          <w:sz w:val="28"/>
          <w:szCs w:val="28"/>
        </w:rPr>
        <w:t>Castanet</w:t>
      </w:r>
      <w:proofErr w:type="spellEnd"/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6A72D7">
        <w:rPr>
          <w:rFonts w:asciiTheme="minorHAnsi" w:hAnsiTheme="minorHAnsi"/>
          <w:sz w:val="28"/>
          <w:szCs w:val="28"/>
        </w:rPr>
        <w:t xml:space="preserve"> 3</w:t>
      </w:r>
    </w:p>
    <w:p w:rsidR="005576E8" w:rsidRDefault="005576E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6A72D7">
        <w:rPr>
          <w:rFonts w:asciiTheme="minorHAnsi" w:hAnsiTheme="minorHAnsi"/>
          <w:sz w:val="28"/>
          <w:szCs w:val="28"/>
        </w:rPr>
        <w:t>Milieu de terrain</w:t>
      </w:r>
    </w:p>
    <w:p w:rsidR="006A72D7" w:rsidRPr="00351075" w:rsidRDefault="006A72D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576E8"/>
    <w:rsid w:val="00587B1D"/>
    <w:rsid w:val="006A72D7"/>
    <w:rsid w:val="007761D5"/>
    <w:rsid w:val="007A24F8"/>
    <w:rsid w:val="00AC40EB"/>
    <w:rsid w:val="00AD3530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583F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2018-04-17T07:56:00Z</dcterms:modified>
</cp:coreProperties>
</file>