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CFB2D" w14:textId="77777777" w:rsidR="00812920" w:rsidRPr="00B6148F" w:rsidRDefault="00BC705B" w:rsidP="00812920">
      <w:pPr>
        <w:ind w:right="348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B58648B" wp14:editId="5915E49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2500" cy="9525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6F46" w:rsidRPr="00503B27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7EF4242" wp14:editId="70CDA9CD">
                <wp:simplePos x="0" y="0"/>
                <wp:positionH relativeFrom="column">
                  <wp:posOffset>3676650</wp:posOffset>
                </wp:positionH>
                <wp:positionV relativeFrom="paragraph">
                  <wp:posOffset>0</wp:posOffset>
                </wp:positionV>
                <wp:extent cx="1986280" cy="847725"/>
                <wp:effectExtent l="0" t="0" r="1397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280" cy="8477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464A3" w14:textId="77777777" w:rsidR="00716F46" w:rsidRDefault="00716F46" w:rsidP="00716F4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Copie</w:t>
                            </w:r>
                            <w:r w:rsidRPr="00503B2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transmise à l’Agence comptable le :</w:t>
                            </w:r>
                          </w:p>
                          <w:p w14:paraId="0EA58F5E" w14:textId="77777777" w:rsidR="00716F46" w:rsidRDefault="00716F46" w:rsidP="00716F4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079CDF0" w14:textId="77777777" w:rsidR="00716F46" w:rsidRDefault="00716F46" w:rsidP="00716F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………/……../……..</w:t>
                            </w:r>
                          </w:p>
                          <w:p w14:paraId="5BDE19EC" w14:textId="77777777" w:rsidR="00716F46" w:rsidRPr="00503B27" w:rsidRDefault="00716F46" w:rsidP="00716F4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03B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Pr="00503B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jour</w:t>
                            </w:r>
                            <w:proofErr w:type="gramEnd"/>
                            <w:r w:rsidRPr="00503B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/mois/année)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F424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89.5pt;margin-top:0;width:156.4pt;height:66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" fillcolor="#c6d9f1 [671]" strokecolor="black [3200]" strokeweight="2pt">
                <v:textbox>
                  <w:txbxContent>
                    <w:p w14:paraId="265464A3" w14:textId="77777777" w:rsidR="00716F46" w:rsidRDefault="00716F46" w:rsidP="00716F4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Copie</w:t>
                      </w:r>
                      <w:r w:rsidRPr="00503B2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transmise à l’Agence comptable le :</w:t>
                      </w:r>
                    </w:p>
                    <w:p w14:paraId="0EA58F5E" w14:textId="77777777" w:rsidR="00716F46" w:rsidRDefault="00716F46" w:rsidP="00716F4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0079CDF0" w14:textId="77777777" w:rsidR="00716F46" w:rsidRDefault="00716F46" w:rsidP="00716F4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………/……../……..</w:t>
                      </w:r>
                    </w:p>
                    <w:p w14:paraId="5BDE19EC" w14:textId="77777777" w:rsidR="00716F46" w:rsidRPr="00503B27" w:rsidRDefault="00716F46" w:rsidP="00716F4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03B27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proofErr w:type="gramStart"/>
                      <w:r w:rsidRPr="00503B27">
                        <w:rPr>
                          <w:rFonts w:ascii="Arial" w:hAnsi="Arial" w:cs="Arial"/>
                          <w:sz w:val="16"/>
                          <w:szCs w:val="16"/>
                        </w:rPr>
                        <w:t>jour</w:t>
                      </w:r>
                      <w:proofErr w:type="gramEnd"/>
                      <w:r w:rsidRPr="00503B27">
                        <w:rPr>
                          <w:rFonts w:ascii="Arial" w:hAnsi="Arial" w:cs="Arial"/>
                          <w:sz w:val="16"/>
                          <w:szCs w:val="16"/>
                        </w:rPr>
                        <w:t>/mois/année)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ECC71C" w14:textId="77777777" w:rsidR="00812920" w:rsidRPr="00B6148F" w:rsidRDefault="00812920" w:rsidP="00812920">
      <w:pPr>
        <w:ind w:right="348"/>
        <w:jc w:val="both"/>
        <w:rPr>
          <w:rFonts w:ascii="Arial" w:hAnsi="Arial" w:cs="Arial"/>
          <w:sz w:val="20"/>
          <w:szCs w:val="20"/>
        </w:rPr>
      </w:pPr>
    </w:p>
    <w:p w14:paraId="179F6E3E" w14:textId="77777777" w:rsidR="00812920" w:rsidRPr="00B6148F" w:rsidRDefault="00812920" w:rsidP="00716F46">
      <w:pPr>
        <w:pStyle w:val="CapNormal"/>
        <w:jc w:val="right"/>
        <w:rPr>
          <w:sz w:val="20"/>
        </w:rPr>
      </w:pPr>
    </w:p>
    <w:p w14:paraId="5A54F7BF" w14:textId="77777777" w:rsidR="00812920" w:rsidRDefault="00812920" w:rsidP="00812920">
      <w:pPr>
        <w:jc w:val="center"/>
        <w:rPr>
          <w:rFonts w:ascii="Arial" w:hAnsi="Arial" w:cs="Arial"/>
          <w:sz w:val="20"/>
          <w:szCs w:val="20"/>
        </w:rPr>
      </w:pPr>
    </w:p>
    <w:p w14:paraId="08B12F36" w14:textId="77777777" w:rsidR="006B15DF" w:rsidRDefault="006B15DF" w:rsidP="00812920">
      <w:pPr>
        <w:jc w:val="center"/>
        <w:rPr>
          <w:rFonts w:ascii="Arial" w:hAnsi="Arial" w:cs="Arial"/>
          <w:sz w:val="20"/>
          <w:szCs w:val="20"/>
        </w:rPr>
      </w:pPr>
    </w:p>
    <w:p w14:paraId="106CCF69" w14:textId="77777777" w:rsidR="006B15DF" w:rsidRPr="00B6148F" w:rsidRDefault="006B15DF" w:rsidP="00812920">
      <w:pPr>
        <w:jc w:val="center"/>
        <w:rPr>
          <w:rFonts w:ascii="Arial" w:hAnsi="Arial" w:cs="Arial"/>
          <w:sz w:val="20"/>
          <w:szCs w:val="20"/>
        </w:rPr>
      </w:pPr>
    </w:p>
    <w:p w14:paraId="395DA9BD" w14:textId="77777777" w:rsidR="00812920" w:rsidRDefault="00812920" w:rsidP="00812920">
      <w:pPr>
        <w:jc w:val="center"/>
        <w:rPr>
          <w:rFonts w:ascii="Arial" w:hAnsi="Arial" w:cs="Arial"/>
          <w:sz w:val="20"/>
          <w:szCs w:val="20"/>
        </w:rPr>
      </w:pPr>
    </w:p>
    <w:p w14:paraId="59459325" w14:textId="77777777" w:rsidR="00D35022" w:rsidRDefault="00D35022" w:rsidP="00812920">
      <w:pPr>
        <w:jc w:val="center"/>
        <w:rPr>
          <w:rFonts w:ascii="Arial" w:hAnsi="Arial" w:cs="Arial"/>
          <w:sz w:val="20"/>
          <w:szCs w:val="20"/>
        </w:rPr>
      </w:pPr>
    </w:p>
    <w:p w14:paraId="5D2AEA53" w14:textId="77777777" w:rsidR="00812920" w:rsidRPr="00B6148F" w:rsidRDefault="00812920" w:rsidP="00812920">
      <w:pPr>
        <w:jc w:val="center"/>
        <w:rPr>
          <w:rFonts w:ascii="Arial" w:hAnsi="Arial" w:cs="Arial"/>
          <w:sz w:val="20"/>
          <w:szCs w:val="20"/>
        </w:rPr>
      </w:pPr>
    </w:p>
    <w:p w14:paraId="526C63F8" w14:textId="77777777" w:rsidR="00812920" w:rsidRPr="00B6148F" w:rsidRDefault="00812920" w:rsidP="00812920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B6148F">
        <w:rPr>
          <w:rFonts w:ascii="Arial" w:hAnsi="Arial" w:cs="Arial"/>
          <w:b/>
          <w:caps/>
          <w:sz w:val="20"/>
          <w:szCs w:val="20"/>
        </w:rPr>
        <w:t>Dé</w:t>
      </w:r>
      <w:r w:rsidR="00AF49C1">
        <w:rPr>
          <w:rFonts w:ascii="Arial" w:hAnsi="Arial" w:cs="Arial"/>
          <w:b/>
          <w:caps/>
          <w:sz w:val="20"/>
          <w:szCs w:val="20"/>
        </w:rPr>
        <w:t>cision</w:t>
      </w:r>
    </w:p>
    <w:p w14:paraId="2343F790" w14:textId="6681143A" w:rsidR="00812920" w:rsidRPr="00B6148F" w:rsidRDefault="00812920" w:rsidP="00812920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EA442F">
        <w:rPr>
          <w:rFonts w:ascii="Arial" w:hAnsi="Arial" w:cs="Arial"/>
          <w:b/>
          <w:sz w:val="20"/>
          <w:szCs w:val="20"/>
        </w:rPr>
        <w:t>n</w:t>
      </w:r>
      <w:proofErr w:type="gramEnd"/>
      <w:r w:rsidRPr="00EA442F">
        <w:rPr>
          <w:rFonts w:ascii="Arial" w:hAnsi="Arial" w:cs="Arial"/>
          <w:b/>
          <w:sz w:val="20"/>
          <w:szCs w:val="20"/>
        </w:rPr>
        <w:t>°</w:t>
      </w:r>
      <w:r w:rsidR="00DD0752">
        <w:rPr>
          <w:rFonts w:ascii="Arial" w:hAnsi="Arial" w:cs="Arial"/>
          <w:b/>
          <w:sz w:val="20"/>
          <w:szCs w:val="20"/>
        </w:rPr>
        <w:t>202x_mois_xx</w:t>
      </w:r>
    </w:p>
    <w:p w14:paraId="017D1A52" w14:textId="77777777" w:rsidR="00812920" w:rsidRPr="00B6148F" w:rsidRDefault="00812920" w:rsidP="00812920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37676872" w14:textId="21B59FB3" w:rsidR="00812920" w:rsidRPr="00B6148F" w:rsidRDefault="00DD0752" w:rsidP="00812920">
      <w:pPr>
        <w:jc w:val="center"/>
        <w:rPr>
          <w:rFonts w:ascii="Arial" w:hAnsi="Arial" w:cs="Arial"/>
          <w:b/>
          <w:i/>
          <w:sz w:val="20"/>
          <w:szCs w:val="20"/>
        </w:rPr>
      </w:pPr>
      <w:proofErr w:type="gramStart"/>
      <w:r>
        <w:rPr>
          <w:rFonts w:ascii="Arial" w:hAnsi="Arial" w:cs="Arial"/>
          <w:b/>
          <w:i/>
          <w:sz w:val="20"/>
          <w:szCs w:val="20"/>
        </w:rPr>
        <w:t>relative</w:t>
      </w:r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à une demande</w:t>
      </w:r>
      <w:r w:rsidR="00D35022">
        <w:rPr>
          <w:rFonts w:ascii="Arial" w:hAnsi="Arial" w:cs="Arial"/>
          <w:b/>
          <w:i/>
          <w:sz w:val="20"/>
          <w:szCs w:val="20"/>
        </w:rPr>
        <w:t xml:space="preserve"> de subvention</w:t>
      </w:r>
    </w:p>
    <w:p w14:paraId="151EC126" w14:textId="77777777" w:rsidR="00812920" w:rsidRPr="00B6148F" w:rsidRDefault="00812920" w:rsidP="00812920">
      <w:pPr>
        <w:jc w:val="both"/>
        <w:rPr>
          <w:rFonts w:ascii="Arial" w:hAnsi="Arial" w:cs="Arial"/>
          <w:i/>
          <w:sz w:val="20"/>
          <w:szCs w:val="20"/>
        </w:rPr>
      </w:pPr>
    </w:p>
    <w:p w14:paraId="57E484AD" w14:textId="77777777" w:rsidR="00812920" w:rsidRPr="00B6148F" w:rsidRDefault="00812920" w:rsidP="00812920">
      <w:pPr>
        <w:jc w:val="both"/>
        <w:rPr>
          <w:rFonts w:ascii="Arial" w:hAnsi="Arial" w:cs="Arial"/>
          <w:sz w:val="20"/>
          <w:szCs w:val="20"/>
        </w:rPr>
      </w:pPr>
    </w:p>
    <w:p w14:paraId="6486960D" w14:textId="77777777" w:rsidR="00DD0752" w:rsidRDefault="00DD0752" w:rsidP="00DD0752">
      <w:pPr>
        <w:spacing w:before="120" w:after="120"/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Vu </w:t>
      </w:r>
      <w:r>
        <w:rPr>
          <w:rFonts w:ascii="Arial" w:hAnsi="Arial" w:cs="Arial"/>
          <w:sz w:val="20"/>
          <w:szCs w:val="20"/>
        </w:rPr>
        <w:t>la loi n°2000-321 du 12 avril 2000 relative aux droits des citoyens dans leurs relations avec les administrations, notamment ses articles 9-1, 10 et 10-1,</w:t>
      </w:r>
    </w:p>
    <w:p w14:paraId="74C2D1B0" w14:textId="56B88209" w:rsidR="000F7A43" w:rsidRDefault="000F7A43" w:rsidP="000F7A43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B6148F">
        <w:rPr>
          <w:rFonts w:ascii="Arial" w:hAnsi="Arial" w:cs="Arial"/>
          <w:b/>
          <w:sz w:val="20"/>
          <w:szCs w:val="20"/>
        </w:rPr>
        <w:t>Vu</w:t>
      </w:r>
      <w:r w:rsidRPr="00B614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 décret n°2022-1536 du 8 décembre 2022 portant création de l’Université Toulouse Capitole et approbation de ses statuts, notamment les articles 7 et 14 des statuts annexés,</w:t>
      </w:r>
    </w:p>
    <w:p w14:paraId="57E899BD" w14:textId="77777777" w:rsidR="00DD0752" w:rsidRDefault="00DD0752" w:rsidP="00DD0752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Vu </w:t>
      </w:r>
      <w:r>
        <w:rPr>
          <w:rFonts w:ascii="Arial" w:eastAsia="Arial" w:hAnsi="Arial" w:cs="Arial"/>
          <w:sz w:val="20"/>
          <w:szCs w:val="20"/>
        </w:rPr>
        <w:t>la circulaire n° 5811-SG du 29 septembre 2015 relative aux nouvelles relations entre les pouvoirs publics et les associations,</w:t>
      </w:r>
    </w:p>
    <w:p w14:paraId="70F33BE7" w14:textId="77777777" w:rsidR="00812920" w:rsidRPr="00B6148F" w:rsidRDefault="00812920" w:rsidP="00812920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B6148F">
        <w:rPr>
          <w:rFonts w:ascii="Arial" w:hAnsi="Arial" w:cs="Arial"/>
          <w:b/>
          <w:sz w:val="20"/>
          <w:szCs w:val="20"/>
        </w:rPr>
        <w:t>Vu</w:t>
      </w:r>
      <w:r w:rsidRPr="00B6148F">
        <w:rPr>
          <w:rFonts w:ascii="Arial" w:hAnsi="Arial" w:cs="Arial"/>
          <w:sz w:val="20"/>
          <w:szCs w:val="20"/>
        </w:rPr>
        <w:t xml:space="preserve"> </w:t>
      </w:r>
      <w:r w:rsidR="00445A8A">
        <w:rPr>
          <w:rFonts w:ascii="Arial" w:hAnsi="Arial" w:cs="Arial"/>
          <w:sz w:val="20"/>
          <w:szCs w:val="20"/>
        </w:rPr>
        <w:t xml:space="preserve">la délibération du </w:t>
      </w:r>
      <w:r w:rsidR="009B2C4E">
        <w:rPr>
          <w:rFonts w:ascii="Arial" w:hAnsi="Arial" w:cs="Arial"/>
          <w:sz w:val="20"/>
          <w:szCs w:val="20"/>
        </w:rPr>
        <w:t>8 juin</w:t>
      </w:r>
      <w:r w:rsidR="00B14DC8">
        <w:rPr>
          <w:rFonts w:ascii="Arial" w:hAnsi="Arial" w:cs="Arial"/>
          <w:sz w:val="20"/>
          <w:szCs w:val="20"/>
        </w:rPr>
        <w:t xml:space="preserve"> 2023</w:t>
      </w:r>
      <w:r w:rsidR="00445A8A">
        <w:rPr>
          <w:rFonts w:ascii="Arial" w:hAnsi="Arial" w:cs="Arial"/>
          <w:sz w:val="20"/>
          <w:szCs w:val="20"/>
        </w:rPr>
        <w:t xml:space="preserve"> portant délégation de pouvoirs du conseil d’administration </w:t>
      </w:r>
      <w:r w:rsidR="00942CF4">
        <w:rPr>
          <w:rFonts w:ascii="Arial" w:hAnsi="Arial" w:cs="Arial"/>
          <w:sz w:val="20"/>
          <w:szCs w:val="20"/>
        </w:rPr>
        <w:t>au président</w:t>
      </w:r>
      <w:r w:rsidR="00445A8A">
        <w:rPr>
          <w:rFonts w:ascii="Arial" w:hAnsi="Arial" w:cs="Arial"/>
          <w:sz w:val="20"/>
          <w:szCs w:val="20"/>
        </w:rPr>
        <w:t>,</w:t>
      </w:r>
    </w:p>
    <w:p w14:paraId="13FC28E5" w14:textId="13145CCB" w:rsidR="003F446B" w:rsidRPr="003F446B" w:rsidRDefault="003F446B" w:rsidP="003F446B">
      <w:pPr>
        <w:spacing w:before="120" w:after="120"/>
        <w:jc w:val="both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[</w:t>
      </w:r>
      <w:r w:rsidRPr="003F446B">
        <w:rPr>
          <w:rFonts w:ascii="Arial" w:hAnsi="Arial" w:cs="Arial"/>
          <w:bCs/>
          <w:i/>
          <w:iCs/>
          <w:sz w:val="20"/>
          <w:szCs w:val="20"/>
        </w:rPr>
        <w:t xml:space="preserve">Si projet FSDIE :  </w:t>
      </w:r>
      <w:r w:rsidRPr="003F446B">
        <w:rPr>
          <w:rFonts w:ascii="Arial" w:hAnsi="Arial" w:cs="Arial"/>
          <w:b/>
          <w:i/>
          <w:iCs/>
          <w:sz w:val="20"/>
          <w:szCs w:val="20"/>
        </w:rPr>
        <w:t xml:space="preserve">Vu </w:t>
      </w:r>
      <w:r w:rsidRPr="003F446B">
        <w:rPr>
          <w:rFonts w:ascii="Arial" w:hAnsi="Arial" w:cs="Arial"/>
          <w:i/>
          <w:iCs/>
          <w:sz w:val="20"/>
          <w:szCs w:val="20"/>
        </w:rPr>
        <w:t>la d</w:t>
      </w:r>
      <w:r w:rsidRPr="003F446B">
        <w:rPr>
          <w:rFonts w:ascii="Arial" w:eastAsia="Arial" w:hAnsi="Arial" w:cs="Arial"/>
          <w:i/>
          <w:iCs/>
          <w:sz w:val="20"/>
          <w:szCs w:val="20"/>
        </w:rPr>
        <w:t>élibération CEVE 2023-28</w:t>
      </w:r>
      <w:r w:rsidRPr="003F446B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du 13 juin 2023 relative au dispositif de FSDIE Projets et à sa composition</w:t>
      </w:r>
      <w:r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]</w:t>
      </w:r>
    </w:p>
    <w:p w14:paraId="3E4E0D92" w14:textId="77777777" w:rsidR="00812920" w:rsidRPr="00B6148F" w:rsidRDefault="00812920" w:rsidP="0081292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B6148F">
        <w:rPr>
          <w:rFonts w:ascii="Arial" w:hAnsi="Arial" w:cs="Arial"/>
          <w:b/>
          <w:sz w:val="20"/>
          <w:szCs w:val="20"/>
        </w:rPr>
        <w:t>Vu</w:t>
      </w:r>
      <w:r w:rsidRPr="00B6148F">
        <w:rPr>
          <w:rFonts w:ascii="Arial" w:hAnsi="Arial" w:cs="Arial"/>
          <w:sz w:val="20"/>
          <w:szCs w:val="20"/>
        </w:rPr>
        <w:t xml:space="preserve"> </w:t>
      </w:r>
      <w:r w:rsidR="00445A8A">
        <w:rPr>
          <w:rFonts w:ascii="Arial" w:hAnsi="Arial" w:cs="Arial"/>
          <w:sz w:val="20"/>
          <w:szCs w:val="20"/>
        </w:rPr>
        <w:t xml:space="preserve">l’avis </w:t>
      </w:r>
      <w:sdt>
        <w:sdtPr>
          <w:rPr>
            <w:rFonts w:ascii="Arial" w:hAnsi="Arial" w:cs="Arial"/>
            <w:sz w:val="20"/>
            <w:szCs w:val="20"/>
          </w:rPr>
          <w:alias w:val="Instance consultée, le cas échéant"/>
          <w:tag w:val="Instance consultée, le cas échéant"/>
          <w:id w:val="1055435155"/>
          <w:placeholder>
            <w:docPart w:val="DefaultPlaceholder_-1854013440"/>
          </w:placeholder>
          <w:showingPlcHdr/>
          <w15:color w:val="000000"/>
          <w:text/>
        </w:sdtPr>
        <w:sdtEndPr/>
        <w:sdtContent>
          <w:r w:rsidR="00445A8A" w:rsidRPr="0040143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  <w:r w:rsidR="00445A8A">
        <w:rPr>
          <w:rFonts w:ascii="Arial" w:hAnsi="Arial" w:cs="Arial"/>
          <w:sz w:val="20"/>
          <w:szCs w:val="20"/>
        </w:rPr>
        <w:t xml:space="preserve"> en date du </w:t>
      </w:r>
      <w:sdt>
        <w:sdtPr>
          <w:rPr>
            <w:rFonts w:ascii="Arial" w:hAnsi="Arial" w:cs="Arial"/>
            <w:sz w:val="20"/>
            <w:szCs w:val="20"/>
          </w:rPr>
          <w:id w:val="-835374431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445A8A" w:rsidRPr="0040143E">
            <w:rPr>
              <w:rStyle w:val="Textedelespacerserv"/>
              <w:rFonts w:eastAsiaTheme="minorHAnsi"/>
            </w:rPr>
            <w:t>Cliquez ou appuyez ici pour entrer une date.</w:t>
          </w:r>
        </w:sdtContent>
      </w:sdt>
      <w:r w:rsidRPr="00B6148F">
        <w:rPr>
          <w:rFonts w:ascii="Arial" w:hAnsi="Arial" w:cs="Arial"/>
          <w:sz w:val="20"/>
          <w:szCs w:val="20"/>
        </w:rPr>
        <w:t>,</w:t>
      </w:r>
    </w:p>
    <w:p w14:paraId="536B6F3B" w14:textId="77777777" w:rsidR="00812920" w:rsidRDefault="00812920" w:rsidP="00812920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5B97186D" w14:textId="77777777" w:rsidR="00812920" w:rsidRPr="00B6148F" w:rsidRDefault="00194A53" w:rsidP="00812920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 président</w:t>
      </w:r>
      <w:r w:rsidR="0004099B">
        <w:rPr>
          <w:rFonts w:ascii="Arial" w:hAnsi="Arial" w:cs="Arial"/>
          <w:b/>
          <w:sz w:val="20"/>
          <w:szCs w:val="20"/>
        </w:rPr>
        <w:t xml:space="preserve"> de l’</w:t>
      </w:r>
      <w:r w:rsidR="00994693">
        <w:rPr>
          <w:rFonts w:ascii="Arial" w:hAnsi="Arial" w:cs="Arial"/>
          <w:b/>
          <w:sz w:val="20"/>
          <w:szCs w:val="20"/>
        </w:rPr>
        <w:t>u</w:t>
      </w:r>
      <w:r w:rsidR="0004099B">
        <w:rPr>
          <w:rFonts w:ascii="Arial" w:hAnsi="Arial" w:cs="Arial"/>
          <w:b/>
          <w:sz w:val="20"/>
          <w:szCs w:val="20"/>
        </w:rPr>
        <w:t>niversité Toulouse Capitole</w:t>
      </w:r>
      <w:r w:rsidR="00812920" w:rsidRPr="00511407">
        <w:rPr>
          <w:rFonts w:ascii="Arial" w:hAnsi="Arial" w:cs="Arial"/>
          <w:b/>
          <w:sz w:val="20"/>
          <w:szCs w:val="20"/>
        </w:rPr>
        <w:t xml:space="preserve"> décide :</w:t>
      </w:r>
    </w:p>
    <w:p w14:paraId="4E910050" w14:textId="77777777" w:rsidR="00812920" w:rsidRPr="00B6148F" w:rsidRDefault="00812920" w:rsidP="00812920">
      <w:pPr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B6148F">
        <w:rPr>
          <w:rFonts w:ascii="Arial" w:hAnsi="Arial" w:cs="Arial"/>
          <w:b/>
          <w:sz w:val="20"/>
          <w:szCs w:val="20"/>
        </w:rPr>
        <w:t>Article 1</w:t>
      </w:r>
      <w:r w:rsidRPr="00B6148F">
        <w:rPr>
          <w:rFonts w:ascii="Arial" w:hAnsi="Arial" w:cs="Arial"/>
          <w:b/>
          <w:sz w:val="20"/>
          <w:szCs w:val="20"/>
          <w:vertAlign w:val="superscript"/>
        </w:rPr>
        <w:t>er</w:t>
      </w:r>
    </w:p>
    <w:p w14:paraId="32A25634" w14:textId="12A7F2AA" w:rsidR="002409F2" w:rsidRDefault="00601318" w:rsidP="00601318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 w:rsidRPr="00601318">
        <w:rPr>
          <w:rFonts w:ascii="Arial" w:eastAsia="Arial" w:hAnsi="Arial" w:cs="Arial"/>
          <w:sz w:val="20"/>
          <w:szCs w:val="20"/>
        </w:rPr>
        <w:t>La demande subvention déposée le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354F09">
        <w:rPr>
          <w:rFonts w:ascii="Arial" w:eastAsia="Arial" w:hAnsi="Arial" w:cs="Arial"/>
          <w:sz w:val="20"/>
          <w:szCs w:val="20"/>
          <w:highlight w:val="yellow"/>
        </w:rPr>
        <w:t>xx/xx/202x</w:t>
      </w:r>
      <w:r>
        <w:rPr>
          <w:rFonts w:ascii="Arial" w:eastAsia="Arial" w:hAnsi="Arial" w:cs="Arial"/>
          <w:sz w:val="20"/>
          <w:szCs w:val="20"/>
        </w:rPr>
        <w:t xml:space="preserve"> par </w:t>
      </w:r>
      <w:r w:rsidRPr="00354F09">
        <w:rPr>
          <w:rFonts w:ascii="Arial" w:eastAsia="Arial" w:hAnsi="Arial" w:cs="Arial"/>
          <w:sz w:val="20"/>
          <w:szCs w:val="20"/>
          <w:highlight w:val="yellow"/>
        </w:rPr>
        <w:t>l’association …………</w:t>
      </w:r>
      <w:proofErr w:type="gramStart"/>
      <w:r w:rsidRPr="00354F09">
        <w:rPr>
          <w:rFonts w:ascii="Arial" w:eastAsia="Arial" w:hAnsi="Arial" w:cs="Arial"/>
          <w:sz w:val="20"/>
          <w:szCs w:val="20"/>
          <w:highlight w:val="yellow"/>
        </w:rPr>
        <w:t>…….</w:t>
      </w:r>
      <w:proofErr w:type="gramEnd"/>
      <w:r w:rsidRPr="00354F09">
        <w:rPr>
          <w:rFonts w:ascii="Arial" w:eastAsia="Arial" w:hAnsi="Arial" w:cs="Arial"/>
          <w:sz w:val="20"/>
          <w:szCs w:val="20"/>
          <w:highlight w:val="yellow"/>
        </w:rPr>
        <w:t>., pour un montant de…………….., ayant pour objet………… :</w:t>
      </w:r>
    </w:p>
    <w:p w14:paraId="1BCC888B" w14:textId="5DF32534" w:rsidR="00601318" w:rsidRDefault="00601318" w:rsidP="00601318">
      <w:pPr>
        <w:pStyle w:val="CapCorpsLettre"/>
        <w:tabs>
          <w:tab w:val="left" w:pos="1985"/>
          <w:tab w:val="left" w:pos="2835"/>
        </w:tabs>
        <w:ind w:left="0" w:right="1134" w:firstLine="0"/>
        <w:jc w:val="both"/>
        <w:rPr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Wingdings" w:eastAsia="Wingdings" w:hAnsi="Wingdings" w:cs="Wingdings"/>
          <w:sz w:val="20"/>
          <w14:textOutline w14:w="9525" w14:cap="rnd" w14:cmpd="sng" w14:algn="ctr">
            <w14:noFill/>
            <w14:prstDash w14:val="solid"/>
            <w14:bevel/>
          </w14:textOutline>
        </w:rPr>
        <w:t></w:t>
      </w:r>
      <w:r>
        <w:rPr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 est refusée pour les motifs suivants </w:t>
      </w:r>
      <w:sdt>
        <w:sdtPr>
          <w:rPr>
            <w:sz w:val="20"/>
          </w:rPr>
          <w:alias w:val="Instance consultée, le cas échéant"/>
          <w:tag w:val="Instance consultée, le cas échéant"/>
          <w:id w:val="1489985160"/>
          <w:placeholder>
            <w:docPart w:val="0E6A98C0CED34EE1A6B3C9BB6BFCDB8F"/>
          </w:placeholder>
          <w:showingPlcHdr/>
          <w15:color w:val="000000"/>
        </w:sdtPr>
        <w:sdtEndPr/>
        <w:sdtContent>
          <w:r>
            <w:rPr>
              <w:rStyle w:val="Textedelespacerserv"/>
              <w:rFonts w:eastAsiaTheme="minorHAnsi"/>
              <w:sz w:val="20"/>
            </w:rPr>
            <w:t>Cliquez ou appuyez ici pour entrer du texte.</w:t>
          </w:r>
        </w:sdtContent>
      </w:sdt>
    </w:p>
    <w:p w14:paraId="109F0C5F" w14:textId="77777777" w:rsidR="00601318" w:rsidRDefault="00601318" w:rsidP="00601318">
      <w:pPr>
        <w:pStyle w:val="CapCorpsLettre"/>
        <w:tabs>
          <w:tab w:val="left" w:pos="1985"/>
          <w:tab w:val="left" w:pos="2835"/>
        </w:tabs>
        <w:spacing w:before="153" w:after="28"/>
        <w:ind w:left="0" w:right="1134" w:firstLine="0"/>
        <w:rPr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Wingdings" w:eastAsia="Wingdings" w:hAnsi="Wingdings" w:cs="Wingdings"/>
          <w:sz w:val="20"/>
          <w14:textOutline w14:w="9525" w14:cap="rnd" w14:cmpd="sng" w14:algn="ctr">
            <w14:noFill/>
            <w14:prstDash w14:val="solid"/>
            <w14:bevel/>
          </w14:textOutline>
        </w:rPr>
        <w:t></w:t>
      </w:r>
      <w:r>
        <w:rPr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 est ajournée car incomplète, en attente de transmission des pièces.</w:t>
      </w:r>
    </w:p>
    <w:p w14:paraId="40AA641D" w14:textId="77777777" w:rsidR="00601318" w:rsidRDefault="00601318" w:rsidP="00601318">
      <w:pPr>
        <w:pStyle w:val="CapCorpsLettre"/>
        <w:tabs>
          <w:tab w:val="left" w:pos="1985"/>
          <w:tab w:val="left" w:pos="2835"/>
        </w:tabs>
        <w:spacing w:before="153" w:after="28"/>
        <w:ind w:left="1134" w:right="1134" w:firstLine="0"/>
        <w:rPr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- Liste des pièces manquantes </w:t>
      </w:r>
      <w:sdt>
        <w:sdtPr>
          <w:rPr>
            <w:sz w:val="20"/>
          </w:rPr>
          <w:alias w:val="Instance consultée, le cas échéant"/>
          <w:tag w:val="Instance consultée, le cas échéant"/>
          <w:id w:val="-847793411"/>
          <w:placeholder>
            <w:docPart w:val="6BED69A69F9A4AB9BBABB005AD596BEC"/>
          </w:placeholder>
          <w:showingPlcHdr/>
          <w15:color w:val="000000"/>
        </w:sdtPr>
        <w:sdtEndPr/>
        <w:sdtContent>
          <w:r>
            <w:rPr>
              <w:rStyle w:val="Textedelespacerserv"/>
              <w:rFonts w:eastAsiaTheme="minorHAnsi"/>
              <w:sz w:val="20"/>
            </w:rPr>
            <w:t>Cliquez ou appuyez ici pour entrer du texte.</w:t>
          </w:r>
        </w:sdtContent>
      </w:sdt>
    </w:p>
    <w:p w14:paraId="63CF90F0" w14:textId="77777777" w:rsidR="00601318" w:rsidRDefault="00601318" w:rsidP="00601318">
      <w:pPr>
        <w:pStyle w:val="CapCorpsLettre"/>
        <w:tabs>
          <w:tab w:val="left" w:pos="1985"/>
          <w:tab w:val="left" w:pos="2835"/>
        </w:tabs>
        <w:ind w:left="1134" w:right="1134" w:firstLine="0"/>
        <w:rPr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- Délai de transmission </w:t>
      </w:r>
      <w:sdt>
        <w:sdtPr>
          <w:rPr>
            <w:sz w:val="20"/>
          </w:rPr>
          <w:alias w:val="Instance consultée, le cas échéant"/>
          <w:tag w:val="Instance consultée, le cas échéant"/>
          <w:id w:val="1273593298"/>
          <w:placeholder>
            <w:docPart w:val="C826836F7CDF48E6A1CAD51EA9F19302"/>
          </w:placeholder>
          <w:showingPlcHdr/>
          <w15:color w:val="000000"/>
        </w:sdtPr>
        <w:sdtEndPr/>
        <w:sdtContent>
          <w:r>
            <w:rPr>
              <w:rStyle w:val="Textedelespacerserv"/>
              <w:rFonts w:eastAsiaTheme="minorHAnsi"/>
              <w:sz w:val="20"/>
            </w:rPr>
            <w:t>Cliquez ou appuyez ici pour entrer du texte.</w:t>
          </w:r>
        </w:sdtContent>
      </w:sdt>
    </w:p>
    <w:p w14:paraId="50152E76" w14:textId="54B84AEB" w:rsidR="00601318" w:rsidRPr="00601318" w:rsidRDefault="00601318" w:rsidP="00601318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14:textOutline w14:w="9525" w14:cap="rnd" w14:cmpd="sng" w14:algn="ctr">
            <w14:noFill/>
            <w14:prstDash w14:val="solid"/>
            <w14:bevel/>
          </w14:textOutline>
        </w:rPr>
        <w:t></w:t>
      </w:r>
      <w:r>
        <w:rPr>
          <w:rFonts w:ascii="Arial" w:hAnsi="Arial" w:cs="Arial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 est accordée pour un montant de </w:t>
      </w:r>
      <w:sdt>
        <w:sdtPr>
          <w:rPr>
            <w:rFonts w:ascii="Arial" w:hAnsi="Arial" w:cs="Arial"/>
            <w:sz w:val="20"/>
            <w:szCs w:val="20"/>
          </w:rPr>
          <w:alias w:val="Instance consultée, le cas échéant"/>
          <w:tag w:val="Instance consultée, le cas échéant"/>
          <w:id w:val="-2046437198"/>
          <w:placeholder>
            <w:docPart w:val="E442D861EDB5447C815C4DD34DA9D74B"/>
          </w:placeholder>
          <w15:color w:val="000000"/>
        </w:sdtPr>
        <w:sdtEndPr/>
        <w:sdtContent>
          <w:r w:rsidR="008D3BA4">
            <w:rPr>
              <w:rFonts w:ascii="Arial" w:hAnsi="Arial" w:cs="Arial"/>
              <w:sz w:val="20"/>
              <w:szCs w:val="20"/>
            </w:rPr>
            <w:t>…</w:t>
          </w:r>
          <w:r w:rsidR="008B2645">
            <w:rPr>
              <w:rFonts w:ascii="Arial" w:hAnsi="Arial" w:cs="Arial"/>
              <w:sz w:val="20"/>
              <w:szCs w:val="20"/>
            </w:rPr>
            <w:t xml:space="preserve"> €</w:t>
          </w:r>
          <w:r w:rsidR="008D3BA4">
            <w:rPr>
              <w:rFonts w:ascii="Arial" w:hAnsi="Arial" w:cs="Arial"/>
              <w:sz w:val="20"/>
              <w:szCs w:val="20"/>
            </w:rPr>
            <w:t>.</w:t>
          </w:r>
        </w:sdtContent>
      </w:sdt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La subvention sera imputée sur le </w:t>
      </w:r>
      <w:r w:rsidR="00354F09">
        <w:rPr>
          <w:rFonts w:ascii="Arial" w:hAnsi="Arial" w:cs="Arial"/>
          <w:sz w:val="20"/>
          <w:szCs w:val="20"/>
        </w:rPr>
        <w:t xml:space="preserve">centre de coût / </w:t>
      </w:r>
      <w:r>
        <w:rPr>
          <w:rFonts w:ascii="Arial" w:hAnsi="Arial" w:cs="Arial"/>
          <w:sz w:val="20"/>
          <w:szCs w:val="20"/>
        </w:rPr>
        <w:t xml:space="preserve">service opérationnel </w:t>
      </w:r>
      <w:sdt>
        <w:sdtPr>
          <w:rPr>
            <w:sz w:val="20"/>
          </w:rPr>
          <w:alias w:val="Instance consultée, le cas échéant"/>
          <w:tag w:val="Instance consultée, le cas échéant"/>
          <w:id w:val="822240277"/>
          <w:placeholder>
            <w:docPart w:val="C18A8A63FC5F427681986C2AED712E5C"/>
          </w:placeholder>
          <w:showingPlcHdr/>
          <w15:color w:val="000000"/>
        </w:sdtPr>
        <w:sdtEndPr/>
        <w:sdtContent>
          <w:r>
            <w:rPr>
              <w:rStyle w:val="Textedelespacerserv"/>
              <w:rFonts w:eastAsiaTheme="minorHAnsi"/>
              <w:sz w:val="20"/>
            </w:rPr>
            <w:t>Cliquez ou appuyez ici pour entrer du texte.</w:t>
          </w:r>
        </w:sdtContent>
      </w:sdt>
    </w:p>
    <w:p w14:paraId="18D1E31B" w14:textId="77777777" w:rsidR="00812920" w:rsidRPr="00B6148F" w:rsidRDefault="00812920" w:rsidP="00812920">
      <w:pPr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B6148F">
        <w:rPr>
          <w:rFonts w:ascii="Arial" w:hAnsi="Arial" w:cs="Arial"/>
          <w:b/>
          <w:sz w:val="20"/>
          <w:szCs w:val="20"/>
        </w:rPr>
        <w:t>Article 2</w:t>
      </w:r>
    </w:p>
    <w:p w14:paraId="0EA82E33" w14:textId="77777777" w:rsidR="00601318" w:rsidRDefault="00601318" w:rsidP="00601318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les demandes de subvention d’un montant inférieur ou égal à 1 000€ le versement sera effectué en un versement unique à réception de l’accusé réception.</w:t>
      </w:r>
    </w:p>
    <w:p w14:paraId="650114E5" w14:textId="77777777" w:rsidR="00601318" w:rsidRDefault="00601318" w:rsidP="0060131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les subventions d’un montant supérieur à 1 000€ le versement sera échelonné comme suit :</w:t>
      </w:r>
    </w:p>
    <w:p w14:paraId="758B8222" w14:textId="77777777" w:rsidR="00601318" w:rsidRDefault="00601318" w:rsidP="0060131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- 70% à réception de l’accusé réception </w:t>
      </w:r>
    </w:p>
    <w:p w14:paraId="040C569B" w14:textId="51CFFF0E" w:rsidR="00601318" w:rsidRDefault="00601318" w:rsidP="00601318">
      <w:pPr>
        <w:spacing w:before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- 30% correspondant au solde après réception et vérification des pièces justifiant de l’emploi de la subvention (et réalisation du projet) transmises au service en charge d’instruire la demande. </w:t>
      </w:r>
    </w:p>
    <w:p w14:paraId="367AFB7C" w14:textId="77777777" w:rsidR="00601318" w:rsidRDefault="00601318" w:rsidP="00601318">
      <w:pPr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Article 3 : </w:t>
      </w:r>
    </w:p>
    <w:p w14:paraId="270E83E3" w14:textId="77777777" w:rsidR="00601318" w:rsidRDefault="00601318" w:rsidP="00601318">
      <w:pPr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Le versement d’une nouvelle subvention est subordonné d’une part au contrôle des obligations légales et réglementaires et à la production effective des pièces justificatives, d’autre part à la vérification de la réalisation des projets subventionnés antérieurement</w:t>
      </w:r>
      <w:r>
        <w:rPr>
          <w:rFonts w:ascii="Arial" w:hAnsi="Arial" w:cs="Arial"/>
          <w:b/>
          <w:sz w:val="20"/>
          <w:szCs w:val="20"/>
        </w:rPr>
        <w:t>.</w:t>
      </w:r>
    </w:p>
    <w:p w14:paraId="72E66C03" w14:textId="77777777" w:rsidR="00601318" w:rsidRDefault="00601318" w:rsidP="00601318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Afin de justifier du bon emploi de la subvention faisant l’objet de la présente décision d’attribution, l’association s’engage à transmettre :</w:t>
      </w:r>
    </w:p>
    <w:p w14:paraId="0CCA930C" w14:textId="58BFC297" w:rsidR="00601318" w:rsidRDefault="00601318" w:rsidP="0060131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un compte rendu financier sur le modèle UT Capitole </w:t>
      </w:r>
      <w:r w:rsidR="002A72D0">
        <w:rPr>
          <w:rFonts w:ascii="Arial" w:hAnsi="Arial" w:cs="Arial"/>
          <w:sz w:val="20"/>
          <w:szCs w:val="20"/>
        </w:rPr>
        <w:t>disponible sur intranet</w:t>
      </w:r>
    </w:p>
    <w:p w14:paraId="5277F2D3" w14:textId="77777777" w:rsidR="00601318" w:rsidRDefault="00601318" w:rsidP="0060131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les comptes approuvés de l’association</w:t>
      </w:r>
    </w:p>
    <w:p w14:paraId="5EAB5CB8" w14:textId="77777777" w:rsidR="00601318" w:rsidRDefault="00601318" w:rsidP="0060131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rapport d’activité</w:t>
      </w:r>
    </w:p>
    <w:p w14:paraId="7659D385" w14:textId="77777777" w:rsidR="00601318" w:rsidRDefault="00601318" w:rsidP="00601318">
      <w:pPr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Article 4 : </w:t>
      </w:r>
    </w:p>
    <w:p w14:paraId="6F14828F" w14:textId="77777777" w:rsidR="00601318" w:rsidRDefault="00601318" w:rsidP="00601318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transmission des pièces obligatoires interviendra </w:t>
      </w:r>
      <w:r>
        <w:rPr>
          <w:rFonts w:ascii="Arial" w:hAnsi="Arial" w:cs="Arial"/>
          <w:b/>
          <w:bCs/>
          <w:sz w:val="20"/>
          <w:szCs w:val="20"/>
        </w:rPr>
        <w:t>au plus tard dans un délai de 2 mois à la clôture du projet</w:t>
      </w:r>
      <w:r>
        <w:rPr>
          <w:rFonts w:ascii="Arial" w:hAnsi="Arial" w:cs="Arial"/>
          <w:sz w:val="20"/>
          <w:szCs w:val="20"/>
        </w:rPr>
        <w:t xml:space="preserve"> subventionné hors périodes de fermetures administratives et/ ou comptable de l’Université Toulouse Capitole.</w:t>
      </w:r>
    </w:p>
    <w:p w14:paraId="00E1A1DD" w14:textId="77777777" w:rsidR="00601318" w:rsidRDefault="00601318" w:rsidP="00601318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Tout manquement pourra entraîner le reversement total ou partiel des sommes perçues.</w:t>
      </w:r>
    </w:p>
    <w:p w14:paraId="3378A5BC" w14:textId="77777777" w:rsidR="00601318" w:rsidRDefault="00601318" w:rsidP="00601318">
      <w:pPr>
        <w:spacing w:beforeAutospacing="1"/>
        <w:jc w:val="both"/>
        <w:rPr>
          <w:rFonts w:ascii="Arial" w:hAnsi="Arial" w:cs="Arial"/>
          <w:sz w:val="20"/>
          <w:szCs w:val="20"/>
        </w:rPr>
      </w:pPr>
    </w:p>
    <w:p w14:paraId="3EE8B227" w14:textId="77777777" w:rsidR="00812920" w:rsidRPr="00B6148F" w:rsidRDefault="00812920" w:rsidP="00812920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B6148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816C9" wp14:editId="748ED37D">
                <wp:simplePos x="0" y="0"/>
                <wp:positionH relativeFrom="column">
                  <wp:posOffset>3110230</wp:posOffset>
                </wp:positionH>
                <wp:positionV relativeFrom="paragraph">
                  <wp:posOffset>160655</wp:posOffset>
                </wp:positionV>
                <wp:extent cx="3009900" cy="19431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75507" w14:textId="77777777" w:rsidR="00C059AB" w:rsidRDefault="00C059AB" w:rsidP="00C059AB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Fait à Toulouse, le </w:t>
                            </w:r>
                          </w:p>
                          <w:p w14:paraId="5F75CFC6" w14:textId="77777777" w:rsidR="00C059AB" w:rsidRDefault="00C059AB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45B0BDCA" w14:textId="77777777" w:rsidR="00C059AB" w:rsidRDefault="00C059AB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286DC693" w14:textId="77777777" w:rsidR="00812920" w:rsidRPr="00BE3856" w:rsidRDefault="00194A53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Le président</w:t>
                            </w:r>
                            <w:r w:rsidR="00812920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,</w:t>
                            </w:r>
                          </w:p>
                          <w:p w14:paraId="1667C73A" w14:textId="77777777" w:rsidR="00812920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2652BD09" w14:textId="77777777" w:rsidR="00812920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4F2AC841" w14:textId="77777777" w:rsidR="00812920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3751321E" w14:textId="77777777" w:rsidR="00812920" w:rsidRPr="00BE3856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40FC6DD5" w14:textId="77777777" w:rsidR="00812920" w:rsidRPr="00BE3856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2F0E626A" w14:textId="77777777" w:rsidR="00812920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55E254C6" w14:textId="0442F1B1" w:rsidR="00812920" w:rsidRDefault="002928C2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        </w:t>
                            </w:r>
                            <w:r w:rsidR="00194A53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Hugues KENFACK</w:t>
                            </w:r>
                          </w:p>
                          <w:p w14:paraId="173EB732" w14:textId="5C06ACDD" w:rsidR="00601318" w:rsidRDefault="00601318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072280DE" w14:textId="51B66B50" w:rsidR="00601318" w:rsidRDefault="00601318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5E3FAB69" w14:textId="77777777" w:rsidR="00601318" w:rsidRDefault="00601318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66DB08B8" w14:textId="77777777" w:rsidR="00812920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7BEA5E0C" w14:textId="77777777" w:rsidR="00812920" w:rsidRPr="00BE3856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816C9" id="_x0000_s1027" type="#_x0000_t202" style="position:absolute;left:0;text-align:left;margin-left:244.9pt;margin-top:12.65pt;width:237pt;height:1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" filled="f" stroked="f" strokeweight=".5pt">
                <v:textbox>
                  <w:txbxContent>
                    <w:p w14:paraId="65A75507" w14:textId="77777777" w:rsidR="00C059AB" w:rsidRDefault="00C059AB" w:rsidP="00C059AB">
                      <w:pPr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 xml:space="preserve">Fait à Toulouse, le </w:t>
                      </w:r>
                    </w:p>
                    <w:p w14:paraId="5F75CFC6" w14:textId="77777777" w:rsidR="00C059AB" w:rsidRDefault="00C059AB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14:paraId="45B0BDCA" w14:textId="77777777" w:rsidR="00C059AB" w:rsidRDefault="00C059AB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14:paraId="286DC693" w14:textId="77777777" w:rsidR="00812920" w:rsidRPr="00BE3856" w:rsidRDefault="00194A53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Le président</w:t>
                      </w:r>
                      <w:r w:rsidR="00812920">
                        <w:rPr>
                          <w:rFonts w:ascii="Arial" w:hAnsi="Arial"/>
                          <w:b/>
                          <w:sz w:val="22"/>
                        </w:rPr>
                        <w:t>,</w:t>
                      </w:r>
                    </w:p>
                    <w:p w14:paraId="1667C73A" w14:textId="77777777" w:rsidR="00812920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14:paraId="2652BD09" w14:textId="77777777" w:rsidR="00812920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14:paraId="4F2AC841" w14:textId="77777777" w:rsidR="00812920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14:paraId="3751321E" w14:textId="77777777" w:rsidR="00812920" w:rsidRPr="00BE3856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14:paraId="40FC6DD5" w14:textId="77777777" w:rsidR="00812920" w:rsidRPr="00BE3856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14:paraId="2F0E626A" w14:textId="77777777" w:rsidR="00812920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14:paraId="55E254C6" w14:textId="0442F1B1" w:rsidR="00812920" w:rsidRDefault="002928C2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 xml:space="preserve">        </w:t>
                      </w:r>
                      <w:r w:rsidR="00194A53">
                        <w:rPr>
                          <w:rFonts w:ascii="Arial" w:hAnsi="Arial"/>
                          <w:b/>
                          <w:sz w:val="22"/>
                        </w:rPr>
                        <w:t>Hugues KENFACK</w:t>
                      </w:r>
                    </w:p>
                    <w:p w14:paraId="173EB732" w14:textId="5C06ACDD" w:rsidR="00601318" w:rsidRDefault="00601318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14:paraId="072280DE" w14:textId="51B66B50" w:rsidR="00601318" w:rsidRDefault="00601318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14:paraId="5E3FAB69" w14:textId="77777777" w:rsidR="00601318" w:rsidRDefault="00601318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14:paraId="66DB08B8" w14:textId="77777777" w:rsidR="00812920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14:paraId="7BEA5E0C" w14:textId="77777777" w:rsidR="00812920" w:rsidRPr="00BE3856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075245" w14:textId="77777777"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14:paraId="33EBDB36" w14:textId="77777777"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14:paraId="7A457EA8" w14:textId="77777777"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14:paraId="5718EAEA" w14:textId="77777777"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14:paraId="71F904D2" w14:textId="77777777"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14:paraId="793AE91E" w14:textId="77777777"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14:paraId="640E156A" w14:textId="4B9FC2B2" w:rsidR="00812920" w:rsidRDefault="00812920" w:rsidP="00812920">
      <w:pPr>
        <w:rPr>
          <w:rFonts w:ascii="Arial" w:hAnsi="Arial" w:cs="Arial"/>
          <w:sz w:val="20"/>
          <w:szCs w:val="20"/>
        </w:rPr>
      </w:pPr>
    </w:p>
    <w:p w14:paraId="4AFD018D" w14:textId="673164B9" w:rsidR="00601318" w:rsidRDefault="00601318" w:rsidP="00812920">
      <w:pPr>
        <w:rPr>
          <w:rFonts w:ascii="Arial" w:hAnsi="Arial" w:cs="Arial"/>
          <w:sz w:val="20"/>
          <w:szCs w:val="20"/>
        </w:rPr>
      </w:pPr>
    </w:p>
    <w:p w14:paraId="6CF1F9A0" w14:textId="1A0268F6" w:rsidR="00601318" w:rsidRDefault="00601318" w:rsidP="00812920">
      <w:pPr>
        <w:rPr>
          <w:rFonts w:ascii="Arial" w:hAnsi="Arial" w:cs="Arial"/>
          <w:sz w:val="20"/>
          <w:szCs w:val="20"/>
        </w:rPr>
      </w:pPr>
    </w:p>
    <w:p w14:paraId="69816654" w14:textId="243F90DD" w:rsidR="00601318" w:rsidRDefault="00601318" w:rsidP="00812920">
      <w:pPr>
        <w:rPr>
          <w:rFonts w:ascii="Arial" w:hAnsi="Arial" w:cs="Arial"/>
          <w:sz w:val="20"/>
          <w:szCs w:val="20"/>
        </w:rPr>
      </w:pPr>
    </w:p>
    <w:p w14:paraId="35A53ACA" w14:textId="1ECD1C52" w:rsidR="00601318" w:rsidRDefault="00601318" w:rsidP="00812920">
      <w:pPr>
        <w:rPr>
          <w:rFonts w:ascii="Arial" w:hAnsi="Arial" w:cs="Arial"/>
          <w:sz w:val="20"/>
          <w:szCs w:val="20"/>
        </w:rPr>
      </w:pPr>
    </w:p>
    <w:p w14:paraId="3DC42D76" w14:textId="2A10E022" w:rsidR="00601318" w:rsidRDefault="00601318" w:rsidP="00812920">
      <w:pPr>
        <w:rPr>
          <w:rFonts w:ascii="Arial" w:hAnsi="Arial" w:cs="Arial"/>
          <w:sz w:val="20"/>
          <w:szCs w:val="20"/>
        </w:rPr>
      </w:pPr>
    </w:p>
    <w:p w14:paraId="64735124" w14:textId="36FCB549" w:rsidR="00601318" w:rsidRDefault="00601318" w:rsidP="00812920">
      <w:pPr>
        <w:rPr>
          <w:rFonts w:ascii="Arial" w:hAnsi="Arial" w:cs="Arial"/>
          <w:sz w:val="20"/>
          <w:szCs w:val="20"/>
        </w:rPr>
      </w:pPr>
    </w:p>
    <w:p w14:paraId="17C377E1" w14:textId="40DABBB8" w:rsidR="00601318" w:rsidRDefault="00601318" w:rsidP="00812920">
      <w:pPr>
        <w:rPr>
          <w:rFonts w:ascii="Arial" w:hAnsi="Arial" w:cs="Arial"/>
          <w:sz w:val="20"/>
          <w:szCs w:val="20"/>
        </w:rPr>
      </w:pPr>
    </w:p>
    <w:p w14:paraId="2260588A" w14:textId="65315FAD" w:rsidR="00601318" w:rsidRDefault="00601318" w:rsidP="00812920">
      <w:pPr>
        <w:rPr>
          <w:rFonts w:ascii="Arial" w:hAnsi="Arial" w:cs="Arial"/>
          <w:sz w:val="20"/>
          <w:szCs w:val="20"/>
        </w:rPr>
      </w:pPr>
    </w:p>
    <w:p w14:paraId="32305CDF" w14:textId="04679582" w:rsidR="00601318" w:rsidRDefault="00601318" w:rsidP="00812920">
      <w:pPr>
        <w:rPr>
          <w:rFonts w:ascii="Arial" w:hAnsi="Arial" w:cs="Arial"/>
          <w:sz w:val="20"/>
          <w:szCs w:val="20"/>
        </w:rPr>
      </w:pPr>
    </w:p>
    <w:p w14:paraId="14DF3C13" w14:textId="53105FF2" w:rsidR="00601318" w:rsidRDefault="00601318" w:rsidP="00812920">
      <w:pPr>
        <w:rPr>
          <w:rFonts w:ascii="Arial" w:hAnsi="Arial" w:cs="Arial"/>
          <w:sz w:val="20"/>
          <w:szCs w:val="20"/>
        </w:rPr>
      </w:pPr>
    </w:p>
    <w:p w14:paraId="363DA5D9" w14:textId="761054FD" w:rsidR="00601318" w:rsidRDefault="00601318" w:rsidP="00812920">
      <w:pPr>
        <w:rPr>
          <w:rFonts w:ascii="Arial" w:hAnsi="Arial" w:cs="Arial"/>
          <w:sz w:val="20"/>
          <w:szCs w:val="20"/>
        </w:rPr>
      </w:pPr>
    </w:p>
    <w:p w14:paraId="6B9961F9" w14:textId="7650753B" w:rsidR="00601318" w:rsidRDefault="00601318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4189328" w14:textId="54E14BC9" w:rsidR="00601318" w:rsidRDefault="00601318" w:rsidP="00601318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23058DC2" wp14:editId="30B1257E">
            <wp:simplePos x="0" y="0"/>
            <wp:positionH relativeFrom="margin">
              <wp:posOffset>-99695</wp:posOffset>
            </wp:positionH>
            <wp:positionV relativeFrom="paragraph">
              <wp:posOffset>-4445</wp:posOffset>
            </wp:positionV>
            <wp:extent cx="952500" cy="952500"/>
            <wp:effectExtent l="0" t="0" r="0" b="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793629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D22F8F" w14:textId="77AA21D8" w:rsidR="00601318" w:rsidRDefault="00601318" w:rsidP="00601318">
      <w:pPr>
        <w:rPr>
          <w:rFonts w:ascii="Arial" w:hAnsi="Arial" w:cs="Arial"/>
          <w:sz w:val="20"/>
          <w:szCs w:val="20"/>
        </w:rPr>
      </w:pPr>
    </w:p>
    <w:p w14:paraId="03776C7A" w14:textId="77777777" w:rsidR="00601318" w:rsidRDefault="00601318" w:rsidP="00601318">
      <w:pPr>
        <w:rPr>
          <w:rFonts w:ascii="Arial" w:hAnsi="Arial" w:cs="Arial"/>
          <w:sz w:val="20"/>
          <w:szCs w:val="20"/>
        </w:rPr>
      </w:pPr>
    </w:p>
    <w:p w14:paraId="17892A9D" w14:textId="77777777" w:rsidR="00601318" w:rsidRDefault="00601318" w:rsidP="00601318">
      <w:pPr>
        <w:jc w:val="center"/>
        <w:rPr>
          <w:rFonts w:ascii="Arial" w:hAnsi="Arial" w:cs="Arial"/>
          <w:b/>
          <w:bCs/>
        </w:rPr>
      </w:pPr>
    </w:p>
    <w:p w14:paraId="0434758C" w14:textId="77777777" w:rsidR="00601318" w:rsidRDefault="00601318" w:rsidP="00601318">
      <w:pPr>
        <w:jc w:val="center"/>
        <w:rPr>
          <w:rFonts w:ascii="Arial" w:hAnsi="Arial" w:cs="Arial"/>
          <w:b/>
          <w:bCs/>
        </w:rPr>
      </w:pPr>
    </w:p>
    <w:p w14:paraId="6B8E2B49" w14:textId="77777777" w:rsidR="00601318" w:rsidRDefault="00601318" w:rsidP="00601318">
      <w:pPr>
        <w:jc w:val="center"/>
        <w:rPr>
          <w:rFonts w:ascii="Arial" w:hAnsi="Arial" w:cs="Arial"/>
          <w:b/>
          <w:bCs/>
        </w:rPr>
      </w:pPr>
    </w:p>
    <w:p w14:paraId="481F8EE6" w14:textId="77777777" w:rsidR="00601318" w:rsidRDefault="00601318" w:rsidP="00601318">
      <w:pPr>
        <w:jc w:val="center"/>
        <w:rPr>
          <w:rFonts w:ascii="Arial" w:hAnsi="Arial" w:cs="Arial"/>
          <w:b/>
          <w:bCs/>
        </w:rPr>
      </w:pPr>
    </w:p>
    <w:p w14:paraId="7DB9DF4C" w14:textId="77777777" w:rsidR="00601318" w:rsidRDefault="00601318" w:rsidP="00601318">
      <w:pPr>
        <w:jc w:val="center"/>
        <w:rPr>
          <w:rFonts w:ascii="Arial" w:hAnsi="Arial" w:cs="Arial"/>
          <w:b/>
          <w:bCs/>
        </w:rPr>
      </w:pPr>
    </w:p>
    <w:p w14:paraId="5EB86D54" w14:textId="77777777" w:rsidR="00601318" w:rsidRDefault="00601318" w:rsidP="0060131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Accusé / Réception à la décision portant attribution de subvention</w:t>
      </w:r>
    </w:p>
    <w:p w14:paraId="64472022" w14:textId="77777777" w:rsidR="00601318" w:rsidRDefault="00601318" w:rsidP="00601318">
      <w:pPr>
        <w:rPr>
          <w:rFonts w:ascii="Arial" w:hAnsi="Arial" w:cs="Arial"/>
        </w:rPr>
      </w:pPr>
    </w:p>
    <w:p w14:paraId="17A8926B" w14:textId="444EC90A" w:rsidR="00601318" w:rsidRDefault="00601318" w:rsidP="00601318">
      <w:pPr>
        <w:jc w:val="center"/>
        <w:rPr>
          <w:rFonts w:ascii="Arial" w:hAnsi="Arial" w:cs="Arial"/>
          <w:b/>
          <w:bCs/>
          <w:i/>
          <w:iCs/>
        </w:rPr>
      </w:pPr>
      <w:proofErr w:type="gramStart"/>
      <w:r>
        <w:rPr>
          <w:rFonts w:ascii="Arial" w:hAnsi="Arial" w:cs="Arial"/>
          <w:i/>
          <w:iCs/>
        </w:rPr>
        <w:t>à</w:t>
      </w:r>
      <w:proofErr w:type="gramEnd"/>
      <w:r>
        <w:rPr>
          <w:rFonts w:ascii="Arial" w:hAnsi="Arial" w:cs="Arial"/>
          <w:i/>
          <w:iCs/>
        </w:rPr>
        <w:t xml:space="preserve"> retourner au service </w:t>
      </w:r>
      <w:r w:rsidRPr="00AF5CEC">
        <w:rPr>
          <w:rFonts w:ascii="Arial" w:hAnsi="Arial" w:cs="Arial"/>
          <w:i/>
          <w:iCs/>
        </w:rPr>
        <w:t xml:space="preserve">gestionnaire auprès duquel vous avez déposé votre demande :  </w:t>
      </w:r>
      <w:sdt>
        <w:sdtPr>
          <w:rPr>
            <w:rFonts w:ascii="Arial" w:hAnsi="Arial" w:cs="Arial"/>
            <w:sz w:val="20"/>
            <w:szCs w:val="20"/>
          </w:rPr>
          <w:alias w:val="Instance consultée, le cas échéant"/>
          <w:tag w:val="Instance consultée, le cas échéant"/>
          <w:id w:val="-364451293"/>
          <w:placeholder>
            <w:docPart w:val="A62F848CAACE4D929B01E069A525A2F7"/>
          </w:placeholder>
          <w:showingPlcHdr/>
          <w15:color w:val="000000"/>
        </w:sdtPr>
        <w:sdtEndPr/>
        <w:sdtContent>
          <w:r w:rsidR="00E8241D">
            <w:rPr>
              <w:rStyle w:val="Textedelespacerserv"/>
            </w:rPr>
            <w:t>Cliquez ou appuyez ici pour entrer du texte.</w:t>
          </w:r>
        </w:sdtContent>
      </w:sdt>
    </w:p>
    <w:p w14:paraId="3905D316" w14:textId="77777777" w:rsidR="00601318" w:rsidRDefault="00601318" w:rsidP="00601318">
      <w:pPr>
        <w:rPr>
          <w:rFonts w:ascii="Arial" w:hAnsi="Arial" w:cs="Arial"/>
          <w:highlight w:val="yellow"/>
        </w:rPr>
      </w:pPr>
    </w:p>
    <w:p w14:paraId="2F7FC005" w14:textId="3B9AEE95" w:rsidR="00601318" w:rsidRPr="00AF5CEC" w:rsidRDefault="00601318" w:rsidP="00601318">
      <w:r>
        <w:rPr>
          <w:rFonts w:ascii="Arial" w:hAnsi="Arial" w:cs="Arial"/>
        </w:rPr>
        <w:t>Nom du Service </w:t>
      </w:r>
      <w:r w:rsidRPr="00AF5CEC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alias w:val="Instance consultée, le cas échéant"/>
          <w:tag w:val="Instance consultée, le cas échéant"/>
          <w:id w:val="-1688516373"/>
          <w:placeholder>
            <w:docPart w:val="2FF287E342FD467C96A700DB1B9D3CF0"/>
          </w:placeholder>
          <w:showingPlcHdr/>
          <w15:color w:val="000000"/>
        </w:sdtPr>
        <w:sdtEndPr/>
        <w:sdtContent>
          <w:r w:rsidR="00E8241D">
            <w:rPr>
              <w:rStyle w:val="Textedelespacerserv"/>
            </w:rPr>
            <w:t>Cliquez ou appuyez ici pour entrer du texte.</w:t>
          </w:r>
        </w:sdtContent>
      </w:sdt>
    </w:p>
    <w:p w14:paraId="52F64F2A" w14:textId="530E622A" w:rsidR="00601318" w:rsidRDefault="00601318" w:rsidP="00601318">
      <w:pPr>
        <w:rPr>
          <w:rFonts w:ascii="Arial" w:hAnsi="Arial" w:cs="Arial"/>
        </w:rPr>
      </w:pPr>
      <w:r w:rsidRPr="00AF5CEC">
        <w:rPr>
          <w:rFonts w:ascii="Arial" w:hAnsi="Arial" w:cs="Arial"/>
        </w:rPr>
        <w:t xml:space="preserve">Nom du contact : </w:t>
      </w:r>
      <w:sdt>
        <w:sdtPr>
          <w:rPr>
            <w:rFonts w:ascii="Arial" w:hAnsi="Arial" w:cs="Arial"/>
            <w:sz w:val="20"/>
            <w:szCs w:val="20"/>
          </w:rPr>
          <w:alias w:val="Instance consultée, le cas échéant"/>
          <w:tag w:val="Instance consultée, le cas échéant"/>
          <w:id w:val="-1277397820"/>
          <w:placeholder>
            <w:docPart w:val="128E66E3073D480B9EBE5B55297775F2"/>
          </w:placeholder>
          <w:showingPlcHdr/>
          <w15:color w:val="000000"/>
        </w:sdtPr>
        <w:sdtEndPr/>
        <w:sdtContent>
          <w:r w:rsidR="00E8241D">
            <w:rPr>
              <w:rStyle w:val="Textedelespacerserv"/>
            </w:rPr>
            <w:t>Cliquez ou appuyez ici pour entrer du texte.</w:t>
          </w:r>
        </w:sdtContent>
      </w:sdt>
    </w:p>
    <w:p w14:paraId="4E47E5CF" w14:textId="77777777" w:rsidR="00601318" w:rsidRDefault="00601318" w:rsidP="00601318">
      <w:pPr>
        <w:rPr>
          <w:rFonts w:ascii="Arial" w:hAnsi="Arial" w:cs="Arial"/>
        </w:rPr>
      </w:pPr>
    </w:p>
    <w:p w14:paraId="37481117" w14:textId="77777777" w:rsidR="00601318" w:rsidRDefault="00601318" w:rsidP="00601318">
      <w:pPr>
        <w:rPr>
          <w:rFonts w:ascii="Arial" w:hAnsi="Arial" w:cs="Arial"/>
        </w:rPr>
      </w:pPr>
      <w:r>
        <w:rPr>
          <w:rFonts w:ascii="Wingdings" w:eastAsia="Wingdings" w:hAnsi="Wingdings" w:cs="Wingdings"/>
        </w:rPr>
        <w:t></w:t>
      </w:r>
      <w:r>
        <w:rPr>
          <w:rFonts w:ascii="Arial" w:hAnsi="Arial" w:cs="Arial"/>
        </w:rPr>
        <w:t xml:space="preserve"> ---------------------------------------- </w:t>
      </w:r>
      <w:r>
        <w:rPr>
          <w:rFonts w:ascii="Wingdings" w:eastAsia="Wingdings" w:hAnsi="Wingdings" w:cs="Wingdings"/>
        </w:rPr>
        <w:t></w:t>
      </w:r>
      <w:r>
        <w:rPr>
          <w:rFonts w:ascii="Arial" w:hAnsi="Arial" w:cs="Arial"/>
        </w:rPr>
        <w:t xml:space="preserve"> -------------------------------------- </w:t>
      </w:r>
      <w:r>
        <w:rPr>
          <w:rFonts w:ascii="Wingdings" w:eastAsia="Wingdings" w:hAnsi="Wingdings" w:cs="Wingdings"/>
        </w:rPr>
        <w:t></w:t>
      </w:r>
      <w:r>
        <w:rPr>
          <w:rFonts w:ascii="Arial" w:hAnsi="Arial" w:cs="Arial"/>
        </w:rPr>
        <w:t xml:space="preserve"> -------------------</w:t>
      </w:r>
    </w:p>
    <w:p w14:paraId="62C45F7E" w14:textId="77777777" w:rsidR="00601318" w:rsidRDefault="00601318" w:rsidP="00601318">
      <w:pPr>
        <w:rPr>
          <w:rFonts w:ascii="Arial" w:hAnsi="Arial" w:cs="Arial"/>
          <w:sz w:val="20"/>
          <w:szCs w:val="20"/>
        </w:rPr>
      </w:pPr>
    </w:p>
    <w:p w14:paraId="22905132" w14:textId="77777777" w:rsidR="00601318" w:rsidRDefault="00601318" w:rsidP="00601318">
      <w:pPr>
        <w:jc w:val="both"/>
        <w:rPr>
          <w:rFonts w:ascii="Arial" w:hAnsi="Arial" w:cs="Arial"/>
          <w:sz w:val="20"/>
          <w:szCs w:val="20"/>
        </w:rPr>
      </w:pPr>
    </w:p>
    <w:p w14:paraId="1587BEA3" w14:textId="6E3C0732" w:rsidR="00601318" w:rsidRDefault="00601318" w:rsidP="0060131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 de l’association : </w:t>
      </w:r>
      <w:sdt>
        <w:sdtPr>
          <w:rPr>
            <w:rFonts w:ascii="Arial" w:hAnsi="Arial" w:cs="Arial"/>
            <w:sz w:val="22"/>
            <w:szCs w:val="22"/>
          </w:rPr>
          <w:alias w:val="Instance consultée, le cas échéant"/>
          <w:tag w:val="Instance consultée, le cas échéant"/>
          <w:id w:val="218405228"/>
          <w:placeholder>
            <w:docPart w:val="9A04A2D641684FE0940AD76962DE6766"/>
          </w:placeholder>
          <w:showingPlcHdr/>
          <w15:color w:val="000000"/>
        </w:sdtPr>
        <w:sdtEndPr/>
        <w:sdtContent>
          <w:r w:rsidR="00E8241D">
            <w:rPr>
              <w:rStyle w:val="Textedelespacerserv"/>
            </w:rPr>
            <w:t>Cliquez ou appuyez ici pour entrer du texte.</w:t>
          </w:r>
        </w:sdtContent>
      </w:sdt>
    </w:p>
    <w:p w14:paraId="13A93408" w14:textId="4232923E" w:rsidR="00601318" w:rsidRDefault="00601318" w:rsidP="0060131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 du projet faisant l’objet d’une demande de subvention : </w:t>
      </w:r>
      <w:sdt>
        <w:sdtPr>
          <w:rPr>
            <w:rFonts w:ascii="Arial" w:hAnsi="Arial" w:cs="Arial"/>
            <w:sz w:val="22"/>
            <w:szCs w:val="22"/>
          </w:rPr>
          <w:alias w:val="Instance consultée, le cas échéant"/>
          <w:tag w:val="Instance consultée, le cas échéant"/>
          <w:id w:val="1278684608"/>
          <w:placeholder>
            <w:docPart w:val="E185B87487BC4DBFAF8F486128B9B5B6"/>
          </w:placeholder>
          <w15:color w:val="000000"/>
        </w:sdtPr>
        <w:sdtEndPr/>
        <w:sdtContent>
          <w:r w:rsidRPr="00E3475C">
            <w:rPr>
              <w:rFonts w:ascii="Arial" w:hAnsi="Arial" w:cs="Arial"/>
              <w:sz w:val="22"/>
              <w:szCs w:val="22"/>
            </w:rPr>
            <w:t xml:space="preserve"> </w:t>
          </w:r>
          <w:r w:rsidRPr="00AF5CEC">
            <w:rPr>
              <w:rFonts w:ascii="Arial" w:hAnsi="Arial" w:cs="Arial"/>
              <w:sz w:val="22"/>
              <w:szCs w:val="22"/>
            </w:rPr>
            <w:t xml:space="preserve"> </w:t>
          </w:r>
        </w:sdtContent>
      </w:sdt>
    </w:p>
    <w:p w14:paraId="5D3DCEF3" w14:textId="77777777" w:rsidR="00601318" w:rsidRDefault="00601318" w:rsidP="0060131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7393B63" w14:textId="77777777" w:rsidR="00601318" w:rsidRDefault="00601318" w:rsidP="0060131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9A80926" w14:textId="77777777" w:rsidR="00601318" w:rsidRDefault="00601318" w:rsidP="0060131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 la présente, </w:t>
      </w:r>
    </w:p>
    <w:p w14:paraId="1E73DBE3" w14:textId="7980B181" w:rsidR="00601318" w:rsidRDefault="008B2645" w:rsidP="0060131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Instance consultée, le cas échéant"/>
          <w:tag w:val="Instance consultée, le cas échéant"/>
          <w:id w:val="48351881"/>
          <w:placeholder>
            <w:docPart w:val="022EE3B019C44E29BE468A77FDD71621"/>
          </w:placeholder>
          <w:showingPlcHdr/>
          <w15:color w:val="000000"/>
        </w:sdtPr>
        <w:sdtEndPr/>
        <w:sdtContent>
          <w:r w:rsidR="00E8241D">
            <w:rPr>
              <w:rStyle w:val="Textedelespacerserv"/>
            </w:rPr>
            <w:t>Cliquez ou appuyez ici pour entrer du texte.</w:t>
          </w:r>
        </w:sdtContent>
      </w:sdt>
      <w:r w:rsidR="00601318">
        <w:rPr>
          <w:rFonts w:ascii="Arial" w:hAnsi="Arial" w:cs="Arial"/>
          <w:sz w:val="22"/>
          <w:szCs w:val="22"/>
        </w:rPr>
        <w:t>., en ma qualité de représentant légal de l’association susnommée reconnais avoir pris connaissance des modalités de versement telles que définies, m’engage à justifier du bon emploi de la subvention faisant l’objet de la présente décision et transmettre les documents dans les délais impartis.</w:t>
      </w:r>
    </w:p>
    <w:p w14:paraId="5DC74836" w14:textId="77777777" w:rsidR="00601318" w:rsidRDefault="00601318" w:rsidP="0060131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12A3B06" w14:textId="77777777" w:rsidR="00601318" w:rsidRDefault="00601318" w:rsidP="0060131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reconnais qu’en cas de non-respect des conditions fixées, l’association par son représentant devra reverser tout ou partie des montants attribués.</w:t>
      </w:r>
    </w:p>
    <w:p w14:paraId="0C27353E" w14:textId="77777777" w:rsidR="00601318" w:rsidRDefault="00601318" w:rsidP="0060131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73239C1" w14:textId="77777777" w:rsidR="00601318" w:rsidRDefault="00601318" w:rsidP="0060131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(Lu et approuvé)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 ………………… le …………………….</w:t>
      </w:r>
    </w:p>
    <w:p w14:paraId="3CDE7DBA" w14:textId="77777777" w:rsidR="00601318" w:rsidRDefault="00601318" w:rsidP="0060131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E8A0F87" w14:textId="77777777" w:rsidR="00601318" w:rsidRDefault="00601318" w:rsidP="00601318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51828868" w14:textId="77777777" w:rsidR="00601318" w:rsidRDefault="00601318" w:rsidP="00601318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17B7D9DF" w14:textId="77777777" w:rsidR="00601318" w:rsidRDefault="00601318" w:rsidP="0060131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</w:t>
      </w:r>
    </w:p>
    <w:p w14:paraId="07AE484E" w14:textId="77777777" w:rsidR="00601318" w:rsidRPr="00B6148F" w:rsidRDefault="00601318" w:rsidP="00812920">
      <w:pPr>
        <w:rPr>
          <w:rFonts w:ascii="Arial" w:hAnsi="Arial" w:cs="Arial"/>
          <w:sz w:val="20"/>
          <w:szCs w:val="20"/>
        </w:rPr>
      </w:pPr>
    </w:p>
    <w:sectPr w:rsidR="00601318" w:rsidRPr="00B61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87584"/>
    <w:multiLevelType w:val="hybridMultilevel"/>
    <w:tmpl w:val="724E8D92"/>
    <w:lvl w:ilvl="0" w:tplc="516ACE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D66C9"/>
    <w:multiLevelType w:val="hybridMultilevel"/>
    <w:tmpl w:val="1376EF56"/>
    <w:lvl w:ilvl="0" w:tplc="642A1F2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A262DC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010CB8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E8A3E4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CF2C35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95E778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EA265F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2F6016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C120B1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728F25E2"/>
    <w:multiLevelType w:val="hybridMultilevel"/>
    <w:tmpl w:val="6A387454"/>
    <w:lvl w:ilvl="0" w:tplc="E3EE9C3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20"/>
    <w:rsid w:val="0004099B"/>
    <w:rsid w:val="000F7A43"/>
    <w:rsid w:val="0017244A"/>
    <w:rsid w:val="00194A53"/>
    <w:rsid w:val="002409F2"/>
    <w:rsid w:val="002928C2"/>
    <w:rsid w:val="002A72D0"/>
    <w:rsid w:val="00354F09"/>
    <w:rsid w:val="003F446B"/>
    <w:rsid w:val="0040083E"/>
    <w:rsid w:val="00415E16"/>
    <w:rsid w:val="00425158"/>
    <w:rsid w:val="004358E1"/>
    <w:rsid w:val="00445A8A"/>
    <w:rsid w:val="004600F1"/>
    <w:rsid w:val="00511407"/>
    <w:rsid w:val="00601318"/>
    <w:rsid w:val="00642200"/>
    <w:rsid w:val="00671B2B"/>
    <w:rsid w:val="006B15DF"/>
    <w:rsid w:val="006F0F32"/>
    <w:rsid w:val="00716F46"/>
    <w:rsid w:val="00812920"/>
    <w:rsid w:val="008B2645"/>
    <w:rsid w:val="008B43F7"/>
    <w:rsid w:val="008C6AD9"/>
    <w:rsid w:val="008D3BA4"/>
    <w:rsid w:val="008D432D"/>
    <w:rsid w:val="00942CF4"/>
    <w:rsid w:val="00994693"/>
    <w:rsid w:val="009B2C4E"/>
    <w:rsid w:val="009B6AB5"/>
    <w:rsid w:val="00A30FEB"/>
    <w:rsid w:val="00A83F51"/>
    <w:rsid w:val="00AF49C1"/>
    <w:rsid w:val="00B14DC8"/>
    <w:rsid w:val="00B61B85"/>
    <w:rsid w:val="00BC705B"/>
    <w:rsid w:val="00C059AB"/>
    <w:rsid w:val="00C20C77"/>
    <w:rsid w:val="00D35022"/>
    <w:rsid w:val="00DD0752"/>
    <w:rsid w:val="00E607EF"/>
    <w:rsid w:val="00E8241D"/>
    <w:rsid w:val="00EA442F"/>
    <w:rsid w:val="00FB1350"/>
    <w:rsid w:val="00FD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6D96"/>
  <w15:docId w15:val="{2E1E3FA9-6FA6-4811-BCE3-3E597E4B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pNormal">
    <w:name w:val="CapNormal"/>
    <w:basedOn w:val="Normal"/>
    <w:rsid w:val="00812920"/>
    <w:pPr>
      <w:widowControl w:val="0"/>
      <w:ind w:right="567"/>
    </w:pPr>
    <w:rPr>
      <w:rFonts w:ascii="Arial" w:hAnsi="Arial" w:cs="Arial"/>
      <w:sz w:val="22"/>
      <w:szCs w:val="20"/>
    </w:rPr>
  </w:style>
  <w:style w:type="paragraph" w:styleId="Paragraphedeliste">
    <w:name w:val="List Paragraph"/>
    <w:basedOn w:val="Normal"/>
    <w:uiPriority w:val="34"/>
    <w:qFormat/>
    <w:rsid w:val="0081292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4220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220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2200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240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CorpsLettre">
    <w:name w:val="CapCorpsLettre"/>
    <w:basedOn w:val="CapNormal"/>
    <w:rsid w:val="00601318"/>
    <w:pPr>
      <w:spacing w:before="120" w:after="120"/>
      <w:ind w:left="1588"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349EE3-802E-46CE-8097-62836FB547AF}"/>
      </w:docPartPr>
      <w:docPartBody>
        <w:p w:rsidR="000C21F2" w:rsidRDefault="00A80DB6">
          <w:r w:rsidRPr="004014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5BC166-48FB-4669-8FA3-CBFF3154D913}"/>
      </w:docPartPr>
      <w:docPartBody>
        <w:p w:rsidR="000C21F2" w:rsidRDefault="00A80DB6">
          <w:r w:rsidRPr="0040143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E6A98C0CED34EE1A6B3C9BB6BFCDB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C8F87-874E-4FE5-830C-478646A69B72}"/>
      </w:docPartPr>
      <w:docPartBody>
        <w:p w:rsidR="00232A4C" w:rsidRDefault="000F0F79" w:rsidP="000F0F79">
          <w:pPr>
            <w:pStyle w:val="0E6A98C0CED34EE1A6B3C9BB6BFCDB8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ED69A69F9A4AB9BBABB005AD596B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A2003F-DAA6-4C0E-A4A8-1CD28D017A6D}"/>
      </w:docPartPr>
      <w:docPartBody>
        <w:p w:rsidR="00232A4C" w:rsidRDefault="000F0F79" w:rsidP="000F0F79">
          <w:pPr>
            <w:pStyle w:val="6BED69A69F9A4AB9BBABB005AD596BE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26836F7CDF48E6A1CAD51EA9F193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41DEA0-239B-408C-8331-2D28726C4856}"/>
      </w:docPartPr>
      <w:docPartBody>
        <w:p w:rsidR="00232A4C" w:rsidRDefault="000F0F79" w:rsidP="000F0F79">
          <w:pPr>
            <w:pStyle w:val="C826836F7CDF48E6A1CAD51EA9F1930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42D861EDB5447C815C4DD34DA9D7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86FA4D-1798-494A-B2D3-1E527E05BCF0}"/>
      </w:docPartPr>
      <w:docPartBody>
        <w:p w:rsidR="00232A4C" w:rsidRDefault="000F0F79" w:rsidP="000F0F79">
          <w:pPr>
            <w:pStyle w:val="E442D861EDB5447C815C4DD34DA9D74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8A8A63FC5F427681986C2AED712E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63B4E7-B3B8-4100-8058-31C320D1C420}"/>
      </w:docPartPr>
      <w:docPartBody>
        <w:p w:rsidR="00232A4C" w:rsidRDefault="000F0F79" w:rsidP="000F0F79">
          <w:pPr>
            <w:pStyle w:val="C18A8A63FC5F427681986C2AED712E5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2F848CAACE4D929B01E069A525A2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C4F184-1717-4A3D-8B0D-2B3D261A82FC}"/>
      </w:docPartPr>
      <w:docPartBody>
        <w:p w:rsidR="00232A4C" w:rsidRDefault="000F0F79" w:rsidP="000F0F79">
          <w:pPr>
            <w:pStyle w:val="A62F848CAACE4D929B01E069A525A2F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F287E342FD467C96A700DB1B9D3C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79F74F-B246-4A6F-95B4-0977D82C0940}"/>
      </w:docPartPr>
      <w:docPartBody>
        <w:p w:rsidR="00232A4C" w:rsidRDefault="000F0F79" w:rsidP="000F0F79">
          <w:pPr>
            <w:pStyle w:val="2FF287E342FD467C96A700DB1B9D3CF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8E66E3073D480B9EBE5B55297775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A100A0-59BA-41F7-8D1E-CA2EACA587B5}"/>
      </w:docPartPr>
      <w:docPartBody>
        <w:p w:rsidR="00232A4C" w:rsidRDefault="000F0F79" w:rsidP="000F0F79">
          <w:pPr>
            <w:pStyle w:val="128E66E3073D480B9EBE5B55297775F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04A2D641684FE0940AD76962DE67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3555BD-AC7B-457B-B7FE-26A8ABE677A0}"/>
      </w:docPartPr>
      <w:docPartBody>
        <w:p w:rsidR="00232A4C" w:rsidRDefault="000F0F79" w:rsidP="000F0F79">
          <w:pPr>
            <w:pStyle w:val="9A04A2D641684FE0940AD76962DE676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85B87487BC4DBFAF8F486128B9B5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54CAC7-42B0-4259-91DB-9FAAC8420855}"/>
      </w:docPartPr>
      <w:docPartBody>
        <w:p w:rsidR="00232A4C" w:rsidRDefault="000F0F79" w:rsidP="000F0F79">
          <w:pPr>
            <w:pStyle w:val="E185B87487BC4DBFAF8F486128B9B5B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2EE3B019C44E29BE468A77FDD716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72A14D-77A2-4702-AC7E-1E9B43C875F4}"/>
      </w:docPartPr>
      <w:docPartBody>
        <w:p w:rsidR="00232A4C" w:rsidRDefault="000F0F79" w:rsidP="000F0F79">
          <w:pPr>
            <w:pStyle w:val="022EE3B019C44E29BE468A77FDD71621"/>
          </w:pPr>
          <w:r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A10"/>
    <w:rsid w:val="000C21F2"/>
    <w:rsid w:val="000F0F79"/>
    <w:rsid w:val="00232A4C"/>
    <w:rsid w:val="002D2A10"/>
    <w:rsid w:val="00966DA5"/>
    <w:rsid w:val="00A645EB"/>
    <w:rsid w:val="00A8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F0F79"/>
    <w:rPr>
      <w:color w:val="808080"/>
    </w:rPr>
  </w:style>
  <w:style w:type="paragraph" w:customStyle="1" w:styleId="0E6A98C0CED34EE1A6B3C9BB6BFCDB8F">
    <w:name w:val="0E6A98C0CED34EE1A6B3C9BB6BFCDB8F"/>
    <w:rsid w:val="000F0F79"/>
    <w:pPr>
      <w:spacing w:after="160" w:line="259" w:lineRule="auto"/>
    </w:pPr>
  </w:style>
  <w:style w:type="paragraph" w:customStyle="1" w:styleId="6BED69A69F9A4AB9BBABB005AD596BEC">
    <w:name w:val="6BED69A69F9A4AB9BBABB005AD596BEC"/>
    <w:rsid w:val="000F0F79"/>
    <w:pPr>
      <w:spacing w:after="160" w:line="259" w:lineRule="auto"/>
    </w:pPr>
  </w:style>
  <w:style w:type="paragraph" w:customStyle="1" w:styleId="C826836F7CDF48E6A1CAD51EA9F19302">
    <w:name w:val="C826836F7CDF48E6A1CAD51EA9F19302"/>
    <w:rsid w:val="000F0F79"/>
    <w:pPr>
      <w:spacing w:after="160" w:line="259" w:lineRule="auto"/>
    </w:pPr>
  </w:style>
  <w:style w:type="paragraph" w:customStyle="1" w:styleId="E442D861EDB5447C815C4DD34DA9D74B">
    <w:name w:val="E442D861EDB5447C815C4DD34DA9D74B"/>
    <w:rsid w:val="000F0F79"/>
    <w:pPr>
      <w:spacing w:after="160" w:line="259" w:lineRule="auto"/>
    </w:pPr>
  </w:style>
  <w:style w:type="paragraph" w:customStyle="1" w:styleId="C18A8A63FC5F427681986C2AED712E5C">
    <w:name w:val="C18A8A63FC5F427681986C2AED712E5C"/>
    <w:rsid w:val="000F0F79"/>
    <w:pPr>
      <w:spacing w:after="160" w:line="259" w:lineRule="auto"/>
    </w:pPr>
  </w:style>
  <w:style w:type="paragraph" w:customStyle="1" w:styleId="A62F848CAACE4D929B01E069A525A2F7">
    <w:name w:val="A62F848CAACE4D929B01E069A525A2F7"/>
    <w:rsid w:val="000F0F79"/>
    <w:pPr>
      <w:spacing w:after="160" w:line="259" w:lineRule="auto"/>
    </w:pPr>
  </w:style>
  <w:style w:type="paragraph" w:customStyle="1" w:styleId="2FF287E342FD467C96A700DB1B9D3CF0">
    <w:name w:val="2FF287E342FD467C96A700DB1B9D3CF0"/>
    <w:rsid w:val="000F0F79"/>
    <w:pPr>
      <w:spacing w:after="160" w:line="259" w:lineRule="auto"/>
    </w:pPr>
  </w:style>
  <w:style w:type="paragraph" w:customStyle="1" w:styleId="128E66E3073D480B9EBE5B55297775F2">
    <w:name w:val="128E66E3073D480B9EBE5B55297775F2"/>
    <w:rsid w:val="000F0F79"/>
    <w:pPr>
      <w:spacing w:after="160" w:line="259" w:lineRule="auto"/>
    </w:pPr>
  </w:style>
  <w:style w:type="paragraph" w:customStyle="1" w:styleId="9A04A2D641684FE0940AD76962DE6766">
    <w:name w:val="9A04A2D641684FE0940AD76962DE6766"/>
    <w:rsid w:val="000F0F79"/>
    <w:pPr>
      <w:spacing w:after="160" w:line="259" w:lineRule="auto"/>
    </w:pPr>
  </w:style>
  <w:style w:type="paragraph" w:customStyle="1" w:styleId="E185B87487BC4DBFAF8F486128B9B5B6">
    <w:name w:val="E185B87487BC4DBFAF8F486128B9B5B6"/>
    <w:rsid w:val="000F0F79"/>
    <w:pPr>
      <w:spacing w:after="160" w:line="259" w:lineRule="auto"/>
    </w:pPr>
  </w:style>
  <w:style w:type="paragraph" w:customStyle="1" w:styleId="022EE3B019C44E29BE468A77FDD71621">
    <w:name w:val="022EE3B019C44E29BE468A77FDD71621"/>
    <w:rsid w:val="000F0F7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004A3-6BBC-4990-BC63-70B68CBFC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631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BLOCHER</dc:creator>
  <cp:lastModifiedBy>MARIE DELORD</cp:lastModifiedBy>
  <cp:revision>10</cp:revision>
  <dcterms:created xsi:type="dcterms:W3CDTF">2024-11-21T09:18:00Z</dcterms:created>
  <dcterms:modified xsi:type="dcterms:W3CDTF">2024-11-29T10:08:00Z</dcterms:modified>
</cp:coreProperties>
</file>