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0C7C3" w14:textId="77777777" w:rsidR="00AE36C4" w:rsidRPr="00411FC0" w:rsidRDefault="00AE36C4" w:rsidP="00AE36C4">
      <w:pPr>
        <w:shd w:val="clear" w:color="auto" w:fill="43729E"/>
        <w:spacing w:before="240" w:after="240"/>
        <w:rPr>
          <w:rFonts w:ascii="Arial" w:hAnsi="Arial" w:cs="Arial"/>
          <w:b/>
          <w:bCs/>
          <w:color w:val="FFFFFF"/>
          <w:lang w:val="en-US"/>
        </w:rPr>
      </w:pPr>
    </w:p>
    <w:p w14:paraId="4120A4E4" w14:textId="1BEC5A6D" w:rsidR="00AE36C4" w:rsidRPr="00411FC0" w:rsidRDefault="00AE36C4" w:rsidP="008B4B1A">
      <w:pPr>
        <w:shd w:val="clear" w:color="auto" w:fill="43729E"/>
        <w:spacing w:before="480" w:after="360"/>
        <w:jc w:val="center"/>
        <w:rPr>
          <w:rFonts w:ascii="Arial" w:hAnsi="Arial" w:cs="Arial"/>
          <w:b/>
          <w:bCs/>
          <w:color w:val="FFFFFF"/>
          <w:lang w:val="en-US"/>
        </w:rPr>
      </w:pPr>
      <w:r w:rsidRPr="00411FC0">
        <w:rPr>
          <w:rFonts w:ascii="Arial" w:hAnsi="Arial" w:cs="Arial"/>
          <w:b/>
          <w:bCs/>
          <w:color w:val="FFFFFF"/>
          <w:lang w:val="en-US"/>
        </w:rPr>
        <w:t xml:space="preserve">Engage.EU Certificate in Digital Transformation </w:t>
      </w:r>
    </w:p>
    <w:p w14:paraId="6E53D5EB" w14:textId="47448889" w:rsidR="00B16E47" w:rsidRPr="00B16E47" w:rsidRDefault="00C32547" w:rsidP="00B16E47">
      <w:pPr>
        <w:shd w:val="clear" w:color="auto" w:fill="43729E"/>
        <w:spacing w:before="480" w:after="360"/>
        <w:jc w:val="center"/>
        <w:rPr>
          <w:rFonts w:ascii="Arial" w:hAnsi="Arial" w:cs="Arial"/>
          <w:b/>
          <w:bCs/>
          <w:color w:val="FFFFFF"/>
          <w:sz w:val="56"/>
          <w:szCs w:val="56"/>
          <w:lang w:val="en-US"/>
        </w:rPr>
      </w:pPr>
      <w:r>
        <w:rPr>
          <w:rFonts w:ascii="Arial" w:hAnsi="Arial" w:cs="Arial"/>
          <w:b/>
          <w:bCs/>
          <w:color w:val="FFFFFF"/>
          <w:sz w:val="56"/>
          <w:szCs w:val="56"/>
          <w:lang w:val="en-US"/>
        </w:rPr>
        <w:t>Leading in the Digital Age</w:t>
      </w:r>
    </w:p>
    <w:p w14:paraId="3A1A7734" w14:textId="52709696" w:rsidR="008B4B1A" w:rsidRPr="00411FC0" w:rsidRDefault="00AE36C4" w:rsidP="008B4B1A">
      <w:pPr>
        <w:shd w:val="clear" w:color="auto" w:fill="43729E"/>
        <w:spacing w:before="360" w:after="240" w:line="480" w:lineRule="auto"/>
        <w:contextualSpacing/>
        <w:jc w:val="center"/>
        <w:rPr>
          <w:rFonts w:ascii="Arial" w:hAnsi="Arial" w:cs="Arial"/>
          <w:b/>
          <w:bCs/>
          <w:color w:val="FFFFFF"/>
          <w:lang w:val="en-US"/>
        </w:rPr>
      </w:pPr>
      <w:r w:rsidRPr="00411FC0">
        <w:rPr>
          <w:rFonts w:ascii="Arial" w:hAnsi="Arial" w:cs="Arial"/>
          <w:b/>
          <w:bCs/>
          <w:color w:val="FFFFFF"/>
          <w:lang w:val="en-US"/>
        </w:rPr>
        <w:t xml:space="preserve">Course </w:t>
      </w:r>
      <w:r w:rsidR="008B4B1A" w:rsidRPr="00411FC0">
        <w:rPr>
          <w:rFonts w:ascii="Arial" w:hAnsi="Arial" w:cs="Arial"/>
          <w:b/>
          <w:bCs/>
          <w:color w:val="FFFFFF"/>
          <w:lang w:val="en-US"/>
        </w:rPr>
        <w:t xml:space="preserve">Syllabus </w:t>
      </w:r>
    </w:p>
    <w:p w14:paraId="245BDAA3" w14:textId="0B91AFB7" w:rsidR="008B4B1A" w:rsidRPr="00411FC0" w:rsidRDefault="00B16E47" w:rsidP="008B4B1A">
      <w:pPr>
        <w:shd w:val="clear" w:color="auto" w:fill="43729E"/>
        <w:spacing w:before="360" w:after="240" w:line="480" w:lineRule="auto"/>
        <w:contextualSpacing/>
        <w:jc w:val="center"/>
        <w:rPr>
          <w:rFonts w:ascii="Arial" w:hAnsi="Arial" w:cs="Arial"/>
          <w:b/>
          <w:bCs/>
          <w:color w:val="FFFFFF"/>
          <w:lang w:val="en-US"/>
        </w:rPr>
      </w:pPr>
      <w:r>
        <w:rPr>
          <w:rFonts w:ascii="Arial" w:hAnsi="Arial" w:cs="Arial"/>
          <w:b/>
          <w:bCs/>
          <w:color w:val="FFFFFF"/>
          <w:lang w:val="en-US"/>
        </w:rPr>
        <w:t xml:space="preserve">Lecturer: </w:t>
      </w:r>
      <w:r w:rsidR="00C32547">
        <w:rPr>
          <w:rFonts w:ascii="Arial" w:hAnsi="Arial" w:cs="Arial"/>
          <w:b/>
          <w:bCs/>
          <w:color w:val="FFFFFF"/>
          <w:lang w:val="en-US"/>
        </w:rPr>
        <w:t>Karen S. Osmundsen</w:t>
      </w:r>
    </w:p>
    <w:p w14:paraId="4EAAD954" w14:textId="1710CB0B" w:rsidR="004D25D2" w:rsidRDefault="00C32547" w:rsidP="004D25D2">
      <w:pPr>
        <w:shd w:val="clear" w:color="auto" w:fill="43729E"/>
        <w:spacing w:after="120"/>
        <w:jc w:val="center"/>
        <w:rPr>
          <w:rFonts w:ascii="Arial" w:hAnsi="Arial" w:cs="Arial"/>
          <w:b/>
          <w:bCs/>
          <w:color w:val="FFFFFF"/>
          <w:lang w:val="en-US"/>
        </w:rPr>
      </w:pPr>
      <w:r>
        <w:rPr>
          <w:rFonts w:ascii="Arial" w:hAnsi="Arial" w:cs="Arial"/>
          <w:b/>
          <w:bCs/>
          <w:color w:val="FFFFFF"/>
          <w:lang w:val="en-US"/>
        </w:rPr>
        <w:t>03</w:t>
      </w:r>
      <w:r w:rsidR="004D25D2">
        <w:rPr>
          <w:rFonts w:ascii="Arial" w:hAnsi="Arial" w:cs="Arial"/>
          <w:b/>
          <w:bCs/>
          <w:color w:val="FFFFFF"/>
          <w:lang w:val="en-US"/>
        </w:rPr>
        <w:t>.</w:t>
      </w:r>
      <w:r w:rsidR="008B4B1A" w:rsidRPr="00411FC0">
        <w:rPr>
          <w:rFonts w:ascii="Arial" w:hAnsi="Arial" w:cs="Arial"/>
          <w:b/>
          <w:bCs/>
          <w:color w:val="FFFFFF"/>
          <w:lang w:val="en-US"/>
        </w:rPr>
        <w:t xml:space="preserve"> – </w:t>
      </w:r>
      <w:r>
        <w:rPr>
          <w:rFonts w:ascii="Arial" w:hAnsi="Arial" w:cs="Arial"/>
          <w:b/>
          <w:bCs/>
          <w:color w:val="FFFFFF"/>
          <w:lang w:val="en-US"/>
        </w:rPr>
        <w:t>04</w:t>
      </w:r>
      <w:r w:rsidR="008B4B1A" w:rsidRPr="00411FC0">
        <w:rPr>
          <w:rFonts w:ascii="Arial" w:hAnsi="Arial" w:cs="Arial"/>
          <w:b/>
          <w:bCs/>
          <w:color w:val="FFFFFF"/>
          <w:lang w:val="en-US"/>
        </w:rPr>
        <w:t>.</w:t>
      </w:r>
      <w:r w:rsidR="00BE146C">
        <w:rPr>
          <w:rFonts w:ascii="Arial" w:hAnsi="Arial" w:cs="Arial"/>
          <w:b/>
          <w:bCs/>
          <w:color w:val="FFFFFF"/>
          <w:lang w:val="en-US"/>
        </w:rPr>
        <w:t xml:space="preserve"> </w:t>
      </w:r>
      <w:r>
        <w:rPr>
          <w:rFonts w:ascii="Arial" w:hAnsi="Arial" w:cs="Arial"/>
          <w:b/>
          <w:bCs/>
          <w:color w:val="FFFFFF"/>
          <w:lang w:val="en-US"/>
        </w:rPr>
        <w:t xml:space="preserve">March </w:t>
      </w:r>
      <w:r w:rsidR="008B4B1A" w:rsidRPr="00411FC0">
        <w:rPr>
          <w:rFonts w:ascii="Arial" w:hAnsi="Arial" w:cs="Arial"/>
          <w:b/>
          <w:bCs/>
          <w:color w:val="FFFFFF"/>
          <w:lang w:val="en-US"/>
        </w:rPr>
        <w:t>202</w:t>
      </w:r>
      <w:r w:rsidR="00337FF5" w:rsidRPr="00411FC0">
        <w:rPr>
          <w:rFonts w:ascii="Arial" w:hAnsi="Arial" w:cs="Arial"/>
          <w:b/>
          <w:bCs/>
          <w:color w:val="FFFFFF"/>
          <w:lang w:val="en-US"/>
        </w:rPr>
        <w:t>3</w:t>
      </w:r>
      <w:r w:rsidR="009E37B8" w:rsidRPr="00411FC0">
        <w:rPr>
          <w:rFonts w:ascii="Arial" w:hAnsi="Arial" w:cs="Arial"/>
          <w:b/>
          <w:bCs/>
          <w:color w:val="FFFFFF"/>
          <w:lang w:val="en-US"/>
        </w:rPr>
        <w:t xml:space="preserve"> </w:t>
      </w:r>
      <w:r w:rsidR="007B2A65" w:rsidRPr="00411FC0">
        <w:rPr>
          <w:rFonts w:ascii="Arial" w:hAnsi="Arial" w:cs="Arial"/>
          <w:b/>
          <w:bCs/>
          <w:color w:val="FFFFFF"/>
          <w:lang w:val="en-US"/>
        </w:rPr>
        <w:t xml:space="preserve">&amp; </w:t>
      </w:r>
      <w:r>
        <w:rPr>
          <w:rFonts w:ascii="Arial" w:hAnsi="Arial" w:cs="Arial"/>
          <w:b/>
          <w:bCs/>
          <w:color w:val="FFFFFF"/>
          <w:lang w:val="en-US"/>
        </w:rPr>
        <w:t>10</w:t>
      </w:r>
      <w:r w:rsidR="004D25D2">
        <w:rPr>
          <w:rFonts w:ascii="Arial" w:hAnsi="Arial" w:cs="Arial"/>
          <w:b/>
          <w:bCs/>
          <w:color w:val="FFFFFF"/>
          <w:lang w:val="en-US"/>
        </w:rPr>
        <w:t>.</w:t>
      </w:r>
      <w:r w:rsidR="007B2A65" w:rsidRPr="00411FC0">
        <w:rPr>
          <w:rFonts w:ascii="Arial" w:hAnsi="Arial" w:cs="Arial"/>
          <w:b/>
          <w:bCs/>
          <w:color w:val="FFFFFF"/>
          <w:lang w:val="en-US"/>
        </w:rPr>
        <w:t xml:space="preserve"> – </w:t>
      </w:r>
      <w:r>
        <w:rPr>
          <w:rFonts w:ascii="Arial" w:hAnsi="Arial" w:cs="Arial"/>
          <w:b/>
          <w:bCs/>
          <w:color w:val="FFFFFF"/>
          <w:lang w:val="en-US"/>
        </w:rPr>
        <w:t>11</w:t>
      </w:r>
      <w:r w:rsidR="007B2A65" w:rsidRPr="00411FC0">
        <w:rPr>
          <w:rFonts w:ascii="Arial" w:hAnsi="Arial" w:cs="Arial"/>
          <w:b/>
          <w:bCs/>
          <w:color w:val="FFFFFF"/>
          <w:lang w:val="en-US"/>
        </w:rPr>
        <w:t xml:space="preserve">. </w:t>
      </w:r>
      <w:r>
        <w:rPr>
          <w:rFonts w:ascii="Arial" w:hAnsi="Arial" w:cs="Arial"/>
          <w:b/>
          <w:bCs/>
          <w:color w:val="FFFFFF"/>
          <w:lang w:val="en-US"/>
        </w:rPr>
        <w:t>March</w:t>
      </w:r>
      <w:r w:rsidR="007B2A65" w:rsidRPr="00411FC0">
        <w:rPr>
          <w:rFonts w:ascii="Arial" w:hAnsi="Arial" w:cs="Arial"/>
          <w:b/>
          <w:bCs/>
          <w:color w:val="FFFFFF"/>
          <w:lang w:val="en-US"/>
        </w:rPr>
        <w:t xml:space="preserve"> 202</w:t>
      </w:r>
      <w:r w:rsidR="00BE146C">
        <w:rPr>
          <w:rFonts w:ascii="Arial" w:hAnsi="Arial" w:cs="Arial"/>
          <w:b/>
          <w:bCs/>
          <w:color w:val="FFFFFF"/>
          <w:lang w:val="en-US"/>
        </w:rPr>
        <w:t>3</w:t>
      </w:r>
      <w:r w:rsidR="007B2A65" w:rsidRPr="00411FC0">
        <w:rPr>
          <w:rFonts w:ascii="Arial" w:hAnsi="Arial" w:cs="Arial"/>
          <w:b/>
          <w:bCs/>
          <w:color w:val="FFFFFF"/>
          <w:lang w:val="en-US"/>
        </w:rPr>
        <w:t xml:space="preserve">  </w:t>
      </w:r>
    </w:p>
    <w:p w14:paraId="6357F99F" w14:textId="2F1A5EC4" w:rsidR="004D25D2" w:rsidRPr="004D25D2" w:rsidRDefault="002D3F53" w:rsidP="004D25D2">
      <w:pPr>
        <w:shd w:val="clear" w:color="auto" w:fill="43729E"/>
        <w:spacing w:before="120" w:after="120" w:line="312" w:lineRule="auto"/>
        <w:outlineLvl w:val="0"/>
        <w:divId w:val="1390610820"/>
        <w:rPr>
          <w:rFonts w:ascii="Arial" w:hAnsi="Arial" w:cs="Arial"/>
          <w:b/>
          <w:bCs/>
          <w:color w:val="FFFFFF"/>
          <w:lang w:val="en-US"/>
        </w:rPr>
      </w:pPr>
      <w:r w:rsidRPr="00411FC0">
        <w:rPr>
          <w:rFonts w:ascii="Arial" w:hAnsi="Arial" w:cs="Arial"/>
          <w:b/>
          <w:bCs/>
          <w:color w:val="FFFFFF"/>
          <w:lang w:val="en-US"/>
        </w:rPr>
        <w:t>Course Abstract</w:t>
      </w:r>
    </w:p>
    <w:p w14:paraId="73E8B695" w14:textId="4ADF4C2C" w:rsidR="009E0741" w:rsidRPr="009E0741" w:rsidRDefault="009E0741" w:rsidP="009E0741">
      <w:pPr>
        <w:spacing w:before="120" w:after="120" w:line="312" w:lineRule="auto"/>
        <w:jc w:val="both"/>
        <w:divId w:val="323092633"/>
        <w:rPr>
          <w:rFonts w:ascii="Arial" w:hAnsi="Arial" w:cs="Arial"/>
          <w:iCs/>
          <w:lang w:val="en-US"/>
        </w:rPr>
      </w:pPr>
      <w:r w:rsidRPr="009E0741">
        <w:rPr>
          <w:rFonts w:ascii="Arial" w:hAnsi="Arial" w:cs="Arial"/>
          <w:iCs/>
          <w:lang w:val="en-US"/>
        </w:rPr>
        <w:t xml:space="preserve">Digital transformation implies an extensive organizational change driven and enabled by digital technologies. This could involve changes to the organization’s business processes, business model, or even a new organizational identity. Such organizational change affects employees in different ways and prompts changes to both leadership approaches and leadership roles, which we address in this module. </w:t>
      </w:r>
    </w:p>
    <w:p w14:paraId="41B156C2" w14:textId="77777777" w:rsidR="009E0741" w:rsidRPr="009E0741" w:rsidRDefault="009E0741" w:rsidP="009E0741">
      <w:pPr>
        <w:spacing w:before="120" w:after="120" w:line="312" w:lineRule="auto"/>
        <w:jc w:val="both"/>
        <w:divId w:val="323092633"/>
        <w:rPr>
          <w:rFonts w:ascii="Arial" w:hAnsi="Arial" w:cs="Arial"/>
          <w:iCs/>
          <w:lang w:val="en-US"/>
        </w:rPr>
      </w:pPr>
      <w:r w:rsidRPr="009E0741">
        <w:rPr>
          <w:rFonts w:ascii="Arial" w:hAnsi="Arial" w:cs="Arial"/>
          <w:iCs/>
          <w:lang w:val="en-US"/>
        </w:rPr>
        <w:t xml:space="preserve">The course consists of four main overarching topics: </w:t>
      </w:r>
    </w:p>
    <w:p w14:paraId="4B5A2838" w14:textId="77777777" w:rsidR="009E0741" w:rsidRPr="009E0741" w:rsidRDefault="009E0741" w:rsidP="009E0741">
      <w:pPr>
        <w:spacing w:before="120" w:after="120" w:line="312" w:lineRule="auto"/>
        <w:jc w:val="both"/>
        <w:divId w:val="323092633"/>
        <w:rPr>
          <w:rFonts w:ascii="Arial" w:hAnsi="Arial" w:cs="Arial"/>
          <w:iCs/>
          <w:lang w:val="en-US"/>
        </w:rPr>
      </w:pPr>
      <w:r w:rsidRPr="009E0741">
        <w:rPr>
          <w:rFonts w:ascii="Arial" w:hAnsi="Arial" w:cs="Arial"/>
          <w:iCs/>
          <w:lang w:val="en-US"/>
        </w:rPr>
        <w:t>1.</w:t>
      </w:r>
      <w:r w:rsidRPr="009E0741">
        <w:rPr>
          <w:rFonts w:ascii="Arial" w:hAnsi="Arial" w:cs="Arial"/>
          <w:iCs/>
          <w:lang w:val="en-US"/>
        </w:rPr>
        <w:tab/>
        <w:t>Digital concepts and technologies</w:t>
      </w:r>
    </w:p>
    <w:p w14:paraId="5CC5BAB8" w14:textId="77777777" w:rsidR="009E0741" w:rsidRPr="009E0741" w:rsidRDefault="009E0741" w:rsidP="009E0741">
      <w:pPr>
        <w:spacing w:before="120" w:after="120" w:line="312" w:lineRule="auto"/>
        <w:jc w:val="both"/>
        <w:divId w:val="323092633"/>
        <w:rPr>
          <w:rFonts w:ascii="Arial" w:hAnsi="Arial" w:cs="Arial"/>
          <w:iCs/>
          <w:lang w:val="en-US"/>
        </w:rPr>
      </w:pPr>
      <w:r w:rsidRPr="009E0741">
        <w:rPr>
          <w:rFonts w:ascii="Arial" w:hAnsi="Arial" w:cs="Arial"/>
          <w:iCs/>
          <w:lang w:val="en-US"/>
        </w:rPr>
        <w:t>2.</w:t>
      </w:r>
      <w:r w:rsidRPr="009E0741">
        <w:rPr>
          <w:rFonts w:ascii="Arial" w:hAnsi="Arial" w:cs="Arial"/>
          <w:iCs/>
          <w:lang w:val="en-US"/>
        </w:rPr>
        <w:tab/>
        <w:t>Digital trends</w:t>
      </w:r>
    </w:p>
    <w:p w14:paraId="2898FE89" w14:textId="77777777" w:rsidR="009E0741" w:rsidRPr="009E0741" w:rsidRDefault="009E0741" w:rsidP="009E0741">
      <w:pPr>
        <w:spacing w:before="120" w:after="120" w:line="312" w:lineRule="auto"/>
        <w:jc w:val="both"/>
        <w:divId w:val="323092633"/>
        <w:rPr>
          <w:rFonts w:ascii="Arial" w:hAnsi="Arial" w:cs="Arial"/>
          <w:iCs/>
          <w:lang w:val="en-US"/>
        </w:rPr>
      </w:pPr>
      <w:r w:rsidRPr="009E0741">
        <w:rPr>
          <w:rFonts w:ascii="Arial" w:hAnsi="Arial" w:cs="Arial"/>
          <w:iCs/>
          <w:lang w:val="en-US"/>
        </w:rPr>
        <w:t>3.</w:t>
      </w:r>
      <w:r w:rsidRPr="009E0741">
        <w:rPr>
          <w:rFonts w:ascii="Arial" w:hAnsi="Arial" w:cs="Arial"/>
          <w:iCs/>
          <w:lang w:val="en-US"/>
        </w:rPr>
        <w:tab/>
        <w:t>the Digital leader</w:t>
      </w:r>
    </w:p>
    <w:p w14:paraId="10699182" w14:textId="77777777" w:rsidR="009E0741" w:rsidRPr="009E0741" w:rsidRDefault="009E0741" w:rsidP="009E0741">
      <w:pPr>
        <w:spacing w:before="120" w:after="120" w:line="312" w:lineRule="auto"/>
        <w:jc w:val="both"/>
        <w:divId w:val="323092633"/>
        <w:rPr>
          <w:rFonts w:ascii="Arial" w:hAnsi="Arial" w:cs="Arial"/>
          <w:iCs/>
          <w:lang w:val="en-US"/>
        </w:rPr>
      </w:pPr>
      <w:r w:rsidRPr="009E0741">
        <w:rPr>
          <w:rFonts w:ascii="Arial" w:hAnsi="Arial" w:cs="Arial"/>
          <w:iCs/>
          <w:lang w:val="en-US"/>
        </w:rPr>
        <w:t>4.</w:t>
      </w:r>
      <w:r w:rsidRPr="009E0741">
        <w:rPr>
          <w:rFonts w:ascii="Arial" w:hAnsi="Arial" w:cs="Arial"/>
          <w:iCs/>
          <w:lang w:val="en-US"/>
        </w:rPr>
        <w:tab/>
        <w:t>the Digital organization</w:t>
      </w:r>
    </w:p>
    <w:p w14:paraId="3FC74C9D" w14:textId="77777777" w:rsidR="009E0741" w:rsidRPr="009E0741" w:rsidRDefault="009E0741" w:rsidP="009E0741">
      <w:pPr>
        <w:spacing w:before="120" w:after="120" w:line="312" w:lineRule="auto"/>
        <w:jc w:val="both"/>
        <w:divId w:val="323092633"/>
        <w:rPr>
          <w:rFonts w:ascii="Arial" w:hAnsi="Arial" w:cs="Arial"/>
          <w:iCs/>
          <w:lang w:val="en-US"/>
        </w:rPr>
      </w:pPr>
      <w:r w:rsidRPr="009E0741">
        <w:rPr>
          <w:rFonts w:ascii="Arial" w:hAnsi="Arial" w:cs="Arial"/>
          <w:iCs/>
          <w:lang w:val="en-US"/>
        </w:rPr>
        <w:t xml:space="preserve">The first day, we will uncover what we mean by phenomena such as digitization, digitalization, digital innovation, and digital transformation. We will discuss characteristics of digital technology and look at different examples of how digital technologies could affect the way business is conducted. </w:t>
      </w:r>
    </w:p>
    <w:p w14:paraId="472DBB34" w14:textId="77777777" w:rsidR="009E0741" w:rsidRPr="009E0741" w:rsidRDefault="009E0741" w:rsidP="009E0741">
      <w:pPr>
        <w:spacing w:before="120" w:after="120" w:line="312" w:lineRule="auto"/>
        <w:jc w:val="both"/>
        <w:divId w:val="323092633"/>
        <w:rPr>
          <w:rFonts w:ascii="Arial" w:hAnsi="Arial" w:cs="Arial"/>
          <w:iCs/>
          <w:lang w:val="en-US"/>
        </w:rPr>
      </w:pPr>
      <w:r w:rsidRPr="009E0741">
        <w:rPr>
          <w:rFonts w:ascii="Arial" w:hAnsi="Arial" w:cs="Arial"/>
          <w:iCs/>
          <w:lang w:val="en-US"/>
        </w:rPr>
        <w:t>The second day, we will look at different “digital” trends, e.g., trends that drive changes in business models and are enabled by digital technologies, such as digital platform ecosystems, sharing economy, and sustainability.</w:t>
      </w:r>
    </w:p>
    <w:p w14:paraId="2D75B8EB" w14:textId="77777777" w:rsidR="009E0741" w:rsidRPr="009E0741" w:rsidRDefault="009E0741" w:rsidP="009E0741">
      <w:pPr>
        <w:spacing w:before="120" w:after="120" w:line="312" w:lineRule="auto"/>
        <w:jc w:val="both"/>
        <w:divId w:val="323092633"/>
        <w:rPr>
          <w:rFonts w:ascii="Arial" w:hAnsi="Arial" w:cs="Arial"/>
          <w:iCs/>
          <w:lang w:val="en-US"/>
        </w:rPr>
      </w:pPr>
      <w:r w:rsidRPr="009E0741">
        <w:rPr>
          <w:rFonts w:ascii="Arial" w:hAnsi="Arial" w:cs="Arial"/>
          <w:iCs/>
          <w:lang w:val="en-US"/>
        </w:rPr>
        <w:t>The third day, we will discuss what it implies to be a “digital leader”, including leader attributes and new leader roles, as well as topics related to the responsibilities of the digital leader, such as developing a digital strategy and ensuring the organization’s digital maturity.</w:t>
      </w:r>
    </w:p>
    <w:p w14:paraId="3DF0ED40" w14:textId="7C17FF2C" w:rsidR="005D74A9" w:rsidRDefault="009E0741" w:rsidP="009E0741">
      <w:pPr>
        <w:spacing w:before="120" w:after="120" w:line="312" w:lineRule="auto"/>
        <w:jc w:val="both"/>
        <w:divId w:val="323092633"/>
        <w:rPr>
          <w:rFonts w:ascii="Arial" w:hAnsi="Arial" w:cs="Arial"/>
          <w:iCs/>
          <w:lang w:val="en-US"/>
        </w:rPr>
      </w:pPr>
      <w:r w:rsidRPr="009E0741">
        <w:rPr>
          <w:rFonts w:ascii="Arial" w:hAnsi="Arial" w:cs="Arial"/>
          <w:iCs/>
          <w:lang w:val="en-US"/>
        </w:rPr>
        <w:t xml:space="preserve">The fourth day, we look at how digital transformation changes work design and leadership and discuss how employees might be affected in terms of competency requirements and digital technology adoption.  </w:t>
      </w:r>
    </w:p>
    <w:p w14:paraId="38479BF5" w14:textId="77777777" w:rsidR="00B16E47" w:rsidRPr="00411FC0" w:rsidRDefault="00B16E47" w:rsidP="004D151B">
      <w:pPr>
        <w:spacing w:before="120" w:after="120" w:line="312" w:lineRule="auto"/>
        <w:jc w:val="both"/>
        <w:divId w:val="323092633"/>
        <w:rPr>
          <w:rFonts w:ascii="Arial" w:hAnsi="Arial" w:cs="Arial"/>
          <w:iCs/>
          <w:lang w:val="en-US"/>
        </w:rPr>
      </w:pPr>
    </w:p>
    <w:p w14:paraId="5ECA8119" w14:textId="77777777" w:rsidR="002D3F53" w:rsidRPr="00411FC0" w:rsidRDefault="002D3F53" w:rsidP="002D3F53">
      <w:pPr>
        <w:shd w:val="clear" w:color="auto" w:fill="43729E"/>
        <w:spacing w:before="120" w:after="120" w:line="312" w:lineRule="auto"/>
        <w:outlineLvl w:val="0"/>
        <w:divId w:val="323092633"/>
        <w:rPr>
          <w:rFonts w:ascii="Arial" w:hAnsi="Arial" w:cs="Arial"/>
          <w:b/>
          <w:bCs/>
          <w:color w:val="FFFFFF"/>
          <w:lang w:val="en-US"/>
        </w:rPr>
      </w:pPr>
      <w:r w:rsidRPr="00411FC0">
        <w:rPr>
          <w:rFonts w:ascii="Arial" w:hAnsi="Arial" w:cs="Arial"/>
          <w:b/>
          <w:bCs/>
          <w:color w:val="FFFFFF"/>
          <w:lang w:val="en-US"/>
        </w:rPr>
        <w:t>Course Objectives</w:t>
      </w:r>
    </w:p>
    <w:p w14:paraId="70A15B68" w14:textId="77777777" w:rsidR="00465497" w:rsidRPr="00465497" w:rsidRDefault="00465497" w:rsidP="00465497">
      <w:pPr>
        <w:pStyle w:val="ListParagraph"/>
        <w:numPr>
          <w:ilvl w:val="0"/>
          <w:numId w:val="4"/>
        </w:numPr>
        <w:spacing w:before="120" w:after="120" w:line="312" w:lineRule="auto"/>
        <w:divId w:val="323092633"/>
        <w:rPr>
          <w:rFonts w:ascii="Arial" w:hAnsi="Arial" w:cs="Arial"/>
          <w:lang w:val="en-US"/>
        </w:rPr>
      </w:pPr>
      <w:r w:rsidRPr="00465497">
        <w:rPr>
          <w:rFonts w:ascii="Arial" w:hAnsi="Arial" w:cs="Arial"/>
          <w:lang w:val="en-US"/>
        </w:rPr>
        <w:t>The course provides students with knowledge and perspectives on what digital transformation implies and how such organizational change prompts changes to leader roles and leadership practice.</w:t>
      </w:r>
    </w:p>
    <w:p w14:paraId="793C9DDD" w14:textId="77777777" w:rsidR="00465497" w:rsidRPr="00465497" w:rsidRDefault="00465497" w:rsidP="00465497">
      <w:pPr>
        <w:pStyle w:val="ListParagraph"/>
        <w:numPr>
          <w:ilvl w:val="0"/>
          <w:numId w:val="4"/>
        </w:numPr>
        <w:spacing w:before="120" w:after="120" w:line="312" w:lineRule="auto"/>
        <w:divId w:val="323092633"/>
        <w:rPr>
          <w:rFonts w:ascii="Arial" w:hAnsi="Arial" w:cs="Arial"/>
          <w:lang w:val="en-US"/>
        </w:rPr>
      </w:pPr>
      <w:r w:rsidRPr="00465497">
        <w:rPr>
          <w:rFonts w:ascii="Arial" w:hAnsi="Arial" w:cs="Arial"/>
          <w:lang w:val="en-US"/>
        </w:rPr>
        <w:t xml:space="preserve">After this course, </w:t>
      </w:r>
    </w:p>
    <w:p w14:paraId="25811582" w14:textId="77777777" w:rsidR="00465497" w:rsidRPr="00465497" w:rsidRDefault="00465497" w:rsidP="00465497">
      <w:pPr>
        <w:pStyle w:val="ListParagraph"/>
        <w:numPr>
          <w:ilvl w:val="1"/>
          <w:numId w:val="4"/>
        </w:numPr>
        <w:spacing w:before="120" w:after="120" w:line="312" w:lineRule="auto"/>
        <w:divId w:val="323092633"/>
        <w:rPr>
          <w:rFonts w:ascii="Arial" w:hAnsi="Arial" w:cs="Arial"/>
          <w:lang w:val="en-US"/>
        </w:rPr>
      </w:pPr>
      <w:r w:rsidRPr="00465497">
        <w:rPr>
          <w:rFonts w:ascii="Arial" w:hAnsi="Arial" w:cs="Arial"/>
          <w:lang w:val="en-US"/>
        </w:rPr>
        <w:t xml:space="preserve">students can demonstrate knowledge of relevant and recent research on digital transformation </w:t>
      </w:r>
    </w:p>
    <w:p w14:paraId="6422D731" w14:textId="77777777" w:rsidR="00465497" w:rsidRPr="00465497" w:rsidRDefault="00465497" w:rsidP="00465497">
      <w:pPr>
        <w:pStyle w:val="ListParagraph"/>
        <w:numPr>
          <w:ilvl w:val="1"/>
          <w:numId w:val="4"/>
        </w:numPr>
        <w:spacing w:before="120" w:after="120" w:line="312" w:lineRule="auto"/>
        <w:divId w:val="323092633"/>
        <w:rPr>
          <w:rFonts w:ascii="Arial" w:hAnsi="Arial" w:cs="Arial"/>
          <w:lang w:val="en-US"/>
        </w:rPr>
      </w:pPr>
      <w:r w:rsidRPr="00465497">
        <w:rPr>
          <w:rFonts w:ascii="Arial" w:hAnsi="Arial" w:cs="Arial"/>
          <w:lang w:val="en-US"/>
        </w:rPr>
        <w:t>students are familiar with emerging digital technologies and digital technology-enabled trends, and can analyze how these might enable organizational change</w:t>
      </w:r>
    </w:p>
    <w:p w14:paraId="27A67122" w14:textId="77777777" w:rsidR="00465497" w:rsidRPr="00465497" w:rsidRDefault="00465497" w:rsidP="00465497">
      <w:pPr>
        <w:pStyle w:val="ListParagraph"/>
        <w:numPr>
          <w:ilvl w:val="1"/>
          <w:numId w:val="4"/>
        </w:numPr>
        <w:spacing w:before="120" w:after="120" w:line="312" w:lineRule="auto"/>
        <w:divId w:val="323092633"/>
        <w:rPr>
          <w:rFonts w:ascii="Arial" w:hAnsi="Arial" w:cs="Arial"/>
          <w:lang w:val="en-US"/>
        </w:rPr>
      </w:pPr>
      <w:r w:rsidRPr="00465497">
        <w:rPr>
          <w:rFonts w:ascii="Arial" w:hAnsi="Arial" w:cs="Arial"/>
          <w:lang w:val="en-US"/>
        </w:rPr>
        <w:t>students understand how digital transformation might affect employees in the organization, and how managers might support the employees during and after the digital transformation process</w:t>
      </w:r>
    </w:p>
    <w:p w14:paraId="374EE245" w14:textId="77777777" w:rsidR="00465497" w:rsidRPr="00465497" w:rsidRDefault="00465497" w:rsidP="00465497">
      <w:pPr>
        <w:pStyle w:val="ListParagraph"/>
        <w:numPr>
          <w:ilvl w:val="1"/>
          <w:numId w:val="4"/>
        </w:numPr>
        <w:spacing w:before="120" w:after="120" w:line="312" w:lineRule="auto"/>
        <w:divId w:val="323092633"/>
        <w:rPr>
          <w:rFonts w:ascii="Arial" w:hAnsi="Arial" w:cs="Arial"/>
          <w:lang w:val="en-US"/>
        </w:rPr>
      </w:pPr>
      <w:r w:rsidRPr="00465497">
        <w:rPr>
          <w:rFonts w:ascii="Arial" w:hAnsi="Arial" w:cs="Arial"/>
          <w:lang w:val="en-US"/>
        </w:rPr>
        <w:t>students have the knowledge and skills to analyze an organization’s current digital maturity and suggest measures leaders can take to increase the digital maturity</w:t>
      </w:r>
    </w:p>
    <w:p w14:paraId="1D518B5B" w14:textId="21865A7A" w:rsidR="00337FF5" w:rsidRPr="00465497" w:rsidRDefault="00465497" w:rsidP="00465497">
      <w:pPr>
        <w:pStyle w:val="ListParagraph"/>
        <w:numPr>
          <w:ilvl w:val="1"/>
          <w:numId w:val="4"/>
        </w:numPr>
        <w:spacing w:before="120" w:after="120" w:line="312" w:lineRule="auto"/>
        <w:divId w:val="323092633"/>
        <w:rPr>
          <w:rFonts w:ascii="Arial" w:hAnsi="Arial" w:cs="Arial"/>
          <w:lang w:val="en-US"/>
        </w:rPr>
      </w:pPr>
      <w:r w:rsidRPr="00465497">
        <w:rPr>
          <w:rFonts w:ascii="Arial" w:hAnsi="Arial" w:cs="Arial"/>
          <w:lang w:val="en-US"/>
        </w:rPr>
        <w:t xml:space="preserve">students understand which leader attributes and leader roles are important for managing in a digital age </w:t>
      </w:r>
    </w:p>
    <w:p w14:paraId="30952797" w14:textId="77777777" w:rsidR="00411FC0" w:rsidRPr="00411FC0" w:rsidRDefault="00411FC0" w:rsidP="00411FC0">
      <w:pPr>
        <w:pStyle w:val="ListParagraph"/>
        <w:spacing w:before="120" w:after="120" w:line="312" w:lineRule="auto"/>
        <w:ind w:left="720"/>
        <w:divId w:val="323092633"/>
        <w:rPr>
          <w:rFonts w:ascii="Arial" w:hAnsi="Arial" w:cs="Arial"/>
          <w:lang w:val="en-US"/>
        </w:rPr>
      </w:pPr>
    </w:p>
    <w:p w14:paraId="2CBE1D8D" w14:textId="77777777" w:rsidR="002D3F53" w:rsidRPr="00411FC0" w:rsidRDefault="002D3F53" w:rsidP="002D3F53">
      <w:pPr>
        <w:shd w:val="clear" w:color="auto" w:fill="43729E"/>
        <w:divId w:val="1791825860"/>
        <w:rPr>
          <w:rFonts w:ascii="Arial" w:hAnsi="Arial" w:cs="Arial"/>
          <w:b/>
          <w:bCs/>
          <w:color w:val="FFFFFF"/>
          <w:lang w:val="en-US"/>
        </w:rPr>
      </w:pPr>
      <w:r w:rsidRPr="00411FC0">
        <w:rPr>
          <w:rFonts w:ascii="Arial" w:hAnsi="Arial" w:cs="Arial"/>
          <w:b/>
          <w:bCs/>
          <w:color w:val="FFFFFF"/>
          <w:lang w:val="en-US"/>
        </w:rPr>
        <w:t>Evaluation and Grading</w:t>
      </w:r>
    </w:p>
    <w:p w14:paraId="21DB658A" w14:textId="7F59F02B" w:rsidR="002D3F53" w:rsidRPr="00411FC0" w:rsidRDefault="00857217" w:rsidP="002D3F53">
      <w:pPr>
        <w:spacing w:line="276" w:lineRule="auto"/>
        <w:ind w:right="-108"/>
        <w:jc w:val="both"/>
        <w:divId w:val="1791825860"/>
        <w:rPr>
          <w:rFonts w:ascii="Arial" w:hAnsi="Arial" w:cs="Arial"/>
          <w:lang w:val="en-US"/>
        </w:rPr>
      </w:pPr>
      <w:r w:rsidRPr="00857217">
        <w:rPr>
          <w:rFonts w:ascii="Arial" w:hAnsi="Arial" w:cs="Arial"/>
          <w:lang w:val="en-US"/>
        </w:rPr>
        <w:t>The course consists of lecture blocks, case studies, individual reflections, group discussions, and a final assessment in form of a group term paper.</w:t>
      </w:r>
    </w:p>
    <w:p w14:paraId="78D31467" w14:textId="162C69D5" w:rsidR="002D3F53" w:rsidRDefault="002D3F53" w:rsidP="002D3F53">
      <w:pPr>
        <w:spacing w:line="276" w:lineRule="auto"/>
        <w:ind w:right="-108"/>
        <w:jc w:val="both"/>
        <w:outlineLvl w:val="0"/>
        <w:divId w:val="1791825860"/>
        <w:rPr>
          <w:rFonts w:ascii="Arial" w:hAnsi="Arial" w:cs="Arial"/>
          <w:lang w:val="en-US"/>
        </w:rPr>
      </w:pPr>
    </w:p>
    <w:p w14:paraId="40E4C8A6" w14:textId="0E17BD7B" w:rsidR="005229DE" w:rsidRPr="00411FC0" w:rsidRDefault="005229DE" w:rsidP="002D3F53">
      <w:pPr>
        <w:spacing w:line="276" w:lineRule="auto"/>
        <w:ind w:right="-108"/>
        <w:jc w:val="both"/>
        <w:outlineLvl w:val="0"/>
        <w:divId w:val="1791825860"/>
        <w:rPr>
          <w:rFonts w:ascii="Arial" w:hAnsi="Arial" w:cs="Arial"/>
          <w:lang w:val="en-US"/>
        </w:rPr>
      </w:pPr>
      <w:r>
        <w:rPr>
          <w:rFonts w:ascii="Arial" w:hAnsi="Arial" w:cs="Arial"/>
          <w:lang w:val="en-US"/>
        </w:rPr>
        <w:t>Participants’ grade will be composed of:</w:t>
      </w:r>
    </w:p>
    <w:p w14:paraId="54C2B93D" w14:textId="632CABE8" w:rsidR="002D3F53" w:rsidRPr="00411FC0" w:rsidRDefault="005229DE" w:rsidP="00BF4E49">
      <w:pPr>
        <w:numPr>
          <w:ilvl w:val="0"/>
          <w:numId w:val="2"/>
        </w:numPr>
        <w:spacing w:line="276" w:lineRule="auto"/>
        <w:ind w:right="-108"/>
        <w:jc w:val="both"/>
        <w:divId w:val="1791825860"/>
        <w:rPr>
          <w:rFonts w:ascii="Arial" w:hAnsi="Arial" w:cs="Arial"/>
          <w:lang w:val="en-US"/>
        </w:rPr>
      </w:pPr>
      <w:r>
        <w:rPr>
          <w:rFonts w:ascii="Arial" w:hAnsi="Arial" w:cs="Arial"/>
          <w:lang w:val="en-US"/>
        </w:rPr>
        <w:t>50</w:t>
      </w:r>
      <w:r w:rsidR="002D3F53" w:rsidRPr="00411FC0">
        <w:rPr>
          <w:rFonts w:ascii="Arial" w:hAnsi="Arial" w:cs="Arial"/>
          <w:lang w:val="en-US"/>
        </w:rPr>
        <w:t xml:space="preserve">% </w:t>
      </w:r>
      <w:r>
        <w:rPr>
          <w:rFonts w:ascii="Arial" w:hAnsi="Arial" w:cs="Arial"/>
          <w:lang w:val="en-US"/>
        </w:rPr>
        <w:t>Individual participation (individual grade)</w:t>
      </w:r>
    </w:p>
    <w:p w14:paraId="4D4942E2" w14:textId="4C787872" w:rsidR="002D3F53" w:rsidRPr="00411FC0" w:rsidRDefault="005229DE" w:rsidP="00BF4E49">
      <w:pPr>
        <w:numPr>
          <w:ilvl w:val="0"/>
          <w:numId w:val="2"/>
        </w:numPr>
        <w:spacing w:line="276" w:lineRule="auto"/>
        <w:ind w:right="-108"/>
        <w:jc w:val="both"/>
        <w:divId w:val="1791825860"/>
        <w:rPr>
          <w:rFonts w:ascii="Arial" w:hAnsi="Arial" w:cs="Arial"/>
          <w:lang w:val="en-US"/>
        </w:rPr>
      </w:pPr>
      <w:r>
        <w:rPr>
          <w:rFonts w:ascii="Arial" w:hAnsi="Arial" w:cs="Arial"/>
          <w:lang w:val="en-US"/>
        </w:rPr>
        <w:t>50% Group-based term paper (group grade)</w:t>
      </w:r>
    </w:p>
    <w:p w14:paraId="0E97BD42" w14:textId="77777777" w:rsidR="002D3F53" w:rsidRPr="00411FC0" w:rsidRDefault="002D3F53">
      <w:pPr>
        <w:spacing w:line="276" w:lineRule="auto"/>
        <w:ind w:right="-108"/>
        <w:jc w:val="both"/>
        <w:divId w:val="1791825860"/>
        <w:rPr>
          <w:rFonts w:ascii="Arial" w:hAnsi="Arial" w:cs="Arial"/>
          <w:u w:val="single"/>
          <w:lang w:val="en-US"/>
        </w:rPr>
      </w:pPr>
    </w:p>
    <w:p w14:paraId="6E4448B1" w14:textId="78AE0479" w:rsidR="002D3F53" w:rsidRPr="00BE146C" w:rsidRDefault="005229DE" w:rsidP="002D3F53">
      <w:pPr>
        <w:spacing w:line="276" w:lineRule="auto"/>
        <w:ind w:right="-108"/>
        <w:jc w:val="both"/>
        <w:outlineLvl w:val="0"/>
        <w:divId w:val="1791825860"/>
        <w:rPr>
          <w:rFonts w:ascii="Arial" w:hAnsi="Arial" w:cs="Arial"/>
          <w:u w:val="single"/>
          <w:lang w:val="en-US"/>
        </w:rPr>
      </w:pPr>
      <w:r>
        <w:rPr>
          <w:rFonts w:ascii="Arial" w:hAnsi="Arial" w:cs="Arial"/>
          <w:u w:val="single"/>
          <w:lang w:val="en-US"/>
        </w:rPr>
        <w:t>Individual participation (50%)</w:t>
      </w:r>
    </w:p>
    <w:p w14:paraId="499ACB02" w14:textId="22828AB3" w:rsidR="001070F6" w:rsidRPr="00411FC0" w:rsidRDefault="006F5879" w:rsidP="001070F6">
      <w:pPr>
        <w:spacing w:before="240" w:line="276" w:lineRule="auto"/>
        <w:ind w:right="-108"/>
        <w:jc w:val="both"/>
        <w:divId w:val="1791825860"/>
        <w:rPr>
          <w:rFonts w:ascii="Arial" w:hAnsi="Arial" w:cs="Arial"/>
          <w:lang w:val="en-US"/>
        </w:rPr>
      </w:pPr>
      <w:r>
        <w:rPr>
          <w:rFonts w:ascii="Arial" w:hAnsi="Arial" w:cs="Arial"/>
          <w:lang w:val="en-US"/>
        </w:rPr>
        <w:t xml:space="preserve">50 % of the grade will be based on the student’s active individual and active participation in the course. This includes the student’s </w:t>
      </w:r>
      <w:r w:rsidR="007F46FB">
        <w:rPr>
          <w:rFonts w:ascii="Arial" w:hAnsi="Arial" w:cs="Arial"/>
          <w:lang w:val="en-US"/>
        </w:rPr>
        <w:t>presence</w:t>
      </w:r>
      <w:r w:rsidR="007505CC">
        <w:rPr>
          <w:rFonts w:ascii="Arial" w:hAnsi="Arial" w:cs="Arial"/>
          <w:lang w:val="en-US"/>
        </w:rPr>
        <w:t xml:space="preserve">, participation in plenary and group discussions during the course, and </w:t>
      </w:r>
      <w:r w:rsidR="0066029E">
        <w:rPr>
          <w:rFonts w:ascii="Arial" w:hAnsi="Arial" w:cs="Arial"/>
          <w:lang w:val="en-US"/>
        </w:rPr>
        <w:t>sharing of own reflection.</w:t>
      </w:r>
      <w:r w:rsidR="00E07DEF">
        <w:rPr>
          <w:rFonts w:ascii="Arial" w:hAnsi="Arial" w:cs="Arial"/>
          <w:lang w:val="en-US"/>
        </w:rPr>
        <w:t xml:space="preserve"> </w:t>
      </w:r>
    </w:p>
    <w:p w14:paraId="2B113C5E" w14:textId="77777777" w:rsidR="001618DE" w:rsidRPr="00411FC0" w:rsidRDefault="001618DE" w:rsidP="00E40A7C">
      <w:pPr>
        <w:spacing w:line="276" w:lineRule="auto"/>
        <w:ind w:right="-108"/>
        <w:jc w:val="both"/>
        <w:outlineLvl w:val="0"/>
        <w:divId w:val="1791825860"/>
        <w:rPr>
          <w:rFonts w:ascii="Arial" w:hAnsi="Arial" w:cs="Arial"/>
          <w:u w:val="single"/>
          <w:lang w:val="en-US"/>
        </w:rPr>
      </w:pPr>
    </w:p>
    <w:p w14:paraId="4F45B5EB" w14:textId="75F57AAF" w:rsidR="00BD37F9" w:rsidRPr="00411FC0" w:rsidRDefault="006F2C9B" w:rsidP="00E40A7C">
      <w:pPr>
        <w:spacing w:line="276" w:lineRule="auto"/>
        <w:ind w:right="-108"/>
        <w:jc w:val="both"/>
        <w:outlineLvl w:val="0"/>
        <w:divId w:val="1791825860"/>
        <w:rPr>
          <w:rFonts w:ascii="Arial" w:hAnsi="Arial" w:cs="Arial"/>
          <w:u w:val="single"/>
          <w:lang w:val="en-US"/>
        </w:rPr>
      </w:pPr>
      <w:r>
        <w:rPr>
          <w:rFonts w:ascii="Arial" w:hAnsi="Arial" w:cs="Arial"/>
          <w:u w:val="single"/>
          <w:lang w:val="en-US"/>
        </w:rPr>
        <w:t>Group-based term paper</w:t>
      </w:r>
      <w:r w:rsidR="00BD37F9" w:rsidRPr="00411FC0">
        <w:rPr>
          <w:rFonts w:ascii="Arial" w:hAnsi="Arial" w:cs="Arial"/>
          <w:u w:val="single"/>
          <w:lang w:val="en-US"/>
        </w:rPr>
        <w:t xml:space="preserve"> (</w:t>
      </w:r>
      <w:r>
        <w:rPr>
          <w:rFonts w:ascii="Arial" w:hAnsi="Arial" w:cs="Arial"/>
          <w:u w:val="single"/>
          <w:lang w:val="en-US"/>
        </w:rPr>
        <w:t>50</w:t>
      </w:r>
      <w:r w:rsidR="00BD37F9" w:rsidRPr="00411FC0">
        <w:rPr>
          <w:rFonts w:ascii="Arial" w:hAnsi="Arial" w:cs="Arial"/>
          <w:u w:val="single"/>
          <w:lang w:val="en-US"/>
        </w:rPr>
        <w:t>%)</w:t>
      </w:r>
    </w:p>
    <w:p w14:paraId="7A76CE39" w14:textId="56043F25" w:rsidR="00555816" w:rsidRPr="00D44893" w:rsidRDefault="00555816" w:rsidP="00555816">
      <w:pPr>
        <w:spacing w:before="100" w:beforeAutospacing="1" w:after="100" w:afterAutospacing="1"/>
        <w:divId w:val="1791825860"/>
        <w:rPr>
          <w:rFonts w:ascii="Arial" w:hAnsi="Arial" w:cs="Arial"/>
          <w:color w:val="000000"/>
          <w:lang w:eastAsia="en-GB"/>
        </w:rPr>
      </w:pPr>
      <w:r>
        <w:rPr>
          <w:rFonts w:ascii="Arial" w:hAnsi="Arial" w:cs="Arial"/>
          <w:color w:val="000000"/>
          <w:lang w:eastAsia="en-GB"/>
        </w:rPr>
        <w:t>50% of the grade will be based on a term paper written in groups, where the students can choose from diff</w:t>
      </w:r>
      <w:r>
        <w:rPr>
          <w:rFonts w:ascii="Arial" w:hAnsi="Arial" w:cs="Arial"/>
          <w:color w:val="000000"/>
          <w:lang w:eastAsia="en-GB"/>
        </w:rPr>
        <w:t xml:space="preserve">erent alternative </w:t>
      </w:r>
      <w:r w:rsidR="00D4754F">
        <w:rPr>
          <w:rFonts w:ascii="Arial" w:hAnsi="Arial" w:cs="Arial"/>
          <w:color w:val="000000"/>
          <w:lang w:eastAsia="en-GB"/>
        </w:rPr>
        <w:t>assignments, based on the topics addressed and literature presented in the course</w:t>
      </w:r>
      <w:r>
        <w:rPr>
          <w:rFonts w:ascii="Arial" w:hAnsi="Arial" w:cs="Arial"/>
          <w:color w:val="000000"/>
          <w:lang w:eastAsia="en-GB"/>
        </w:rPr>
        <w:t xml:space="preserve">. The details of the term paper and due date will be announced during the course. </w:t>
      </w:r>
    </w:p>
    <w:p w14:paraId="0A98DDB1" w14:textId="77777777" w:rsidR="004D25D2" w:rsidRPr="00411FC0" w:rsidRDefault="004D25D2" w:rsidP="009B7724">
      <w:pPr>
        <w:spacing w:before="240" w:after="240" w:line="276" w:lineRule="auto"/>
        <w:ind w:right="-108"/>
        <w:jc w:val="both"/>
        <w:divId w:val="1791825860"/>
        <w:rPr>
          <w:rFonts w:ascii="Arial" w:hAnsi="Arial" w:cs="Arial"/>
          <w:lang w:val="en-US"/>
        </w:rPr>
      </w:pPr>
    </w:p>
    <w:p w14:paraId="04216E5D" w14:textId="77777777" w:rsidR="002D3F53" w:rsidRPr="00411FC0" w:rsidRDefault="002D3F53" w:rsidP="002D3F53">
      <w:pPr>
        <w:shd w:val="clear" w:color="auto" w:fill="43729E"/>
        <w:outlineLvl w:val="0"/>
        <w:divId w:val="64450111"/>
        <w:rPr>
          <w:rFonts w:ascii="Arial" w:hAnsi="Arial" w:cs="Arial"/>
          <w:b/>
          <w:bCs/>
          <w:color w:val="FFFFFF"/>
          <w:lang w:val="en-US"/>
        </w:rPr>
      </w:pPr>
      <w:r w:rsidRPr="00411FC0">
        <w:rPr>
          <w:rFonts w:ascii="Arial" w:hAnsi="Arial" w:cs="Arial"/>
          <w:b/>
          <w:bCs/>
          <w:color w:val="FFFFFF"/>
          <w:lang w:val="en-US"/>
        </w:rPr>
        <w:t>Readings</w:t>
      </w:r>
    </w:p>
    <w:p w14:paraId="11939ECF" w14:textId="77777777" w:rsidR="00BD37F9" w:rsidRPr="00411FC0" w:rsidRDefault="00BD37F9">
      <w:pPr>
        <w:divId w:val="64450111"/>
        <w:rPr>
          <w:rFonts w:ascii="Arial" w:hAnsi="Arial" w:cs="Arial"/>
          <w:lang w:val="en-US"/>
        </w:rPr>
      </w:pPr>
    </w:p>
    <w:p w14:paraId="67402771" w14:textId="77777777" w:rsidR="00BD37F9" w:rsidRPr="00411FC0" w:rsidRDefault="002D3F53" w:rsidP="00A63F0B">
      <w:pPr>
        <w:spacing w:after="240"/>
        <w:outlineLvl w:val="0"/>
        <w:divId w:val="174537546"/>
        <w:rPr>
          <w:rFonts w:ascii="Arial" w:hAnsi="Arial" w:cs="Arial"/>
          <w:b/>
          <w:bCs/>
          <w:lang w:val="en-US"/>
        </w:rPr>
      </w:pPr>
      <w:r w:rsidRPr="00411FC0">
        <w:rPr>
          <w:rFonts w:ascii="Arial" w:hAnsi="Arial" w:cs="Arial"/>
          <w:b/>
          <w:bCs/>
          <w:lang w:val="en-US"/>
        </w:rPr>
        <w:t>Mandatory Readings:</w:t>
      </w:r>
    </w:p>
    <w:p w14:paraId="2D505F46" w14:textId="77777777" w:rsidR="003405EE" w:rsidRPr="00840636" w:rsidRDefault="003405EE" w:rsidP="004A01A2">
      <w:pPr>
        <w:pStyle w:val="ListParagraph"/>
        <w:numPr>
          <w:ilvl w:val="0"/>
          <w:numId w:val="3"/>
        </w:numPr>
        <w:spacing w:after="240"/>
        <w:divId w:val="64450111"/>
        <w:rPr>
          <w:rFonts w:ascii="Arial" w:hAnsi="Arial" w:cs="Arial"/>
          <w:lang w:val="en-US"/>
        </w:rPr>
      </w:pPr>
      <w:r w:rsidRPr="00840636">
        <w:rPr>
          <w:rFonts w:ascii="Arial" w:hAnsi="Arial" w:cs="Arial"/>
          <w:lang w:val="en-US"/>
        </w:rPr>
        <w:t>Osmundsen, K., Iden, J., &amp; Bygstad B. (2018) Digital transformation: Drivers, success factors, and implications. The 12th Mediterranean Conference on Information Systems (MCIS), Corfu, Greece, 2018</w:t>
      </w:r>
    </w:p>
    <w:p w14:paraId="4FED57B8" w14:textId="3C745605" w:rsidR="004A01A2" w:rsidRPr="00840636" w:rsidRDefault="00D574A0" w:rsidP="004A01A2">
      <w:pPr>
        <w:pStyle w:val="ListParagraph"/>
        <w:numPr>
          <w:ilvl w:val="0"/>
          <w:numId w:val="3"/>
        </w:numPr>
        <w:spacing w:after="240"/>
        <w:divId w:val="64450111"/>
        <w:rPr>
          <w:rFonts w:ascii="Arial" w:hAnsi="Arial" w:cs="Arial"/>
          <w:lang w:val="en-US"/>
        </w:rPr>
      </w:pPr>
      <w:proofErr w:type="spellStart"/>
      <w:r w:rsidRPr="00840636">
        <w:rPr>
          <w:rFonts w:ascii="Arial" w:hAnsi="Arial" w:cs="Arial"/>
          <w:lang w:val="en-US"/>
        </w:rPr>
        <w:t>Schwarzmüller</w:t>
      </w:r>
      <w:proofErr w:type="spellEnd"/>
      <w:r w:rsidRPr="00840636">
        <w:rPr>
          <w:rFonts w:ascii="Arial" w:hAnsi="Arial" w:cs="Arial"/>
          <w:lang w:val="en-US"/>
        </w:rPr>
        <w:t xml:space="preserve">, T., </w:t>
      </w:r>
      <w:proofErr w:type="spellStart"/>
      <w:r w:rsidRPr="00840636">
        <w:rPr>
          <w:rFonts w:ascii="Arial" w:hAnsi="Arial" w:cs="Arial"/>
          <w:lang w:val="en-US"/>
        </w:rPr>
        <w:t>Brosi</w:t>
      </w:r>
      <w:proofErr w:type="spellEnd"/>
      <w:r w:rsidRPr="00840636">
        <w:rPr>
          <w:rFonts w:ascii="Arial" w:hAnsi="Arial" w:cs="Arial"/>
          <w:lang w:val="en-US"/>
        </w:rPr>
        <w:t xml:space="preserve">, P., </w:t>
      </w:r>
      <w:proofErr w:type="spellStart"/>
      <w:r w:rsidRPr="00840636">
        <w:rPr>
          <w:rFonts w:ascii="Arial" w:hAnsi="Arial" w:cs="Arial"/>
          <w:lang w:val="en-US"/>
        </w:rPr>
        <w:t>Duman</w:t>
      </w:r>
      <w:proofErr w:type="spellEnd"/>
      <w:r w:rsidRPr="00840636">
        <w:rPr>
          <w:rFonts w:ascii="Arial" w:hAnsi="Arial" w:cs="Arial"/>
          <w:lang w:val="en-US"/>
        </w:rPr>
        <w:t xml:space="preserve">, D., &amp; </w:t>
      </w:r>
      <w:proofErr w:type="spellStart"/>
      <w:r w:rsidRPr="00840636">
        <w:rPr>
          <w:rFonts w:ascii="Arial" w:hAnsi="Arial" w:cs="Arial"/>
          <w:lang w:val="en-US"/>
        </w:rPr>
        <w:t>Welpe</w:t>
      </w:r>
      <w:proofErr w:type="spellEnd"/>
      <w:r w:rsidRPr="00840636">
        <w:rPr>
          <w:rFonts w:ascii="Arial" w:hAnsi="Arial" w:cs="Arial"/>
          <w:lang w:val="en-US"/>
        </w:rPr>
        <w:t>, I. M. (2018). How does the digital transformation affect organizations? Key themes of change in work design and leadership. Management Revue, 29(2), 114-138.</w:t>
      </w:r>
    </w:p>
    <w:p w14:paraId="5614CDFD" w14:textId="7C107053" w:rsidR="00840636" w:rsidRPr="00840636" w:rsidRDefault="00840636" w:rsidP="004A01A2">
      <w:pPr>
        <w:pStyle w:val="ListParagraph"/>
        <w:numPr>
          <w:ilvl w:val="0"/>
          <w:numId w:val="3"/>
        </w:numPr>
        <w:spacing w:after="240"/>
        <w:divId w:val="64450111"/>
        <w:rPr>
          <w:rFonts w:ascii="Arial" w:hAnsi="Arial" w:cs="Arial"/>
          <w:lang w:val="en-US"/>
        </w:rPr>
      </w:pPr>
      <w:r w:rsidRPr="00840636">
        <w:rPr>
          <w:rFonts w:ascii="Arial" w:hAnsi="Arial" w:cs="Arial"/>
          <w:lang w:val="en-US"/>
        </w:rPr>
        <w:t xml:space="preserve">von </w:t>
      </w:r>
      <w:proofErr w:type="spellStart"/>
      <w:r w:rsidRPr="00840636">
        <w:rPr>
          <w:rFonts w:ascii="Arial" w:hAnsi="Arial" w:cs="Arial"/>
          <w:lang w:val="en-US"/>
        </w:rPr>
        <w:t>Ohain</w:t>
      </w:r>
      <w:proofErr w:type="spellEnd"/>
      <w:r w:rsidRPr="00840636">
        <w:rPr>
          <w:rFonts w:ascii="Arial" w:hAnsi="Arial" w:cs="Arial"/>
          <w:lang w:val="en-US"/>
        </w:rPr>
        <w:t>, B. P. (2019). Leader attributes for successful digital transformation. International Conference on Information Systems (ICIS) 2019 Proceedings.</w:t>
      </w:r>
    </w:p>
    <w:p w14:paraId="1DB2247A" w14:textId="14E20450" w:rsidR="00840636" w:rsidRPr="00840636" w:rsidRDefault="00840636" w:rsidP="004A01A2">
      <w:pPr>
        <w:pStyle w:val="ListParagraph"/>
        <w:numPr>
          <w:ilvl w:val="0"/>
          <w:numId w:val="3"/>
        </w:numPr>
        <w:spacing w:after="240"/>
        <w:divId w:val="64450111"/>
        <w:rPr>
          <w:rFonts w:ascii="Arial" w:hAnsi="Arial" w:cs="Arial"/>
          <w:lang w:val="en-US"/>
        </w:rPr>
      </w:pPr>
      <w:r w:rsidRPr="00840636">
        <w:rPr>
          <w:rFonts w:ascii="Arial" w:hAnsi="Arial" w:cs="Arial"/>
          <w:lang w:val="en-US"/>
        </w:rPr>
        <w:t>Singh, A., &amp; Hess, T. (2017). How Chief Digital Officers Promote the Digital Transformation of their Companies. MIS Quarterly Executive, 16(1), 5.</w:t>
      </w:r>
    </w:p>
    <w:p w14:paraId="665F6936" w14:textId="2D8A43AD" w:rsidR="00BD37F9" w:rsidRPr="00C31E92" w:rsidRDefault="002D3F53" w:rsidP="00A63F0B">
      <w:pPr>
        <w:spacing w:after="240"/>
        <w:outlineLvl w:val="0"/>
        <w:divId w:val="446390095"/>
        <w:rPr>
          <w:rFonts w:ascii="Arial" w:hAnsi="Arial" w:cs="Arial"/>
          <w:b/>
          <w:bCs/>
          <w:i/>
          <w:iCs/>
          <w:lang w:val="en-US"/>
        </w:rPr>
      </w:pPr>
      <w:r w:rsidRPr="00C31E92">
        <w:rPr>
          <w:rFonts w:ascii="Arial" w:hAnsi="Arial" w:cs="Arial"/>
          <w:b/>
          <w:bCs/>
          <w:i/>
          <w:iCs/>
          <w:lang w:val="en-US"/>
        </w:rPr>
        <w:t>Complementary Readings</w:t>
      </w:r>
      <w:r w:rsidR="00A1053D" w:rsidRPr="00C31E92">
        <w:rPr>
          <w:rFonts w:ascii="Arial" w:hAnsi="Arial" w:cs="Arial"/>
          <w:b/>
          <w:bCs/>
          <w:i/>
          <w:iCs/>
          <w:lang w:val="en-US"/>
        </w:rPr>
        <w:t>:</w:t>
      </w:r>
    </w:p>
    <w:p w14:paraId="6390CE4F" w14:textId="77777777" w:rsidR="00E813EE" w:rsidRPr="00C31E92" w:rsidRDefault="00E813EE" w:rsidP="00E813EE">
      <w:pPr>
        <w:pStyle w:val="ListParagraph"/>
        <w:numPr>
          <w:ilvl w:val="0"/>
          <w:numId w:val="3"/>
        </w:numPr>
        <w:spacing w:after="240"/>
        <w:rPr>
          <w:rFonts w:ascii="Arial" w:hAnsi="Arial" w:cs="Arial"/>
          <w:i/>
          <w:iCs/>
          <w:lang w:val="en-US"/>
        </w:rPr>
      </w:pPr>
      <w:proofErr w:type="spellStart"/>
      <w:r w:rsidRPr="00C31E92">
        <w:rPr>
          <w:rFonts w:ascii="Arial" w:hAnsi="Arial" w:cs="Arial"/>
          <w:i/>
          <w:iCs/>
          <w:lang w:val="en-US"/>
        </w:rPr>
        <w:t>Westerman</w:t>
      </w:r>
      <w:proofErr w:type="spellEnd"/>
      <w:r w:rsidRPr="00C31E92">
        <w:rPr>
          <w:rFonts w:ascii="Arial" w:hAnsi="Arial" w:cs="Arial"/>
          <w:i/>
          <w:iCs/>
          <w:lang w:val="en-US"/>
        </w:rPr>
        <w:t xml:space="preserve">, G., </w:t>
      </w:r>
      <w:proofErr w:type="spellStart"/>
      <w:r w:rsidRPr="00C31E92">
        <w:rPr>
          <w:rFonts w:ascii="Arial" w:hAnsi="Arial" w:cs="Arial"/>
          <w:i/>
          <w:iCs/>
          <w:lang w:val="en-US"/>
        </w:rPr>
        <w:t>Tannou</w:t>
      </w:r>
      <w:proofErr w:type="spellEnd"/>
      <w:r w:rsidRPr="00C31E92">
        <w:rPr>
          <w:rFonts w:ascii="Arial" w:hAnsi="Arial" w:cs="Arial"/>
          <w:i/>
          <w:iCs/>
          <w:lang w:val="en-US"/>
        </w:rPr>
        <w:t>, M, Bonnet, D., Ferraris, P., &amp; McAfee, A. (2012). The digital advantage: How digital leaders outperform their peers in every industry. MIT Sloan Management / Capgemini Consulting</w:t>
      </w:r>
    </w:p>
    <w:p w14:paraId="45478929" w14:textId="77777777" w:rsidR="00E813EE" w:rsidRPr="00C31E92" w:rsidRDefault="00E813EE" w:rsidP="00E813EE">
      <w:pPr>
        <w:pStyle w:val="ListParagraph"/>
        <w:numPr>
          <w:ilvl w:val="0"/>
          <w:numId w:val="3"/>
        </w:numPr>
        <w:spacing w:after="240"/>
        <w:rPr>
          <w:rFonts w:ascii="Arial" w:hAnsi="Arial" w:cs="Arial"/>
          <w:i/>
          <w:iCs/>
          <w:lang w:val="en-US"/>
        </w:rPr>
      </w:pPr>
      <w:r w:rsidRPr="00C31E92">
        <w:rPr>
          <w:rFonts w:ascii="Arial" w:hAnsi="Arial" w:cs="Arial"/>
          <w:i/>
          <w:iCs/>
          <w:lang w:val="en-US"/>
        </w:rPr>
        <w:t>Danilova, K., Iden, J., &amp; Bygstad, B. (2022). Chief Digital Officers' Evolving Strategies: Balancing Lightweight and Heavyweight IT During the Digital Transformation. HICSS 2022</w:t>
      </w:r>
    </w:p>
    <w:p w14:paraId="6465C947" w14:textId="77777777" w:rsidR="00E813EE" w:rsidRPr="00C31E92" w:rsidRDefault="00E813EE" w:rsidP="00E813EE">
      <w:pPr>
        <w:pStyle w:val="ListParagraph"/>
        <w:numPr>
          <w:ilvl w:val="0"/>
          <w:numId w:val="3"/>
        </w:numPr>
        <w:spacing w:after="240"/>
        <w:rPr>
          <w:rFonts w:ascii="Arial" w:hAnsi="Arial" w:cs="Arial"/>
          <w:i/>
          <w:iCs/>
          <w:lang w:val="en-US"/>
        </w:rPr>
      </w:pPr>
      <w:r w:rsidRPr="00C31E92">
        <w:rPr>
          <w:rFonts w:ascii="Arial" w:hAnsi="Arial" w:cs="Arial"/>
          <w:i/>
          <w:iCs/>
          <w:lang w:val="en-US"/>
        </w:rPr>
        <w:t>Osmundsen, K., Iden, J., &amp; Bygstad B. (2019) Organizing Robotic Process Automation: Balancing Loose and Tight Coupling. HICSS 2019</w:t>
      </w:r>
    </w:p>
    <w:p w14:paraId="2FE78B66" w14:textId="77777777" w:rsidR="00E813EE" w:rsidRPr="00C31E92" w:rsidRDefault="00E813EE" w:rsidP="00E813EE">
      <w:pPr>
        <w:pStyle w:val="ListParagraph"/>
        <w:numPr>
          <w:ilvl w:val="0"/>
          <w:numId w:val="3"/>
        </w:numPr>
        <w:spacing w:after="240"/>
        <w:rPr>
          <w:rFonts w:ascii="Arial" w:hAnsi="Arial" w:cs="Arial"/>
          <w:i/>
          <w:iCs/>
          <w:lang w:val="en-US"/>
        </w:rPr>
      </w:pPr>
      <w:r w:rsidRPr="00C31E92">
        <w:rPr>
          <w:rFonts w:ascii="Arial" w:hAnsi="Arial" w:cs="Arial"/>
          <w:i/>
          <w:iCs/>
          <w:lang w:val="en-US"/>
        </w:rPr>
        <w:t>Osmundsen, K. (2020) Competences for Digital Transformation: Insights from the Norwegian Energy Sector. HICSS 2020</w:t>
      </w:r>
    </w:p>
    <w:p w14:paraId="60DBA364" w14:textId="77777777" w:rsidR="00E813EE" w:rsidRPr="00C31E92" w:rsidRDefault="00E813EE" w:rsidP="00E813EE">
      <w:pPr>
        <w:pStyle w:val="ListParagraph"/>
        <w:numPr>
          <w:ilvl w:val="0"/>
          <w:numId w:val="3"/>
        </w:numPr>
        <w:spacing w:after="240"/>
        <w:rPr>
          <w:rFonts w:ascii="Arial" w:hAnsi="Arial" w:cs="Arial"/>
          <w:i/>
          <w:iCs/>
          <w:lang w:val="en-US"/>
        </w:rPr>
      </w:pPr>
      <w:r w:rsidRPr="00C31E92">
        <w:rPr>
          <w:rFonts w:ascii="Arial" w:hAnsi="Arial" w:cs="Arial"/>
          <w:i/>
          <w:iCs/>
          <w:lang w:val="en-US"/>
        </w:rPr>
        <w:t>Bygstad, B., Iden, J., &amp; Ulfsten, A. (2020). Digital Business Strategies for Incumbent Firms. How a Scandinavian hotel chain competes with the internet giants. Scandinavian Journal of Information Systems, 32(2), 77-106</w:t>
      </w:r>
    </w:p>
    <w:p w14:paraId="65181D46" w14:textId="5813CF0B" w:rsidR="00E813EE" w:rsidRPr="00C31E92" w:rsidRDefault="00E813EE" w:rsidP="00E813EE">
      <w:pPr>
        <w:pStyle w:val="ListParagraph"/>
        <w:numPr>
          <w:ilvl w:val="0"/>
          <w:numId w:val="3"/>
        </w:numPr>
        <w:spacing w:after="240"/>
        <w:rPr>
          <w:rFonts w:ascii="Arial" w:hAnsi="Arial" w:cs="Arial"/>
          <w:i/>
          <w:iCs/>
          <w:lang w:val="en-US"/>
        </w:rPr>
      </w:pPr>
      <w:r w:rsidRPr="00C31E92">
        <w:rPr>
          <w:rFonts w:ascii="Arial" w:hAnsi="Arial" w:cs="Arial"/>
          <w:i/>
          <w:iCs/>
          <w:lang w:val="en-US"/>
        </w:rPr>
        <w:t>Meske, C., Osmundsen, K., Junglas, I. (2021) Designing and implementing digital twins in the energy grid sector. MIS Quarterly Executiv</w:t>
      </w:r>
      <w:r w:rsidRPr="00C31E92">
        <w:rPr>
          <w:rFonts w:ascii="Arial" w:hAnsi="Arial" w:cs="Arial"/>
          <w:i/>
          <w:iCs/>
          <w:lang w:val="en-US"/>
        </w:rPr>
        <w:t>e, 20(3)</w:t>
      </w:r>
      <w:r w:rsidRPr="00C31E92">
        <w:rPr>
          <w:rFonts w:ascii="Arial" w:hAnsi="Arial" w:cs="Arial"/>
          <w:i/>
          <w:iCs/>
          <w:lang w:val="en-US"/>
        </w:rPr>
        <w:t xml:space="preserve">  </w:t>
      </w:r>
    </w:p>
    <w:p w14:paraId="6928007C" w14:textId="77777777" w:rsidR="00E813EE" w:rsidRPr="00C31E92" w:rsidRDefault="00E813EE" w:rsidP="00E813EE">
      <w:pPr>
        <w:pStyle w:val="ListParagraph"/>
        <w:numPr>
          <w:ilvl w:val="0"/>
          <w:numId w:val="3"/>
        </w:numPr>
        <w:spacing w:after="240"/>
        <w:rPr>
          <w:rFonts w:ascii="Arial" w:hAnsi="Arial" w:cs="Arial"/>
          <w:i/>
          <w:iCs/>
          <w:lang w:val="en-US"/>
        </w:rPr>
      </w:pPr>
      <w:proofErr w:type="spellStart"/>
      <w:r w:rsidRPr="00C31E92">
        <w:rPr>
          <w:rFonts w:ascii="Arial" w:hAnsi="Arial" w:cs="Arial"/>
          <w:i/>
          <w:iCs/>
          <w:lang w:val="en-US"/>
        </w:rPr>
        <w:t>Gerwe</w:t>
      </w:r>
      <w:proofErr w:type="spellEnd"/>
      <w:r w:rsidRPr="00C31E92">
        <w:rPr>
          <w:rFonts w:ascii="Arial" w:hAnsi="Arial" w:cs="Arial"/>
          <w:i/>
          <w:iCs/>
          <w:lang w:val="en-US"/>
        </w:rPr>
        <w:t>, O., &amp; Silva, R. (2020). Clarifying the sharing economy: Conceptualization, typology, antecedents, and effects. Academy of Management Perspectives, 34(1), 65-96.</w:t>
      </w:r>
    </w:p>
    <w:p w14:paraId="34C26B08" w14:textId="090F5D58" w:rsidR="00E813EE" w:rsidRPr="00C31E92" w:rsidRDefault="00E813EE" w:rsidP="00E813EE">
      <w:pPr>
        <w:pStyle w:val="ListParagraph"/>
        <w:numPr>
          <w:ilvl w:val="0"/>
          <w:numId w:val="3"/>
        </w:numPr>
        <w:spacing w:after="240"/>
        <w:rPr>
          <w:rFonts w:ascii="Arial" w:hAnsi="Arial" w:cs="Arial"/>
          <w:i/>
          <w:iCs/>
          <w:lang w:val="en-US"/>
        </w:rPr>
      </w:pPr>
      <w:r w:rsidRPr="00C31E92">
        <w:rPr>
          <w:rFonts w:ascii="Arial" w:hAnsi="Arial" w:cs="Arial"/>
          <w:i/>
          <w:iCs/>
          <w:lang w:val="en-US"/>
        </w:rPr>
        <w:t xml:space="preserve">Van Alstyne, M. W., Parker, G. G., &amp; </w:t>
      </w:r>
      <w:proofErr w:type="spellStart"/>
      <w:r w:rsidRPr="00C31E92">
        <w:rPr>
          <w:rFonts w:ascii="Arial" w:hAnsi="Arial" w:cs="Arial"/>
          <w:i/>
          <w:iCs/>
          <w:lang w:val="en-US"/>
        </w:rPr>
        <w:t>Choudary</w:t>
      </w:r>
      <w:proofErr w:type="spellEnd"/>
      <w:r w:rsidRPr="00C31E92">
        <w:rPr>
          <w:rFonts w:ascii="Arial" w:hAnsi="Arial" w:cs="Arial"/>
          <w:i/>
          <w:iCs/>
          <w:lang w:val="en-US"/>
        </w:rPr>
        <w:t xml:space="preserve">, S. P. (2016). Pipelines, platforms, and the new rules of strategy. Harvard business review, 94(4), 54-62. </w:t>
      </w:r>
    </w:p>
    <w:p w14:paraId="0C1BFC2E" w14:textId="12667C54" w:rsidR="00BD37F9" w:rsidRPr="00E355EB" w:rsidRDefault="00E813EE" w:rsidP="00E813EE">
      <w:pPr>
        <w:pStyle w:val="ListParagraph"/>
        <w:numPr>
          <w:ilvl w:val="0"/>
          <w:numId w:val="3"/>
        </w:numPr>
        <w:spacing w:after="240"/>
        <w:rPr>
          <w:rFonts w:ascii="Arial" w:hAnsi="Arial" w:cs="Arial"/>
          <w:lang w:val="en-US"/>
        </w:rPr>
      </w:pPr>
      <w:r w:rsidRPr="00C31E92">
        <w:rPr>
          <w:rFonts w:ascii="Arial" w:hAnsi="Arial" w:cs="Arial"/>
          <w:i/>
          <w:iCs/>
          <w:lang w:val="en-US"/>
        </w:rPr>
        <w:t>Costabile, C., Iden, J., &amp; Bygstad, B. (2022). Building digital platform ecosystems through standardization: an institutional work approach. Electronic Markets, 1-13</w:t>
      </w:r>
      <w:r w:rsidR="00A63F0B" w:rsidRPr="00E355EB">
        <w:rPr>
          <w:rFonts w:ascii="Arial" w:hAnsi="Arial" w:cs="Arial"/>
          <w:lang w:val="en-US"/>
        </w:rPr>
        <w:br w:type="page"/>
      </w:r>
    </w:p>
    <w:p w14:paraId="28A62BFB" w14:textId="5E1F9AA8" w:rsidR="00BD37F9" w:rsidRPr="00411FC0" w:rsidRDefault="002D3F53" w:rsidP="004D25D2">
      <w:pPr>
        <w:shd w:val="clear" w:color="auto" w:fill="43729E"/>
        <w:spacing w:after="280"/>
        <w:rPr>
          <w:rFonts w:ascii="Arial" w:hAnsi="Arial" w:cs="Arial"/>
          <w:b/>
          <w:bCs/>
          <w:color w:val="FFFFFF"/>
          <w:lang w:val="en-US"/>
        </w:rPr>
      </w:pPr>
      <w:r w:rsidRPr="00411FC0">
        <w:rPr>
          <w:rFonts w:ascii="Arial" w:hAnsi="Arial" w:cs="Arial"/>
          <w:b/>
          <w:bCs/>
          <w:color w:val="FFFFFF"/>
          <w:lang w:val="en-US"/>
        </w:rPr>
        <w:lastRenderedPageBreak/>
        <w:t>Sessions</w:t>
      </w:r>
    </w:p>
    <w:p w14:paraId="09F209AA" w14:textId="01B1A5FE" w:rsidR="00C1214F" w:rsidRPr="00411FC0" w:rsidRDefault="000C14AF" w:rsidP="00C1214F">
      <w:pPr>
        <w:shd w:val="clear" w:color="auto" w:fill="43729E"/>
        <w:divId w:val="1409107832"/>
        <w:rPr>
          <w:rFonts w:ascii="Arial" w:hAnsi="Arial" w:cs="Arial"/>
          <w:b/>
          <w:bCs/>
          <w:color w:val="FFFFFF"/>
          <w:lang w:val="en-US"/>
        </w:rPr>
      </w:pPr>
      <w:r>
        <w:rPr>
          <w:rFonts w:ascii="Arial" w:hAnsi="Arial" w:cs="Arial"/>
          <w:b/>
          <w:bCs/>
          <w:color w:val="FFFFFF"/>
          <w:lang w:val="en-US"/>
        </w:rPr>
        <w:t>March 3, 2023</w:t>
      </w:r>
      <w:r w:rsidR="00FD47D1" w:rsidRPr="00411FC0">
        <w:rPr>
          <w:rFonts w:ascii="Arial" w:hAnsi="Arial" w:cs="Arial"/>
          <w:b/>
          <w:bCs/>
          <w:color w:val="FFFFFF"/>
          <w:lang w:val="en-US"/>
        </w:rPr>
        <w:t>:</w:t>
      </w:r>
      <w:r w:rsidR="00C1214F" w:rsidRPr="00411FC0">
        <w:rPr>
          <w:rFonts w:ascii="Arial" w:hAnsi="Arial" w:cs="Arial"/>
          <w:b/>
          <w:bCs/>
          <w:color w:val="FFFFFF"/>
          <w:lang w:val="en-US"/>
        </w:rPr>
        <w:t xml:space="preserve"> </w:t>
      </w:r>
      <w:r w:rsidR="00960E05" w:rsidRPr="00411FC0">
        <w:rPr>
          <w:rFonts w:ascii="Arial" w:hAnsi="Arial" w:cs="Arial"/>
          <w:b/>
          <w:bCs/>
          <w:color w:val="FFFFFF"/>
          <w:lang w:val="en-US"/>
        </w:rPr>
        <w:t>12</w:t>
      </w:r>
      <w:r w:rsidR="004D25D2">
        <w:rPr>
          <w:rFonts w:ascii="Arial" w:hAnsi="Arial" w:cs="Arial"/>
          <w:b/>
          <w:bCs/>
          <w:color w:val="FFFFFF"/>
          <w:lang w:val="en-US"/>
        </w:rPr>
        <w:t>pm</w:t>
      </w:r>
      <w:r w:rsidR="00C1214F" w:rsidRPr="00411FC0">
        <w:rPr>
          <w:rFonts w:ascii="Arial" w:hAnsi="Arial" w:cs="Arial"/>
          <w:b/>
          <w:bCs/>
          <w:color w:val="FFFFFF"/>
          <w:lang w:val="en-US"/>
        </w:rPr>
        <w:t xml:space="preserve"> </w:t>
      </w:r>
      <w:r w:rsidR="004D25D2">
        <w:rPr>
          <w:rFonts w:ascii="Arial" w:hAnsi="Arial" w:cs="Arial"/>
          <w:b/>
          <w:bCs/>
          <w:color w:val="FFFFFF"/>
          <w:lang w:val="en-US"/>
        </w:rPr>
        <w:t>–</w:t>
      </w:r>
      <w:r w:rsidR="00C1214F" w:rsidRPr="00411FC0">
        <w:rPr>
          <w:rFonts w:ascii="Arial" w:hAnsi="Arial" w:cs="Arial"/>
          <w:b/>
          <w:bCs/>
          <w:color w:val="FFFFFF"/>
          <w:lang w:val="en-US"/>
        </w:rPr>
        <w:t xml:space="preserve"> </w:t>
      </w:r>
      <w:r w:rsidR="004D25D2">
        <w:rPr>
          <w:rFonts w:ascii="Arial" w:hAnsi="Arial" w:cs="Arial"/>
          <w:b/>
          <w:bCs/>
          <w:color w:val="FFFFFF"/>
          <w:lang w:val="en-US"/>
        </w:rPr>
        <w:t>6pm</w:t>
      </w:r>
      <w:r w:rsidR="00C1214F" w:rsidRPr="00411FC0">
        <w:rPr>
          <w:rFonts w:ascii="Arial" w:hAnsi="Arial" w:cs="Arial"/>
          <w:b/>
          <w:bCs/>
          <w:color w:val="FFFFFF"/>
          <w:lang w:val="en-US"/>
        </w:rPr>
        <w:t xml:space="preserve"> </w:t>
      </w:r>
    </w:p>
    <w:p w14:paraId="25696B31" w14:textId="0F237370" w:rsidR="00C1214F" w:rsidRPr="0051105F" w:rsidRDefault="00F01F22" w:rsidP="00C1214F">
      <w:pPr>
        <w:divId w:val="1409107832"/>
        <w:rPr>
          <w:rFonts w:ascii="Arial" w:hAnsi="Arial" w:cs="Arial"/>
          <w:b/>
          <w:bCs/>
          <w:lang w:val="en-US"/>
        </w:rPr>
      </w:pPr>
      <w:r>
        <w:rPr>
          <w:rFonts w:ascii="Arial" w:hAnsi="Arial" w:cs="Arial"/>
          <w:b/>
          <w:bCs/>
          <w:lang w:val="en-US"/>
        </w:rPr>
        <w:br/>
      </w:r>
      <w:r w:rsidR="0051105F" w:rsidRPr="0051105F">
        <w:rPr>
          <w:rFonts w:ascii="Arial" w:hAnsi="Arial" w:cs="Arial"/>
          <w:b/>
          <w:bCs/>
          <w:lang w:val="en-US"/>
        </w:rPr>
        <w:t xml:space="preserve">Digital </w:t>
      </w:r>
      <w:r w:rsidR="00C31E92">
        <w:rPr>
          <w:rFonts w:ascii="Arial" w:hAnsi="Arial" w:cs="Arial"/>
          <w:b/>
          <w:bCs/>
          <w:lang w:val="en-US"/>
        </w:rPr>
        <w:t>c</w:t>
      </w:r>
      <w:r w:rsidR="0051105F" w:rsidRPr="0051105F">
        <w:rPr>
          <w:rFonts w:ascii="Arial" w:hAnsi="Arial" w:cs="Arial"/>
          <w:b/>
          <w:bCs/>
          <w:lang w:val="en-US"/>
        </w:rPr>
        <w:t xml:space="preserve">oncepts and </w:t>
      </w:r>
      <w:r w:rsidR="00C31E92">
        <w:rPr>
          <w:rFonts w:ascii="Arial" w:hAnsi="Arial" w:cs="Arial"/>
          <w:b/>
          <w:bCs/>
          <w:lang w:val="en-US"/>
        </w:rPr>
        <w:t>t</w:t>
      </w:r>
      <w:r w:rsidR="0051105F" w:rsidRPr="0051105F">
        <w:rPr>
          <w:rFonts w:ascii="Arial" w:hAnsi="Arial" w:cs="Arial"/>
          <w:b/>
          <w:bCs/>
          <w:lang w:val="en-US"/>
        </w:rPr>
        <w:t>echnologies</w:t>
      </w:r>
    </w:p>
    <w:p w14:paraId="708A4B77" w14:textId="1C7A94ED" w:rsidR="00827FF6" w:rsidRPr="0051105F" w:rsidRDefault="0051105F" w:rsidP="0051105F">
      <w:pPr>
        <w:pStyle w:val="ListParagraph"/>
        <w:numPr>
          <w:ilvl w:val="0"/>
          <w:numId w:val="22"/>
        </w:numPr>
        <w:outlineLvl w:val="0"/>
        <w:divId w:val="1409107832"/>
        <w:rPr>
          <w:rFonts w:ascii="Arial" w:hAnsi="Arial" w:cs="Arial"/>
          <w:bCs/>
          <w:lang w:val="en-US"/>
        </w:rPr>
      </w:pPr>
      <w:r w:rsidRPr="0051105F">
        <w:rPr>
          <w:rFonts w:ascii="Arial" w:hAnsi="Arial" w:cs="Arial"/>
          <w:bCs/>
          <w:lang w:val="en-US"/>
        </w:rPr>
        <w:t>Introduction</w:t>
      </w:r>
    </w:p>
    <w:p w14:paraId="25B009BD" w14:textId="18BF02A8" w:rsidR="0051105F" w:rsidRPr="0051105F" w:rsidRDefault="0051105F" w:rsidP="0051105F">
      <w:pPr>
        <w:pStyle w:val="ListParagraph"/>
        <w:numPr>
          <w:ilvl w:val="0"/>
          <w:numId w:val="22"/>
        </w:numPr>
        <w:outlineLvl w:val="0"/>
        <w:divId w:val="1409107832"/>
        <w:rPr>
          <w:rFonts w:ascii="Arial" w:hAnsi="Arial" w:cs="Arial"/>
          <w:bCs/>
          <w:lang w:val="en-US"/>
        </w:rPr>
      </w:pPr>
      <w:r w:rsidRPr="0051105F">
        <w:rPr>
          <w:rFonts w:ascii="Arial" w:hAnsi="Arial" w:cs="Arial"/>
          <w:bCs/>
          <w:lang w:val="en-US"/>
        </w:rPr>
        <w:t xml:space="preserve">Concepts: Digitization, </w:t>
      </w:r>
      <w:r w:rsidR="000A7C8D">
        <w:rPr>
          <w:rFonts w:ascii="Arial" w:hAnsi="Arial" w:cs="Arial"/>
          <w:bCs/>
          <w:lang w:val="en-US"/>
        </w:rPr>
        <w:t>d</w:t>
      </w:r>
      <w:r w:rsidRPr="0051105F">
        <w:rPr>
          <w:rFonts w:ascii="Arial" w:hAnsi="Arial" w:cs="Arial"/>
          <w:bCs/>
          <w:lang w:val="en-US"/>
        </w:rPr>
        <w:t xml:space="preserve">igitalization, </w:t>
      </w:r>
      <w:r w:rsidR="000A7C8D">
        <w:rPr>
          <w:rFonts w:ascii="Arial" w:hAnsi="Arial" w:cs="Arial"/>
          <w:bCs/>
          <w:lang w:val="en-US"/>
        </w:rPr>
        <w:t>d</w:t>
      </w:r>
      <w:r w:rsidRPr="0051105F">
        <w:rPr>
          <w:rFonts w:ascii="Arial" w:hAnsi="Arial" w:cs="Arial"/>
          <w:bCs/>
          <w:lang w:val="en-US"/>
        </w:rPr>
        <w:t xml:space="preserve">igital </w:t>
      </w:r>
      <w:r w:rsidR="000A7C8D">
        <w:rPr>
          <w:rFonts w:ascii="Arial" w:hAnsi="Arial" w:cs="Arial"/>
          <w:bCs/>
          <w:lang w:val="en-US"/>
        </w:rPr>
        <w:t>i</w:t>
      </w:r>
      <w:r w:rsidRPr="0051105F">
        <w:rPr>
          <w:rFonts w:ascii="Arial" w:hAnsi="Arial" w:cs="Arial"/>
          <w:bCs/>
          <w:lang w:val="en-US"/>
        </w:rPr>
        <w:t xml:space="preserve">nnovation, </w:t>
      </w:r>
      <w:r w:rsidR="000A7C8D">
        <w:rPr>
          <w:rFonts w:ascii="Arial" w:hAnsi="Arial" w:cs="Arial"/>
          <w:bCs/>
          <w:lang w:val="en-US"/>
        </w:rPr>
        <w:t>d</w:t>
      </w:r>
      <w:r w:rsidRPr="0051105F">
        <w:rPr>
          <w:rFonts w:ascii="Arial" w:hAnsi="Arial" w:cs="Arial"/>
          <w:bCs/>
          <w:lang w:val="en-US"/>
        </w:rPr>
        <w:t xml:space="preserve">igital </w:t>
      </w:r>
      <w:r w:rsidR="000A7C8D">
        <w:rPr>
          <w:rFonts w:ascii="Arial" w:hAnsi="Arial" w:cs="Arial"/>
          <w:bCs/>
          <w:lang w:val="en-US"/>
        </w:rPr>
        <w:t>t</w:t>
      </w:r>
      <w:r w:rsidRPr="0051105F">
        <w:rPr>
          <w:rFonts w:ascii="Arial" w:hAnsi="Arial" w:cs="Arial"/>
          <w:bCs/>
          <w:lang w:val="en-US"/>
        </w:rPr>
        <w:t>ransformation</w:t>
      </w:r>
    </w:p>
    <w:p w14:paraId="2540FF16" w14:textId="0A38C083" w:rsidR="0051105F" w:rsidRDefault="0051105F" w:rsidP="0051105F">
      <w:pPr>
        <w:pStyle w:val="ListParagraph"/>
        <w:numPr>
          <w:ilvl w:val="0"/>
          <w:numId w:val="22"/>
        </w:numPr>
        <w:outlineLvl w:val="0"/>
        <w:divId w:val="1409107832"/>
        <w:rPr>
          <w:rFonts w:ascii="Arial" w:hAnsi="Arial" w:cs="Arial"/>
          <w:bCs/>
          <w:lang w:val="en-US"/>
        </w:rPr>
      </w:pPr>
      <w:r w:rsidRPr="0051105F">
        <w:rPr>
          <w:rFonts w:ascii="Arial" w:hAnsi="Arial" w:cs="Arial"/>
          <w:bCs/>
          <w:lang w:val="en-US"/>
        </w:rPr>
        <w:t xml:space="preserve">Lightweight &amp; </w:t>
      </w:r>
      <w:r w:rsidR="000A7C8D">
        <w:rPr>
          <w:rFonts w:ascii="Arial" w:hAnsi="Arial" w:cs="Arial"/>
          <w:bCs/>
          <w:lang w:val="en-US"/>
        </w:rPr>
        <w:t>h</w:t>
      </w:r>
      <w:r w:rsidRPr="0051105F">
        <w:rPr>
          <w:rFonts w:ascii="Arial" w:hAnsi="Arial" w:cs="Arial"/>
          <w:bCs/>
          <w:lang w:val="en-US"/>
        </w:rPr>
        <w:t>eavyweight IT</w:t>
      </w:r>
    </w:p>
    <w:p w14:paraId="4FBAE685" w14:textId="246D6F29" w:rsidR="0051105F" w:rsidRDefault="0051105F" w:rsidP="0051105F">
      <w:pPr>
        <w:pStyle w:val="ListParagraph"/>
        <w:numPr>
          <w:ilvl w:val="0"/>
          <w:numId w:val="22"/>
        </w:numPr>
        <w:outlineLvl w:val="0"/>
        <w:divId w:val="1409107832"/>
        <w:rPr>
          <w:rFonts w:ascii="Arial" w:hAnsi="Arial" w:cs="Arial"/>
          <w:bCs/>
          <w:lang w:val="en-US"/>
        </w:rPr>
      </w:pPr>
      <w:r>
        <w:rPr>
          <w:rFonts w:ascii="Arial" w:hAnsi="Arial" w:cs="Arial"/>
          <w:bCs/>
          <w:lang w:val="en-US"/>
        </w:rPr>
        <w:t>Characteristics and examples of digital technologies</w:t>
      </w:r>
    </w:p>
    <w:p w14:paraId="154E3E54" w14:textId="7DB68214" w:rsidR="0051105F" w:rsidRPr="0051105F" w:rsidRDefault="0051105F" w:rsidP="0051105F">
      <w:pPr>
        <w:pStyle w:val="ListParagraph"/>
        <w:numPr>
          <w:ilvl w:val="0"/>
          <w:numId w:val="22"/>
        </w:numPr>
        <w:outlineLvl w:val="0"/>
        <w:divId w:val="1409107832"/>
        <w:rPr>
          <w:rFonts w:ascii="Arial" w:hAnsi="Arial" w:cs="Arial"/>
          <w:bCs/>
          <w:lang w:val="en-US"/>
        </w:rPr>
      </w:pPr>
      <w:r>
        <w:rPr>
          <w:rFonts w:ascii="Arial" w:hAnsi="Arial" w:cs="Arial"/>
          <w:bCs/>
          <w:lang w:val="en-US"/>
        </w:rPr>
        <w:t>Case: Digital Twin</w:t>
      </w:r>
    </w:p>
    <w:p w14:paraId="1540EB2E" w14:textId="77777777" w:rsidR="00CD0C1B" w:rsidRPr="00411FC0" w:rsidRDefault="00CD0C1B" w:rsidP="00CD0C1B">
      <w:pPr>
        <w:outlineLvl w:val="0"/>
        <w:divId w:val="1409107832"/>
        <w:rPr>
          <w:rFonts w:ascii="Arial" w:hAnsi="Arial" w:cs="Arial"/>
          <w:lang w:val="en-US"/>
        </w:rPr>
      </w:pPr>
    </w:p>
    <w:p w14:paraId="768B080B" w14:textId="699DF923" w:rsidR="00C5027A" w:rsidRPr="00411FC0" w:rsidRDefault="0051105F" w:rsidP="00C5027A">
      <w:pPr>
        <w:shd w:val="clear" w:color="auto" w:fill="43729E"/>
        <w:divId w:val="1409107832"/>
        <w:rPr>
          <w:rFonts w:ascii="Arial" w:hAnsi="Arial" w:cs="Arial"/>
          <w:b/>
          <w:bCs/>
          <w:color w:val="FFFFFF"/>
          <w:lang w:val="en-US"/>
        </w:rPr>
      </w:pPr>
      <w:r>
        <w:rPr>
          <w:rFonts w:ascii="Arial" w:hAnsi="Arial" w:cs="Arial"/>
          <w:b/>
          <w:bCs/>
          <w:color w:val="FFFFFF"/>
          <w:lang w:val="en-US"/>
        </w:rPr>
        <w:t>March 4</w:t>
      </w:r>
      <w:r w:rsidR="00807061" w:rsidRPr="00411FC0">
        <w:rPr>
          <w:rFonts w:ascii="Arial" w:hAnsi="Arial" w:cs="Arial"/>
          <w:b/>
          <w:bCs/>
          <w:color w:val="FFFFFF"/>
          <w:lang w:val="en-US"/>
        </w:rPr>
        <w:t xml:space="preserve">, </w:t>
      </w:r>
      <w:r w:rsidR="00605FF5" w:rsidRPr="00411FC0">
        <w:rPr>
          <w:rFonts w:ascii="Arial" w:hAnsi="Arial" w:cs="Arial"/>
          <w:b/>
          <w:bCs/>
          <w:color w:val="FFFFFF"/>
          <w:lang w:val="en-US"/>
        </w:rPr>
        <w:t>202</w:t>
      </w:r>
      <w:r w:rsidR="00960E05" w:rsidRPr="00411FC0">
        <w:rPr>
          <w:rFonts w:ascii="Arial" w:hAnsi="Arial" w:cs="Arial"/>
          <w:b/>
          <w:bCs/>
          <w:color w:val="FFFFFF"/>
          <w:lang w:val="en-US"/>
        </w:rPr>
        <w:t>3</w:t>
      </w:r>
      <w:r w:rsidR="00807061" w:rsidRPr="00411FC0">
        <w:rPr>
          <w:rFonts w:ascii="Arial" w:hAnsi="Arial" w:cs="Arial"/>
          <w:b/>
          <w:bCs/>
          <w:color w:val="FFFFFF"/>
          <w:lang w:val="en-US"/>
        </w:rPr>
        <w:t>:</w:t>
      </w:r>
      <w:r w:rsidR="002D3F53" w:rsidRPr="00411FC0">
        <w:rPr>
          <w:rFonts w:ascii="Arial" w:hAnsi="Arial" w:cs="Arial"/>
          <w:b/>
          <w:bCs/>
          <w:color w:val="FFFFFF"/>
          <w:lang w:val="en-US"/>
        </w:rPr>
        <w:t xml:space="preserve"> </w:t>
      </w:r>
      <w:r w:rsidR="00960E05" w:rsidRPr="00411FC0">
        <w:rPr>
          <w:rFonts w:ascii="Arial" w:hAnsi="Arial" w:cs="Arial"/>
          <w:b/>
          <w:bCs/>
          <w:color w:val="FFFFFF"/>
          <w:lang w:val="en-US"/>
        </w:rPr>
        <w:t>09</w:t>
      </w:r>
      <w:r w:rsidR="004D25D2">
        <w:rPr>
          <w:rFonts w:ascii="Arial" w:hAnsi="Arial" w:cs="Arial"/>
          <w:b/>
          <w:bCs/>
          <w:color w:val="FFFFFF"/>
          <w:lang w:val="en-US"/>
        </w:rPr>
        <w:t>am</w:t>
      </w:r>
      <w:r w:rsidR="00C5027A" w:rsidRPr="00411FC0">
        <w:rPr>
          <w:rFonts w:ascii="Arial" w:hAnsi="Arial" w:cs="Arial"/>
          <w:b/>
          <w:bCs/>
          <w:color w:val="FFFFFF"/>
          <w:lang w:val="en-US"/>
        </w:rPr>
        <w:t xml:space="preserve"> </w:t>
      </w:r>
      <w:r w:rsidR="004D25D2">
        <w:rPr>
          <w:rFonts w:ascii="Arial" w:hAnsi="Arial" w:cs="Arial"/>
          <w:b/>
          <w:bCs/>
          <w:color w:val="FFFFFF"/>
          <w:lang w:val="en-US"/>
        </w:rPr>
        <w:t>–</w:t>
      </w:r>
      <w:r w:rsidR="00C5027A" w:rsidRPr="00411FC0">
        <w:rPr>
          <w:rFonts w:ascii="Arial" w:hAnsi="Arial" w:cs="Arial"/>
          <w:b/>
          <w:bCs/>
          <w:color w:val="FFFFFF"/>
          <w:lang w:val="en-US"/>
        </w:rPr>
        <w:t xml:space="preserve"> </w:t>
      </w:r>
      <w:r>
        <w:rPr>
          <w:rFonts w:ascii="Arial" w:hAnsi="Arial" w:cs="Arial"/>
          <w:b/>
          <w:bCs/>
          <w:color w:val="FFFFFF"/>
          <w:lang w:val="en-US"/>
        </w:rPr>
        <w:t>3</w:t>
      </w:r>
      <w:r w:rsidR="004D25D2">
        <w:rPr>
          <w:rFonts w:ascii="Arial" w:hAnsi="Arial" w:cs="Arial"/>
          <w:b/>
          <w:bCs/>
          <w:color w:val="FFFFFF"/>
          <w:lang w:val="en-US"/>
        </w:rPr>
        <w:t>pm</w:t>
      </w:r>
      <w:r w:rsidR="00C5027A" w:rsidRPr="00411FC0">
        <w:rPr>
          <w:rFonts w:ascii="Arial" w:hAnsi="Arial" w:cs="Arial"/>
          <w:b/>
          <w:bCs/>
          <w:color w:val="FFFFFF"/>
          <w:lang w:val="en-US"/>
        </w:rPr>
        <w:t xml:space="preserve"> </w:t>
      </w:r>
    </w:p>
    <w:p w14:paraId="4EC08103" w14:textId="5AD23436" w:rsidR="00871F1E" w:rsidRPr="00411FC0" w:rsidRDefault="00871F1E" w:rsidP="00871F1E">
      <w:pPr>
        <w:outlineLvl w:val="0"/>
        <w:divId w:val="1409107832"/>
        <w:rPr>
          <w:rFonts w:ascii="Arial" w:hAnsi="Arial" w:cs="Arial"/>
          <w:b/>
          <w:lang w:val="en-US"/>
        </w:rPr>
      </w:pPr>
    </w:p>
    <w:p w14:paraId="60F22A43" w14:textId="50DCDD73" w:rsidR="0051105F" w:rsidRPr="0051105F" w:rsidRDefault="0051105F" w:rsidP="0051105F">
      <w:pPr>
        <w:divId w:val="1409107832"/>
        <w:rPr>
          <w:rFonts w:ascii="Arial" w:hAnsi="Arial" w:cs="Arial"/>
          <w:b/>
          <w:bCs/>
          <w:lang w:val="en-US"/>
        </w:rPr>
      </w:pPr>
      <w:r w:rsidRPr="0051105F">
        <w:rPr>
          <w:rFonts w:ascii="Arial" w:hAnsi="Arial" w:cs="Arial"/>
          <w:b/>
          <w:bCs/>
          <w:lang w:val="en-US"/>
        </w:rPr>
        <w:t xml:space="preserve">Digital </w:t>
      </w:r>
      <w:r w:rsidR="00F01F22">
        <w:rPr>
          <w:rFonts w:ascii="Arial" w:hAnsi="Arial" w:cs="Arial"/>
          <w:b/>
          <w:bCs/>
          <w:lang w:val="en-US"/>
        </w:rPr>
        <w:t>“trends” and cases</w:t>
      </w:r>
    </w:p>
    <w:p w14:paraId="2F343A10" w14:textId="44F603A0" w:rsidR="0051105F" w:rsidRDefault="00F01F22" w:rsidP="0051105F">
      <w:pPr>
        <w:pStyle w:val="ListParagraph"/>
        <w:numPr>
          <w:ilvl w:val="0"/>
          <w:numId w:val="22"/>
        </w:numPr>
        <w:outlineLvl w:val="0"/>
        <w:divId w:val="1409107832"/>
        <w:rPr>
          <w:rFonts w:ascii="Arial" w:hAnsi="Arial" w:cs="Arial"/>
          <w:bCs/>
          <w:lang w:val="en-US"/>
        </w:rPr>
      </w:pPr>
      <w:r>
        <w:rPr>
          <w:rFonts w:ascii="Arial" w:hAnsi="Arial" w:cs="Arial"/>
          <w:bCs/>
          <w:lang w:val="en-US"/>
        </w:rPr>
        <w:t xml:space="preserve">Introduction – digitally enabled trends driving business model innovation </w:t>
      </w:r>
    </w:p>
    <w:p w14:paraId="2EC2270D" w14:textId="6BA34F69" w:rsidR="00F01F22" w:rsidRDefault="00F01F22" w:rsidP="0051105F">
      <w:pPr>
        <w:pStyle w:val="ListParagraph"/>
        <w:numPr>
          <w:ilvl w:val="0"/>
          <w:numId w:val="22"/>
        </w:numPr>
        <w:outlineLvl w:val="0"/>
        <w:divId w:val="1409107832"/>
        <w:rPr>
          <w:rFonts w:ascii="Arial" w:hAnsi="Arial" w:cs="Arial"/>
          <w:bCs/>
          <w:lang w:val="en-US"/>
        </w:rPr>
      </w:pPr>
      <w:r>
        <w:rPr>
          <w:rFonts w:ascii="Arial" w:hAnsi="Arial" w:cs="Arial"/>
          <w:bCs/>
          <w:lang w:val="en-US"/>
        </w:rPr>
        <w:t xml:space="preserve">Digital </w:t>
      </w:r>
      <w:r w:rsidR="000A7C8D">
        <w:rPr>
          <w:rFonts w:ascii="Arial" w:hAnsi="Arial" w:cs="Arial"/>
          <w:bCs/>
          <w:lang w:val="en-US"/>
        </w:rPr>
        <w:t>p</w:t>
      </w:r>
      <w:r>
        <w:rPr>
          <w:rFonts w:ascii="Arial" w:hAnsi="Arial" w:cs="Arial"/>
          <w:bCs/>
          <w:lang w:val="en-US"/>
        </w:rPr>
        <w:t xml:space="preserve">latform </w:t>
      </w:r>
      <w:r w:rsidR="000A7C8D">
        <w:rPr>
          <w:rFonts w:ascii="Arial" w:hAnsi="Arial" w:cs="Arial"/>
          <w:bCs/>
          <w:lang w:val="en-US"/>
        </w:rPr>
        <w:t>e</w:t>
      </w:r>
      <w:r>
        <w:rPr>
          <w:rFonts w:ascii="Arial" w:hAnsi="Arial" w:cs="Arial"/>
          <w:bCs/>
          <w:lang w:val="en-US"/>
        </w:rPr>
        <w:t>cosystems</w:t>
      </w:r>
    </w:p>
    <w:p w14:paraId="2BAF32A5" w14:textId="52E7A260" w:rsidR="000A7C8D" w:rsidRDefault="000A7C8D" w:rsidP="0051105F">
      <w:pPr>
        <w:pStyle w:val="ListParagraph"/>
        <w:numPr>
          <w:ilvl w:val="0"/>
          <w:numId w:val="22"/>
        </w:numPr>
        <w:outlineLvl w:val="0"/>
        <w:divId w:val="1409107832"/>
        <w:rPr>
          <w:rFonts w:ascii="Arial" w:hAnsi="Arial" w:cs="Arial"/>
          <w:bCs/>
          <w:lang w:val="en-US"/>
        </w:rPr>
      </w:pPr>
      <w:r>
        <w:rPr>
          <w:rFonts w:ascii="Arial" w:hAnsi="Arial" w:cs="Arial"/>
          <w:bCs/>
          <w:lang w:val="en-US"/>
        </w:rPr>
        <w:t xml:space="preserve">Case: </w:t>
      </w:r>
      <w:proofErr w:type="spellStart"/>
      <w:r>
        <w:rPr>
          <w:rFonts w:ascii="Arial" w:hAnsi="Arial" w:cs="Arial"/>
          <w:bCs/>
          <w:lang w:val="en-US"/>
        </w:rPr>
        <w:t>Aquacloud</w:t>
      </w:r>
      <w:proofErr w:type="spellEnd"/>
    </w:p>
    <w:p w14:paraId="10888DD1" w14:textId="3C21508C" w:rsidR="00F01F22" w:rsidRDefault="00F01F22" w:rsidP="0051105F">
      <w:pPr>
        <w:pStyle w:val="ListParagraph"/>
        <w:numPr>
          <w:ilvl w:val="0"/>
          <w:numId w:val="22"/>
        </w:numPr>
        <w:outlineLvl w:val="0"/>
        <w:divId w:val="1409107832"/>
        <w:rPr>
          <w:rFonts w:ascii="Arial" w:hAnsi="Arial" w:cs="Arial"/>
          <w:bCs/>
          <w:lang w:val="en-US"/>
        </w:rPr>
      </w:pPr>
      <w:r>
        <w:rPr>
          <w:rFonts w:ascii="Arial" w:hAnsi="Arial" w:cs="Arial"/>
          <w:bCs/>
          <w:lang w:val="en-US"/>
        </w:rPr>
        <w:t xml:space="preserve">Sharing </w:t>
      </w:r>
      <w:r w:rsidR="000A7C8D">
        <w:rPr>
          <w:rFonts w:ascii="Arial" w:hAnsi="Arial" w:cs="Arial"/>
          <w:bCs/>
          <w:lang w:val="en-US"/>
        </w:rPr>
        <w:t>e</w:t>
      </w:r>
      <w:r>
        <w:rPr>
          <w:rFonts w:ascii="Arial" w:hAnsi="Arial" w:cs="Arial"/>
          <w:bCs/>
          <w:lang w:val="en-US"/>
        </w:rPr>
        <w:t>conomy</w:t>
      </w:r>
    </w:p>
    <w:p w14:paraId="69210DDE" w14:textId="7A273870" w:rsidR="00F01F22" w:rsidRPr="0051105F" w:rsidRDefault="00F01F22" w:rsidP="0051105F">
      <w:pPr>
        <w:pStyle w:val="ListParagraph"/>
        <w:numPr>
          <w:ilvl w:val="0"/>
          <w:numId w:val="22"/>
        </w:numPr>
        <w:outlineLvl w:val="0"/>
        <w:divId w:val="1409107832"/>
        <w:rPr>
          <w:rFonts w:ascii="Arial" w:hAnsi="Arial" w:cs="Arial"/>
          <w:bCs/>
          <w:lang w:val="en-US"/>
        </w:rPr>
      </w:pPr>
      <w:r>
        <w:rPr>
          <w:rFonts w:ascii="Arial" w:hAnsi="Arial" w:cs="Arial"/>
          <w:bCs/>
          <w:lang w:val="en-US"/>
        </w:rPr>
        <w:t xml:space="preserve">Digitalization and </w:t>
      </w:r>
      <w:r w:rsidR="000A7C8D">
        <w:rPr>
          <w:rFonts w:ascii="Arial" w:hAnsi="Arial" w:cs="Arial"/>
          <w:bCs/>
          <w:lang w:val="en-US"/>
        </w:rPr>
        <w:t>s</w:t>
      </w:r>
      <w:r>
        <w:rPr>
          <w:rFonts w:ascii="Arial" w:hAnsi="Arial" w:cs="Arial"/>
          <w:bCs/>
          <w:lang w:val="en-US"/>
        </w:rPr>
        <w:t>ustainability</w:t>
      </w:r>
    </w:p>
    <w:p w14:paraId="0809E60F" w14:textId="77777777" w:rsidR="00455ADF" w:rsidRPr="00411FC0" w:rsidRDefault="00455ADF" w:rsidP="00455ADF">
      <w:pPr>
        <w:outlineLvl w:val="0"/>
        <w:divId w:val="1409107832"/>
        <w:rPr>
          <w:rFonts w:ascii="Arial" w:hAnsi="Arial" w:cs="Arial"/>
          <w:b/>
          <w:lang w:val="en-US"/>
        </w:rPr>
      </w:pPr>
    </w:p>
    <w:p w14:paraId="7ECB82F2" w14:textId="7A448948" w:rsidR="00C5027A" w:rsidRPr="00411FC0" w:rsidRDefault="00F01F22" w:rsidP="00C5027A">
      <w:pPr>
        <w:shd w:val="clear" w:color="auto" w:fill="43729E"/>
        <w:divId w:val="1409107832"/>
        <w:rPr>
          <w:rFonts w:ascii="Arial" w:hAnsi="Arial" w:cs="Arial"/>
          <w:b/>
          <w:bCs/>
          <w:color w:val="FFFFFF"/>
          <w:lang w:val="en-US"/>
        </w:rPr>
      </w:pPr>
      <w:r>
        <w:rPr>
          <w:rFonts w:ascii="Arial" w:hAnsi="Arial" w:cs="Arial"/>
          <w:b/>
          <w:bCs/>
          <w:color w:val="FFFFFF"/>
          <w:lang w:val="en-US"/>
        </w:rPr>
        <w:t>March 10</w:t>
      </w:r>
      <w:r w:rsidR="00807061" w:rsidRPr="00411FC0">
        <w:rPr>
          <w:rFonts w:ascii="Arial" w:hAnsi="Arial" w:cs="Arial"/>
          <w:b/>
          <w:bCs/>
          <w:color w:val="FFFFFF"/>
          <w:lang w:val="en-US"/>
        </w:rPr>
        <w:t xml:space="preserve">, </w:t>
      </w:r>
      <w:r w:rsidR="00605FF5" w:rsidRPr="00411FC0">
        <w:rPr>
          <w:rFonts w:ascii="Arial" w:hAnsi="Arial" w:cs="Arial"/>
          <w:b/>
          <w:bCs/>
          <w:color w:val="FFFFFF"/>
          <w:lang w:val="en-US"/>
        </w:rPr>
        <w:t>202</w:t>
      </w:r>
      <w:r w:rsidR="00960E05" w:rsidRPr="00411FC0">
        <w:rPr>
          <w:rFonts w:ascii="Arial" w:hAnsi="Arial" w:cs="Arial"/>
          <w:b/>
          <w:bCs/>
          <w:color w:val="FFFFFF"/>
          <w:lang w:val="en-US"/>
        </w:rPr>
        <w:t>3</w:t>
      </w:r>
      <w:r w:rsidR="002D3F53" w:rsidRPr="00411FC0">
        <w:rPr>
          <w:rFonts w:ascii="Arial" w:hAnsi="Arial" w:cs="Arial"/>
          <w:b/>
          <w:bCs/>
          <w:color w:val="FFFFFF"/>
          <w:lang w:val="en-US"/>
        </w:rPr>
        <w:t xml:space="preserve">: </w:t>
      </w:r>
      <w:r w:rsidR="00E87055" w:rsidRPr="00411FC0">
        <w:rPr>
          <w:rFonts w:ascii="Arial" w:hAnsi="Arial" w:cs="Arial"/>
          <w:b/>
          <w:bCs/>
          <w:color w:val="FFFFFF"/>
          <w:lang w:val="en-US"/>
        </w:rPr>
        <w:t>1</w:t>
      </w:r>
      <w:r w:rsidR="00960E05" w:rsidRPr="00411FC0">
        <w:rPr>
          <w:rFonts w:ascii="Arial" w:hAnsi="Arial" w:cs="Arial"/>
          <w:b/>
          <w:bCs/>
          <w:color w:val="FFFFFF"/>
          <w:lang w:val="en-US"/>
        </w:rPr>
        <w:t>2</w:t>
      </w:r>
      <w:r w:rsidR="004D25D2">
        <w:rPr>
          <w:rFonts w:ascii="Arial" w:hAnsi="Arial" w:cs="Arial"/>
          <w:b/>
          <w:bCs/>
          <w:color w:val="FFFFFF"/>
          <w:lang w:val="en-US"/>
        </w:rPr>
        <w:t>pm</w:t>
      </w:r>
      <w:r w:rsidR="00E87055" w:rsidRPr="00411FC0">
        <w:rPr>
          <w:rFonts w:ascii="Arial" w:hAnsi="Arial" w:cs="Arial"/>
          <w:b/>
          <w:bCs/>
          <w:color w:val="FFFFFF"/>
          <w:lang w:val="en-US"/>
        </w:rPr>
        <w:t xml:space="preserve"> </w:t>
      </w:r>
      <w:r w:rsidR="004D25D2">
        <w:rPr>
          <w:rFonts w:ascii="Arial" w:hAnsi="Arial" w:cs="Arial"/>
          <w:b/>
          <w:bCs/>
          <w:color w:val="FFFFFF"/>
          <w:lang w:val="en-US"/>
        </w:rPr>
        <w:t>–</w:t>
      </w:r>
      <w:r w:rsidR="00E87055" w:rsidRPr="00411FC0">
        <w:rPr>
          <w:rFonts w:ascii="Arial" w:hAnsi="Arial" w:cs="Arial"/>
          <w:b/>
          <w:bCs/>
          <w:color w:val="FFFFFF"/>
          <w:lang w:val="en-US"/>
        </w:rPr>
        <w:t xml:space="preserve"> </w:t>
      </w:r>
      <w:r w:rsidR="004D25D2">
        <w:rPr>
          <w:rFonts w:ascii="Arial" w:hAnsi="Arial" w:cs="Arial"/>
          <w:b/>
          <w:bCs/>
          <w:color w:val="FFFFFF"/>
          <w:lang w:val="en-US"/>
        </w:rPr>
        <w:t>6pm</w:t>
      </w:r>
      <w:r w:rsidR="00E87055" w:rsidRPr="00411FC0">
        <w:rPr>
          <w:rFonts w:ascii="Arial" w:hAnsi="Arial" w:cs="Arial"/>
          <w:b/>
          <w:bCs/>
          <w:color w:val="FFFFFF"/>
          <w:lang w:val="en-US"/>
        </w:rPr>
        <w:t xml:space="preserve">  </w:t>
      </w:r>
    </w:p>
    <w:p w14:paraId="1DB2CE47" w14:textId="1701B4A8" w:rsidR="00827FF6" w:rsidRDefault="00827FF6" w:rsidP="001070F6">
      <w:pPr>
        <w:outlineLvl w:val="0"/>
        <w:divId w:val="1409107832"/>
        <w:rPr>
          <w:rFonts w:ascii="Arial" w:hAnsi="Arial" w:cs="Arial"/>
          <w:b/>
          <w:lang w:val="en-US"/>
        </w:rPr>
      </w:pPr>
    </w:p>
    <w:p w14:paraId="7CC9CDF4" w14:textId="11219850" w:rsidR="00F01F22" w:rsidRPr="0051105F" w:rsidRDefault="00F01F22" w:rsidP="00F01F22">
      <w:pPr>
        <w:divId w:val="1409107832"/>
        <w:rPr>
          <w:rFonts w:ascii="Arial" w:hAnsi="Arial" w:cs="Arial"/>
          <w:b/>
          <w:bCs/>
          <w:lang w:val="en-US"/>
        </w:rPr>
      </w:pPr>
      <w:r>
        <w:rPr>
          <w:rFonts w:ascii="Arial" w:hAnsi="Arial" w:cs="Arial"/>
          <w:b/>
          <w:bCs/>
          <w:lang w:val="en-US"/>
        </w:rPr>
        <w:t>The digital leader</w:t>
      </w:r>
    </w:p>
    <w:p w14:paraId="6AB47C90" w14:textId="6087008D" w:rsidR="00F01F22" w:rsidRDefault="00F01F22" w:rsidP="00F01F22">
      <w:pPr>
        <w:pStyle w:val="ListParagraph"/>
        <w:numPr>
          <w:ilvl w:val="0"/>
          <w:numId w:val="22"/>
        </w:numPr>
        <w:outlineLvl w:val="0"/>
        <w:divId w:val="1409107832"/>
        <w:rPr>
          <w:rFonts w:ascii="Arial" w:hAnsi="Arial" w:cs="Arial"/>
          <w:bCs/>
          <w:lang w:val="en-US"/>
        </w:rPr>
      </w:pPr>
      <w:r>
        <w:rPr>
          <w:rFonts w:ascii="Arial" w:hAnsi="Arial" w:cs="Arial"/>
          <w:bCs/>
          <w:lang w:val="en-US"/>
        </w:rPr>
        <w:t>Leading in the digital age</w:t>
      </w:r>
    </w:p>
    <w:p w14:paraId="362D1D4E" w14:textId="103A20FB" w:rsidR="00F01F22" w:rsidRDefault="00F01F22" w:rsidP="00F01F22">
      <w:pPr>
        <w:pStyle w:val="ListParagraph"/>
        <w:numPr>
          <w:ilvl w:val="0"/>
          <w:numId w:val="22"/>
        </w:numPr>
        <w:outlineLvl w:val="0"/>
        <w:divId w:val="1409107832"/>
        <w:rPr>
          <w:rFonts w:ascii="Arial" w:hAnsi="Arial" w:cs="Arial"/>
          <w:bCs/>
          <w:lang w:val="en-US"/>
        </w:rPr>
      </w:pPr>
      <w:r>
        <w:rPr>
          <w:rFonts w:ascii="Arial" w:hAnsi="Arial" w:cs="Arial"/>
          <w:bCs/>
          <w:lang w:val="en-US"/>
        </w:rPr>
        <w:t>Digital maturity</w:t>
      </w:r>
    </w:p>
    <w:p w14:paraId="211006EA" w14:textId="23E12312" w:rsidR="00F01F22" w:rsidRDefault="00F01F22" w:rsidP="00F01F22">
      <w:pPr>
        <w:pStyle w:val="ListParagraph"/>
        <w:numPr>
          <w:ilvl w:val="0"/>
          <w:numId w:val="22"/>
        </w:numPr>
        <w:outlineLvl w:val="0"/>
        <w:divId w:val="1409107832"/>
        <w:rPr>
          <w:rFonts w:ascii="Arial" w:hAnsi="Arial" w:cs="Arial"/>
          <w:bCs/>
          <w:lang w:val="en-US"/>
        </w:rPr>
      </w:pPr>
      <w:r>
        <w:rPr>
          <w:rFonts w:ascii="Arial" w:hAnsi="Arial" w:cs="Arial"/>
          <w:bCs/>
          <w:lang w:val="en-US"/>
        </w:rPr>
        <w:t>Digital leader attributes</w:t>
      </w:r>
    </w:p>
    <w:p w14:paraId="0F0B214A" w14:textId="7BBBB92A" w:rsidR="00F01F22" w:rsidRDefault="00F01F22" w:rsidP="00F01F22">
      <w:pPr>
        <w:pStyle w:val="ListParagraph"/>
        <w:numPr>
          <w:ilvl w:val="0"/>
          <w:numId w:val="22"/>
        </w:numPr>
        <w:outlineLvl w:val="0"/>
        <w:divId w:val="1409107832"/>
        <w:rPr>
          <w:rFonts w:ascii="Arial" w:hAnsi="Arial" w:cs="Arial"/>
          <w:bCs/>
          <w:lang w:val="en-US"/>
        </w:rPr>
      </w:pPr>
      <w:r>
        <w:rPr>
          <w:rFonts w:ascii="Arial" w:hAnsi="Arial" w:cs="Arial"/>
          <w:bCs/>
          <w:lang w:val="en-US"/>
        </w:rPr>
        <w:t>New leader roles: Chief Digital Officer (CDO)</w:t>
      </w:r>
    </w:p>
    <w:p w14:paraId="6BBB772B" w14:textId="3007A98A" w:rsidR="00F01F22" w:rsidRPr="0051105F" w:rsidRDefault="000A7C8D" w:rsidP="00F01F22">
      <w:pPr>
        <w:pStyle w:val="ListParagraph"/>
        <w:numPr>
          <w:ilvl w:val="0"/>
          <w:numId w:val="22"/>
        </w:numPr>
        <w:outlineLvl w:val="0"/>
        <w:divId w:val="1409107832"/>
        <w:rPr>
          <w:rFonts w:ascii="Arial" w:hAnsi="Arial" w:cs="Arial"/>
          <w:bCs/>
          <w:lang w:val="en-US"/>
        </w:rPr>
      </w:pPr>
      <w:r>
        <w:rPr>
          <w:rFonts w:ascii="Arial" w:hAnsi="Arial" w:cs="Arial"/>
          <w:bCs/>
          <w:lang w:val="en-US"/>
        </w:rPr>
        <w:t>Case: Digital business strategies for incumbent firms</w:t>
      </w:r>
    </w:p>
    <w:p w14:paraId="641A581C" w14:textId="77777777" w:rsidR="00455ADF" w:rsidRPr="00411FC0" w:rsidRDefault="00455ADF" w:rsidP="00C1214F">
      <w:pPr>
        <w:divId w:val="1409107832"/>
        <w:rPr>
          <w:rFonts w:ascii="Arial" w:hAnsi="Arial" w:cs="Arial"/>
          <w:lang w:val="en-US"/>
        </w:rPr>
      </w:pPr>
    </w:p>
    <w:p w14:paraId="3B5B9C42" w14:textId="09D27EBC" w:rsidR="00827FF6" w:rsidRPr="00827FF6" w:rsidRDefault="000A7C8D" w:rsidP="00827FF6">
      <w:pPr>
        <w:shd w:val="clear" w:color="auto" w:fill="43729E"/>
        <w:divId w:val="1409107832"/>
        <w:rPr>
          <w:rFonts w:ascii="Arial" w:hAnsi="Arial" w:cs="Arial"/>
          <w:b/>
          <w:bCs/>
          <w:color w:val="FFFFFF"/>
          <w:lang w:val="en-US"/>
        </w:rPr>
      </w:pPr>
      <w:r>
        <w:rPr>
          <w:rFonts w:ascii="Arial" w:hAnsi="Arial" w:cs="Arial"/>
          <w:b/>
          <w:bCs/>
          <w:color w:val="FFFFFF"/>
          <w:lang w:val="en-US"/>
        </w:rPr>
        <w:t>March 11</w:t>
      </w:r>
      <w:r w:rsidR="00807061" w:rsidRPr="00411FC0">
        <w:rPr>
          <w:rFonts w:ascii="Arial" w:hAnsi="Arial" w:cs="Arial"/>
          <w:b/>
          <w:bCs/>
          <w:color w:val="FFFFFF"/>
          <w:lang w:val="en-US"/>
        </w:rPr>
        <w:t xml:space="preserve">, </w:t>
      </w:r>
      <w:r w:rsidR="00605FF5" w:rsidRPr="00411FC0">
        <w:rPr>
          <w:rFonts w:ascii="Arial" w:hAnsi="Arial" w:cs="Arial"/>
          <w:b/>
          <w:bCs/>
          <w:color w:val="FFFFFF"/>
          <w:lang w:val="en-US"/>
        </w:rPr>
        <w:t>202</w:t>
      </w:r>
      <w:r w:rsidR="00BE146C">
        <w:rPr>
          <w:rFonts w:ascii="Arial" w:hAnsi="Arial" w:cs="Arial"/>
          <w:b/>
          <w:bCs/>
          <w:color w:val="FFFFFF"/>
          <w:lang w:val="en-US"/>
        </w:rPr>
        <w:t>3</w:t>
      </w:r>
      <w:r w:rsidR="00E87055" w:rsidRPr="00411FC0">
        <w:rPr>
          <w:rFonts w:ascii="Arial" w:hAnsi="Arial" w:cs="Arial"/>
          <w:b/>
          <w:bCs/>
          <w:color w:val="FFFFFF"/>
          <w:lang w:val="en-US"/>
        </w:rPr>
        <w:t>: 09</w:t>
      </w:r>
      <w:r w:rsidR="004D25D2">
        <w:rPr>
          <w:rFonts w:ascii="Arial" w:hAnsi="Arial" w:cs="Arial"/>
          <w:b/>
          <w:bCs/>
          <w:color w:val="FFFFFF"/>
          <w:lang w:val="en-US"/>
        </w:rPr>
        <w:t>am</w:t>
      </w:r>
      <w:r w:rsidR="00E87055" w:rsidRPr="00411FC0">
        <w:rPr>
          <w:rFonts w:ascii="Arial" w:hAnsi="Arial" w:cs="Arial"/>
          <w:b/>
          <w:bCs/>
          <w:color w:val="FFFFFF"/>
          <w:lang w:val="en-US"/>
        </w:rPr>
        <w:t xml:space="preserve"> </w:t>
      </w:r>
      <w:r w:rsidR="004D25D2">
        <w:rPr>
          <w:rFonts w:ascii="Arial" w:hAnsi="Arial" w:cs="Arial"/>
          <w:b/>
          <w:bCs/>
          <w:color w:val="FFFFFF"/>
          <w:lang w:val="en-US"/>
        </w:rPr>
        <w:t>–</w:t>
      </w:r>
      <w:r w:rsidR="00E87055" w:rsidRPr="00411FC0">
        <w:rPr>
          <w:rFonts w:ascii="Arial" w:hAnsi="Arial" w:cs="Arial"/>
          <w:b/>
          <w:bCs/>
          <w:color w:val="FFFFFF"/>
          <w:lang w:val="en-US"/>
        </w:rPr>
        <w:t xml:space="preserve"> </w:t>
      </w:r>
      <w:r>
        <w:rPr>
          <w:rFonts w:ascii="Arial" w:hAnsi="Arial" w:cs="Arial"/>
          <w:b/>
          <w:bCs/>
          <w:color w:val="FFFFFF"/>
          <w:lang w:val="en-US"/>
        </w:rPr>
        <w:t>3</w:t>
      </w:r>
      <w:r w:rsidR="004D25D2">
        <w:rPr>
          <w:rFonts w:ascii="Arial" w:hAnsi="Arial" w:cs="Arial"/>
          <w:b/>
          <w:bCs/>
          <w:color w:val="FFFFFF"/>
          <w:lang w:val="en-US"/>
        </w:rPr>
        <w:t>pm</w:t>
      </w:r>
    </w:p>
    <w:p w14:paraId="0CD8E1A5" w14:textId="77777777" w:rsidR="000A7C8D" w:rsidRDefault="000A7C8D" w:rsidP="000A7C8D">
      <w:pPr>
        <w:divId w:val="1409107832"/>
        <w:rPr>
          <w:rFonts w:ascii="Arial" w:hAnsi="Arial" w:cs="Arial"/>
          <w:b/>
          <w:bCs/>
          <w:lang w:val="en-US"/>
        </w:rPr>
      </w:pPr>
    </w:p>
    <w:p w14:paraId="3FFEED4E" w14:textId="63332D27" w:rsidR="000A7C8D" w:rsidRPr="0051105F" w:rsidRDefault="000A7C8D" w:rsidP="000A7C8D">
      <w:pPr>
        <w:divId w:val="1409107832"/>
        <w:rPr>
          <w:rFonts w:ascii="Arial" w:hAnsi="Arial" w:cs="Arial"/>
          <w:b/>
          <w:bCs/>
          <w:lang w:val="en-US"/>
        </w:rPr>
      </w:pPr>
      <w:r>
        <w:rPr>
          <w:rFonts w:ascii="Arial" w:hAnsi="Arial" w:cs="Arial"/>
          <w:b/>
          <w:bCs/>
          <w:lang w:val="en-US"/>
        </w:rPr>
        <w:t xml:space="preserve">The </w:t>
      </w:r>
      <w:r w:rsidR="00C31E92">
        <w:rPr>
          <w:rFonts w:ascii="Arial" w:hAnsi="Arial" w:cs="Arial"/>
          <w:b/>
          <w:bCs/>
          <w:lang w:val="en-US"/>
        </w:rPr>
        <w:t>digital organization</w:t>
      </w:r>
    </w:p>
    <w:p w14:paraId="31E2A054" w14:textId="18942B33" w:rsidR="000A7C8D" w:rsidRDefault="000A7C8D" w:rsidP="000A7C8D">
      <w:pPr>
        <w:pStyle w:val="ListParagraph"/>
        <w:numPr>
          <w:ilvl w:val="0"/>
          <w:numId w:val="22"/>
        </w:numPr>
        <w:outlineLvl w:val="0"/>
        <w:divId w:val="1409107832"/>
        <w:rPr>
          <w:rFonts w:ascii="Arial" w:hAnsi="Arial" w:cs="Arial"/>
          <w:bCs/>
          <w:lang w:val="en-US"/>
        </w:rPr>
      </w:pPr>
      <w:r>
        <w:rPr>
          <w:rFonts w:ascii="Arial" w:hAnsi="Arial" w:cs="Arial"/>
          <w:bCs/>
          <w:lang w:val="en-US"/>
        </w:rPr>
        <w:t>Digital transformation: Changes in work design and leadership</w:t>
      </w:r>
    </w:p>
    <w:p w14:paraId="0749FBCD" w14:textId="381DDD7B" w:rsidR="000A7C8D" w:rsidRDefault="000A7C8D" w:rsidP="000A7C8D">
      <w:pPr>
        <w:pStyle w:val="ListParagraph"/>
        <w:numPr>
          <w:ilvl w:val="0"/>
          <w:numId w:val="22"/>
        </w:numPr>
        <w:outlineLvl w:val="0"/>
        <w:divId w:val="1409107832"/>
        <w:rPr>
          <w:rFonts w:ascii="Arial" w:hAnsi="Arial" w:cs="Arial"/>
          <w:bCs/>
          <w:lang w:val="en-US"/>
        </w:rPr>
      </w:pPr>
      <w:r>
        <w:rPr>
          <w:rFonts w:ascii="Arial" w:hAnsi="Arial" w:cs="Arial"/>
          <w:bCs/>
          <w:lang w:val="en-US"/>
        </w:rPr>
        <w:t>Employee dimension</w:t>
      </w:r>
    </w:p>
    <w:p w14:paraId="6CC67C77" w14:textId="62D286DD" w:rsidR="000A7C8D" w:rsidRDefault="000A7C8D" w:rsidP="000A7C8D">
      <w:pPr>
        <w:pStyle w:val="ListParagraph"/>
        <w:numPr>
          <w:ilvl w:val="0"/>
          <w:numId w:val="22"/>
        </w:numPr>
        <w:outlineLvl w:val="0"/>
        <w:divId w:val="1409107832"/>
        <w:rPr>
          <w:rFonts w:ascii="Arial" w:hAnsi="Arial" w:cs="Arial"/>
          <w:bCs/>
          <w:lang w:val="en-US"/>
        </w:rPr>
      </w:pPr>
      <w:r>
        <w:rPr>
          <w:rFonts w:ascii="Arial" w:hAnsi="Arial" w:cs="Arial"/>
          <w:bCs/>
          <w:lang w:val="en-US"/>
        </w:rPr>
        <w:t>Digital technology adoption</w:t>
      </w:r>
    </w:p>
    <w:p w14:paraId="418CBDCD" w14:textId="0DF60D70" w:rsidR="000A7C8D" w:rsidRDefault="000A7C8D" w:rsidP="000A7C8D">
      <w:pPr>
        <w:pStyle w:val="ListParagraph"/>
        <w:numPr>
          <w:ilvl w:val="0"/>
          <w:numId w:val="22"/>
        </w:numPr>
        <w:outlineLvl w:val="0"/>
        <w:divId w:val="1409107832"/>
        <w:rPr>
          <w:rFonts w:ascii="Arial" w:hAnsi="Arial" w:cs="Arial"/>
          <w:bCs/>
          <w:lang w:val="en-US"/>
        </w:rPr>
      </w:pPr>
      <w:r>
        <w:rPr>
          <w:rFonts w:ascii="Arial" w:hAnsi="Arial" w:cs="Arial"/>
          <w:bCs/>
          <w:lang w:val="en-US"/>
        </w:rPr>
        <w:t>Digital transformation competencies</w:t>
      </w:r>
    </w:p>
    <w:p w14:paraId="336E3E28" w14:textId="131D58A8" w:rsidR="000A7C8D" w:rsidRDefault="000A7C8D" w:rsidP="000A7C8D">
      <w:pPr>
        <w:pStyle w:val="ListParagraph"/>
        <w:numPr>
          <w:ilvl w:val="0"/>
          <w:numId w:val="22"/>
        </w:numPr>
        <w:outlineLvl w:val="0"/>
        <w:divId w:val="1409107832"/>
        <w:rPr>
          <w:rFonts w:ascii="Arial" w:hAnsi="Arial" w:cs="Arial"/>
          <w:bCs/>
          <w:lang w:val="en-US"/>
        </w:rPr>
      </w:pPr>
      <w:r>
        <w:rPr>
          <w:rFonts w:ascii="Arial" w:hAnsi="Arial" w:cs="Arial"/>
          <w:bCs/>
          <w:lang w:val="en-US"/>
        </w:rPr>
        <w:t xml:space="preserve">Agility and continuous development </w:t>
      </w:r>
    </w:p>
    <w:p w14:paraId="4242A96A" w14:textId="1B62ECF9" w:rsidR="000A7C8D" w:rsidRPr="0051105F" w:rsidRDefault="000A7C8D" w:rsidP="000A7C8D">
      <w:pPr>
        <w:pStyle w:val="ListParagraph"/>
        <w:numPr>
          <w:ilvl w:val="0"/>
          <w:numId w:val="22"/>
        </w:numPr>
        <w:outlineLvl w:val="0"/>
        <w:divId w:val="1409107832"/>
        <w:rPr>
          <w:rFonts w:ascii="Arial" w:hAnsi="Arial" w:cs="Arial"/>
          <w:bCs/>
          <w:lang w:val="en-US"/>
        </w:rPr>
      </w:pPr>
      <w:r>
        <w:rPr>
          <w:rFonts w:ascii="Arial" w:hAnsi="Arial" w:cs="Arial"/>
          <w:bCs/>
          <w:lang w:val="en-US"/>
        </w:rPr>
        <w:t xml:space="preserve">Presentation of </w:t>
      </w:r>
      <w:r w:rsidR="00315242">
        <w:rPr>
          <w:rFonts w:ascii="Arial" w:hAnsi="Arial" w:cs="Arial"/>
          <w:bCs/>
          <w:lang w:val="en-US"/>
        </w:rPr>
        <w:t>and start working on group assignment (term paper)</w:t>
      </w:r>
    </w:p>
    <w:p w14:paraId="5D374C12" w14:textId="2EB772EB" w:rsidR="00411FC0" w:rsidRPr="00411FC0" w:rsidRDefault="00411FC0" w:rsidP="00B16E47">
      <w:pPr>
        <w:shd w:val="clear" w:color="auto" w:fill="43729E"/>
        <w:spacing w:before="240" w:after="280"/>
        <w:jc w:val="center"/>
        <w:divId w:val="1409107832"/>
        <w:rPr>
          <w:rFonts w:ascii="Arial" w:hAnsi="Arial" w:cs="Arial"/>
          <w:b/>
          <w:bCs/>
          <w:color w:val="FFFFFF"/>
          <w:highlight w:val="yellow"/>
          <w:lang w:val="en-US"/>
        </w:rPr>
      </w:pPr>
      <w:r w:rsidRPr="00411FC0">
        <w:rPr>
          <w:rFonts w:ascii="Arial" w:hAnsi="Arial" w:cs="Arial"/>
          <w:b/>
          <w:bCs/>
          <w:color w:val="FFFFFF"/>
          <w:lang w:val="en-US"/>
        </w:rPr>
        <w:t>About the Lecturer</w:t>
      </w:r>
    </w:p>
    <w:p w14:paraId="579668F1" w14:textId="77777777" w:rsidR="003A39BE" w:rsidRDefault="003A39BE" w:rsidP="003A39BE">
      <w:pPr>
        <w:spacing w:before="120" w:line="276" w:lineRule="auto"/>
        <w:jc w:val="both"/>
        <w:rPr>
          <w:rFonts w:ascii="Arial" w:hAnsi="Arial" w:cs="Arial"/>
          <w:color w:val="000000"/>
          <w:lang w:val="en-US"/>
        </w:rPr>
      </w:pPr>
      <w:r w:rsidRPr="003A39BE">
        <w:rPr>
          <w:rFonts w:ascii="Arial" w:hAnsi="Arial" w:cs="Arial"/>
          <w:color w:val="000000"/>
          <w:lang w:val="en-US"/>
        </w:rPr>
        <w:t xml:space="preserve">Karen S. Osmundsen is a Post Doctor / Assistant Professor at the Department of Strategy and Management and the Digital Business research group at the Norwegian School of Economics (NHH). Her research interests include the socio-technical aspects of digitalization and digital transformation, including the requirements and implications for incumbent firms and the effects on employees and their roles. </w:t>
      </w:r>
    </w:p>
    <w:p w14:paraId="170F1062" w14:textId="073356D2" w:rsidR="003A39BE" w:rsidRPr="003A39BE" w:rsidRDefault="003A39BE" w:rsidP="003A39BE">
      <w:pPr>
        <w:spacing w:before="120" w:line="276" w:lineRule="auto"/>
        <w:jc w:val="both"/>
        <w:rPr>
          <w:rFonts w:ascii="Arial" w:hAnsi="Arial" w:cs="Arial"/>
          <w:color w:val="000000"/>
          <w:lang w:val="en-US"/>
        </w:rPr>
      </w:pPr>
      <w:r w:rsidRPr="003A39BE">
        <w:rPr>
          <w:rFonts w:ascii="Arial" w:hAnsi="Arial" w:cs="Arial"/>
          <w:color w:val="000000"/>
          <w:lang w:val="en-US"/>
        </w:rPr>
        <w:t>In her PhD thesis, which was defended in September 2021, she explored how incumbent firms could involve their employees in their digital transformations.</w:t>
      </w:r>
    </w:p>
    <w:p w14:paraId="37F42C56" w14:textId="77777777" w:rsidR="003A39BE" w:rsidRPr="003A39BE" w:rsidRDefault="003A39BE" w:rsidP="003A39BE">
      <w:pPr>
        <w:spacing w:before="120" w:line="276" w:lineRule="auto"/>
        <w:jc w:val="both"/>
        <w:rPr>
          <w:rFonts w:ascii="Arial" w:hAnsi="Arial" w:cs="Arial"/>
          <w:color w:val="000000"/>
          <w:lang w:val="en-US"/>
        </w:rPr>
      </w:pPr>
    </w:p>
    <w:p w14:paraId="4971316B" w14:textId="1A75D2EA" w:rsidR="003A39BE" w:rsidRPr="003A39BE" w:rsidRDefault="003A39BE" w:rsidP="003A39BE">
      <w:pPr>
        <w:spacing w:before="120" w:line="276" w:lineRule="auto"/>
        <w:jc w:val="both"/>
        <w:rPr>
          <w:rFonts w:ascii="Arial" w:hAnsi="Arial" w:cs="Arial"/>
          <w:color w:val="000000"/>
          <w:lang w:val="en-US"/>
        </w:rPr>
      </w:pPr>
      <w:r w:rsidRPr="003A39BE">
        <w:rPr>
          <w:rFonts w:ascii="Arial" w:hAnsi="Arial" w:cs="Arial"/>
          <w:color w:val="000000"/>
          <w:lang w:val="en-US"/>
        </w:rPr>
        <w:lastRenderedPageBreak/>
        <w:t xml:space="preserve">Karen’s teaching experience is </w:t>
      </w:r>
      <w:r w:rsidR="00260394">
        <w:rPr>
          <w:rFonts w:ascii="Arial" w:hAnsi="Arial" w:cs="Arial"/>
          <w:color w:val="000000"/>
          <w:lang w:val="en-US"/>
        </w:rPr>
        <w:t>related to topics within digitalization, digital transformation, digital management, and digital business understanding</w:t>
      </w:r>
    </w:p>
    <w:p w14:paraId="6E664C91" w14:textId="3B137262" w:rsidR="00BD37F9" w:rsidRPr="00411FC0" w:rsidRDefault="003A39BE" w:rsidP="003A39BE">
      <w:pPr>
        <w:spacing w:before="120" w:line="276" w:lineRule="auto"/>
        <w:jc w:val="both"/>
        <w:rPr>
          <w:rFonts w:ascii="Arial" w:hAnsi="Arial" w:cs="Arial"/>
          <w:color w:val="000000"/>
          <w:lang w:val="en-US"/>
        </w:rPr>
      </w:pPr>
      <w:r w:rsidRPr="003A39BE">
        <w:rPr>
          <w:rFonts w:ascii="Arial" w:hAnsi="Arial" w:cs="Arial"/>
          <w:color w:val="000000"/>
          <w:lang w:val="en-US"/>
        </w:rPr>
        <w:t>Karen h</w:t>
      </w:r>
      <w:r w:rsidR="00A2534B">
        <w:rPr>
          <w:rFonts w:ascii="Arial" w:hAnsi="Arial" w:cs="Arial"/>
          <w:color w:val="000000"/>
          <w:lang w:val="en-US"/>
        </w:rPr>
        <w:t>as a PhD in Information Systems / Digital Transformation from NHH</w:t>
      </w:r>
      <w:r w:rsidR="000C22AB">
        <w:rPr>
          <w:rFonts w:ascii="Arial" w:hAnsi="Arial" w:cs="Arial"/>
          <w:color w:val="000000"/>
          <w:lang w:val="en-US"/>
        </w:rPr>
        <w:t xml:space="preserve"> </w:t>
      </w:r>
      <w:r w:rsidR="00A2534B">
        <w:rPr>
          <w:rFonts w:ascii="Arial" w:hAnsi="Arial" w:cs="Arial"/>
          <w:color w:val="000000"/>
          <w:lang w:val="en-US"/>
        </w:rPr>
        <w:t>and holds an</w:t>
      </w:r>
      <w:r w:rsidRPr="003A39BE">
        <w:rPr>
          <w:rFonts w:ascii="Arial" w:hAnsi="Arial" w:cs="Arial"/>
          <w:color w:val="000000"/>
          <w:lang w:val="en-US"/>
        </w:rPr>
        <w:t xml:space="preserve"> MSc from NHH and a BSc from the Western Norway University of Applied Sciences (HVL). In between degrees and PhD, she gained work experience from different industries – including the shipping industry and working as a consultant within Strategy &amp; Operations at Deloitte.</w:t>
      </w:r>
    </w:p>
    <w:sectPr w:rsidR="00BD37F9" w:rsidRPr="00411FC0" w:rsidSect="001618DE">
      <w:headerReference w:type="default" r:id="rId7"/>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ACBF6" w14:textId="77777777" w:rsidR="008A44FE" w:rsidRDefault="008A44FE" w:rsidP="00AE36C4">
      <w:r>
        <w:separator/>
      </w:r>
    </w:p>
  </w:endnote>
  <w:endnote w:type="continuationSeparator" w:id="0">
    <w:p w14:paraId="6E1BA212" w14:textId="77777777" w:rsidR="008A44FE" w:rsidRDefault="008A44FE" w:rsidP="00AE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F8754" w14:textId="77777777" w:rsidR="008A44FE" w:rsidRDefault="008A44FE" w:rsidP="00AE36C4">
      <w:r>
        <w:separator/>
      </w:r>
    </w:p>
  </w:footnote>
  <w:footnote w:type="continuationSeparator" w:id="0">
    <w:p w14:paraId="3F4D4E73" w14:textId="77777777" w:rsidR="008A44FE" w:rsidRDefault="008A44FE" w:rsidP="00AE3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683D8" w14:textId="4F778579" w:rsidR="00AE36C4" w:rsidRDefault="00AE36C4" w:rsidP="00AE36C4">
    <w:pPr>
      <w:pStyle w:val="Header"/>
      <w:jc w:val="right"/>
    </w:pPr>
    <w:r>
      <w:rPr>
        <w:b/>
        <w:bCs/>
        <w:noProof/>
        <w:color w:val="FFFFFF"/>
        <w:sz w:val="28"/>
        <w:szCs w:val="28"/>
        <w:lang w:val="en-US"/>
      </w:rPr>
      <w:drawing>
        <wp:inline distT="0" distB="0" distL="0" distR="0" wp14:anchorId="3748466E" wp14:editId="78FDC35B">
          <wp:extent cx="998891" cy="669781"/>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1031991" cy="69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4395E"/>
    <w:multiLevelType w:val="hybridMultilevel"/>
    <w:tmpl w:val="15ACC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F933D4"/>
    <w:multiLevelType w:val="hybridMultilevel"/>
    <w:tmpl w:val="FDC0359E"/>
    <w:lvl w:ilvl="0" w:tplc="A13AD642">
      <w:numFmt w:val="bullet"/>
      <w:lvlText w:val="-"/>
      <w:lvlJc w:val="left"/>
      <w:pPr>
        <w:ind w:left="4325" w:hanging="360"/>
      </w:pPr>
      <w:rPr>
        <w:rFonts w:ascii="Calibri" w:eastAsiaTheme="minorHAnsi" w:hAnsi="Calibri" w:cs="Calibri" w:hint="default"/>
      </w:rPr>
    </w:lvl>
    <w:lvl w:ilvl="1" w:tplc="04070003" w:tentative="1">
      <w:start w:val="1"/>
      <w:numFmt w:val="bullet"/>
      <w:lvlText w:val="o"/>
      <w:lvlJc w:val="left"/>
      <w:pPr>
        <w:ind w:left="5045" w:hanging="360"/>
      </w:pPr>
      <w:rPr>
        <w:rFonts w:ascii="Courier New" w:hAnsi="Courier New" w:cs="Courier New" w:hint="default"/>
      </w:rPr>
    </w:lvl>
    <w:lvl w:ilvl="2" w:tplc="04070005" w:tentative="1">
      <w:start w:val="1"/>
      <w:numFmt w:val="bullet"/>
      <w:lvlText w:val=""/>
      <w:lvlJc w:val="left"/>
      <w:pPr>
        <w:ind w:left="5765" w:hanging="360"/>
      </w:pPr>
      <w:rPr>
        <w:rFonts w:ascii="Wingdings" w:hAnsi="Wingdings" w:hint="default"/>
      </w:rPr>
    </w:lvl>
    <w:lvl w:ilvl="3" w:tplc="04070001" w:tentative="1">
      <w:start w:val="1"/>
      <w:numFmt w:val="bullet"/>
      <w:lvlText w:val=""/>
      <w:lvlJc w:val="left"/>
      <w:pPr>
        <w:ind w:left="6485" w:hanging="360"/>
      </w:pPr>
      <w:rPr>
        <w:rFonts w:ascii="Symbol" w:hAnsi="Symbol" w:hint="default"/>
      </w:rPr>
    </w:lvl>
    <w:lvl w:ilvl="4" w:tplc="04070003" w:tentative="1">
      <w:start w:val="1"/>
      <w:numFmt w:val="bullet"/>
      <w:lvlText w:val="o"/>
      <w:lvlJc w:val="left"/>
      <w:pPr>
        <w:ind w:left="7205" w:hanging="360"/>
      </w:pPr>
      <w:rPr>
        <w:rFonts w:ascii="Courier New" w:hAnsi="Courier New" w:cs="Courier New" w:hint="default"/>
      </w:rPr>
    </w:lvl>
    <w:lvl w:ilvl="5" w:tplc="04070005" w:tentative="1">
      <w:start w:val="1"/>
      <w:numFmt w:val="bullet"/>
      <w:lvlText w:val=""/>
      <w:lvlJc w:val="left"/>
      <w:pPr>
        <w:ind w:left="7925" w:hanging="360"/>
      </w:pPr>
      <w:rPr>
        <w:rFonts w:ascii="Wingdings" w:hAnsi="Wingdings" w:hint="default"/>
      </w:rPr>
    </w:lvl>
    <w:lvl w:ilvl="6" w:tplc="04070001" w:tentative="1">
      <w:start w:val="1"/>
      <w:numFmt w:val="bullet"/>
      <w:lvlText w:val=""/>
      <w:lvlJc w:val="left"/>
      <w:pPr>
        <w:ind w:left="8645" w:hanging="360"/>
      </w:pPr>
      <w:rPr>
        <w:rFonts w:ascii="Symbol" w:hAnsi="Symbol" w:hint="default"/>
      </w:rPr>
    </w:lvl>
    <w:lvl w:ilvl="7" w:tplc="04070003" w:tentative="1">
      <w:start w:val="1"/>
      <w:numFmt w:val="bullet"/>
      <w:lvlText w:val="o"/>
      <w:lvlJc w:val="left"/>
      <w:pPr>
        <w:ind w:left="9365" w:hanging="360"/>
      </w:pPr>
      <w:rPr>
        <w:rFonts w:ascii="Courier New" w:hAnsi="Courier New" w:cs="Courier New" w:hint="default"/>
      </w:rPr>
    </w:lvl>
    <w:lvl w:ilvl="8" w:tplc="04070005" w:tentative="1">
      <w:start w:val="1"/>
      <w:numFmt w:val="bullet"/>
      <w:lvlText w:val=""/>
      <w:lvlJc w:val="left"/>
      <w:pPr>
        <w:ind w:left="10085" w:hanging="360"/>
      </w:pPr>
      <w:rPr>
        <w:rFonts w:ascii="Wingdings" w:hAnsi="Wingdings" w:hint="default"/>
      </w:rPr>
    </w:lvl>
  </w:abstractNum>
  <w:abstractNum w:abstractNumId="2" w15:restartNumberingAfterBreak="0">
    <w:nsid w:val="113E2256"/>
    <w:multiLevelType w:val="hybridMultilevel"/>
    <w:tmpl w:val="F5A207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4163D5A"/>
    <w:multiLevelType w:val="hybridMultilevel"/>
    <w:tmpl w:val="E0ACA8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05752C"/>
    <w:multiLevelType w:val="hybridMultilevel"/>
    <w:tmpl w:val="BADE6E1A"/>
    <w:lvl w:ilvl="0" w:tplc="3D04524C">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CD0215D"/>
    <w:multiLevelType w:val="hybridMultilevel"/>
    <w:tmpl w:val="49103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7A0C43"/>
    <w:multiLevelType w:val="hybridMultilevel"/>
    <w:tmpl w:val="5332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905574"/>
    <w:multiLevelType w:val="hybridMultilevel"/>
    <w:tmpl w:val="25885F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4D2913"/>
    <w:multiLevelType w:val="multilevel"/>
    <w:tmpl w:val="D0D64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F80C25"/>
    <w:multiLevelType w:val="hybridMultilevel"/>
    <w:tmpl w:val="22021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9D2AED"/>
    <w:multiLevelType w:val="hybridMultilevel"/>
    <w:tmpl w:val="EC122F98"/>
    <w:lvl w:ilvl="0" w:tplc="3D04524C">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2D4D97"/>
    <w:multiLevelType w:val="hybridMultilevel"/>
    <w:tmpl w:val="AA1C6E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953437"/>
    <w:multiLevelType w:val="hybridMultilevel"/>
    <w:tmpl w:val="A4D4E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FE84BCD"/>
    <w:multiLevelType w:val="hybridMultilevel"/>
    <w:tmpl w:val="5D9EEF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F701B37"/>
    <w:multiLevelType w:val="multilevel"/>
    <w:tmpl w:val="A87A01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F01EB1"/>
    <w:multiLevelType w:val="hybridMultilevel"/>
    <w:tmpl w:val="42449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A4C3700"/>
    <w:multiLevelType w:val="hybridMultilevel"/>
    <w:tmpl w:val="85F81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8A6B22"/>
    <w:multiLevelType w:val="hybridMultilevel"/>
    <w:tmpl w:val="F094FA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72A4524A"/>
    <w:multiLevelType w:val="hybridMultilevel"/>
    <w:tmpl w:val="673497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3FC51D4"/>
    <w:multiLevelType w:val="hybridMultilevel"/>
    <w:tmpl w:val="CE5887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5ED65A3"/>
    <w:multiLevelType w:val="hybridMultilevel"/>
    <w:tmpl w:val="CA162A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AA71AD8"/>
    <w:multiLevelType w:val="hybridMultilevel"/>
    <w:tmpl w:val="91FE6BBE"/>
    <w:lvl w:ilvl="0" w:tplc="604A6392">
      <w:numFmt w:val="bullet"/>
      <w:lvlText w:val="-"/>
      <w:lvlJc w:val="left"/>
      <w:pPr>
        <w:ind w:left="720" w:hanging="360"/>
      </w:pPr>
      <w:rPr>
        <w:rFonts w:ascii="Arial" w:eastAsia="MS Mincho"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4"/>
  </w:num>
  <w:num w:numId="4">
    <w:abstractNumId w:val="19"/>
  </w:num>
  <w:num w:numId="5">
    <w:abstractNumId w:val="16"/>
  </w:num>
  <w:num w:numId="6">
    <w:abstractNumId w:val="0"/>
  </w:num>
  <w:num w:numId="7">
    <w:abstractNumId w:val="13"/>
  </w:num>
  <w:num w:numId="8">
    <w:abstractNumId w:val="3"/>
  </w:num>
  <w:num w:numId="9">
    <w:abstractNumId w:val="7"/>
  </w:num>
  <w:num w:numId="10">
    <w:abstractNumId w:val="14"/>
  </w:num>
  <w:num w:numId="11">
    <w:abstractNumId w:val="10"/>
  </w:num>
  <w:num w:numId="12">
    <w:abstractNumId w:val="11"/>
  </w:num>
  <w:num w:numId="13">
    <w:abstractNumId w:val="8"/>
  </w:num>
  <w:num w:numId="14">
    <w:abstractNumId w:val="9"/>
  </w:num>
  <w:num w:numId="15">
    <w:abstractNumId w:val="18"/>
  </w:num>
  <w:num w:numId="16">
    <w:abstractNumId w:val="12"/>
  </w:num>
  <w:num w:numId="17">
    <w:abstractNumId w:val="6"/>
  </w:num>
  <w:num w:numId="18">
    <w:abstractNumId w:val="5"/>
  </w:num>
  <w:num w:numId="19">
    <w:abstractNumId w:val="15"/>
  </w:num>
  <w:num w:numId="20">
    <w:abstractNumId w:val="20"/>
  </w:num>
  <w:num w:numId="21">
    <w:abstractNumId w:val="1"/>
  </w:num>
  <w:num w:numId="2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2F"/>
    <w:rsid w:val="0000323B"/>
    <w:rsid w:val="0001509E"/>
    <w:rsid w:val="0002144F"/>
    <w:rsid w:val="000315F0"/>
    <w:rsid w:val="00032D70"/>
    <w:rsid w:val="00033ADC"/>
    <w:rsid w:val="00050B66"/>
    <w:rsid w:val="00066751"/>
    <w:rsid w:val="000678E4"/>
    <w:rsid w:val="000706B1"/>
    <w:rsid w:val="00074E56"/>
    <w:rsid w:val="000836CE"/>
    <w:rsid w:val="000850C0"/>
    <w:rsid w:val="000A7C8D"/>
    <w:rsid w:val="000B21D7"/>
    <w:rsid w:val="000C14AF"/>
    <w:rsid w:val="000C22AB"/>
    <w:rsid w:val="000C50EC"/>
    <w:rsid w:val="000C712E"/>
    <w:rsid w:val="000D25A5"/>
    <w:rsid w:val="000D3F5C"/>
    <w:rsid w:val="000E7E73"/>
    <w:rsid w:val="00102908"/>
    <w:rsid w:val="001070F6"/>
    <w:rsid w:val="00110E3D"/>
    <w:rsid w:val="00143949"/>
    <w:rsid w:val="00145A65"/>
    <w:rsid w:val="00150525"/>
    <w:rsid w:val="00150837"/>
    <w:rsid w:val="00155878"/>
    <w:rsid w:val="001618DE"/>
    <w:rsid w:val="00167DF9"/>
    <w:rsid w:val="001703B8"/>
    <w:rsid w:val="00186C8E"/>
    <w:rsid w:val="00192F79"/>
    <w:rsid w:val="001A6A94"/>
    <w:rsid w:val="001A7355"/>
    <w:rsid w:val="001D0CD2"/>
    <w:rsid w:val="001D1559"/>
    <w:rsid w:val="001D1E5E"/>
    <w:rsid w:val="001D535D"/>
    <w:rsid w:val="001E58E6"/>
    <w:rsid w:val="001F592B"/>
    <w:rsid w:val="001F59F4"/>
    <w:rsid w:val="001F72C8"/>
    <w:rsid w:val="00251EC0"/>
    <w:rsid w:val="00260394"/>
    <w:rsid w:val="002702AE"/>
    <w:rsid w:val="00277CCA"/>
    <w:rsid w:val="002805BE"/>
    <w:rsid w:val="0028565F"/>
    <w:rsid w:val="00294213"/>
    <w:rsid w:val="002B6046"/>
    <w:rsid w:val="002C4E0A"/>
    <w:rsid w:val="002C51FD"/>
    <w:rsid w:val="002D3F53"/>
    <w:rsid w:val="002D78D8"/>
    <w:rsid w:val="002D7D0A"/>
    <w:rsid w:val="002F1C55"/>
    <w:rsid w:val="002F1FBE"/>
    <w:rsid w:val="002F42E9"/>
    <w:rsid w:val="002F6956"/>
    <w:rsid w:val="002F6D90"/>
    <w:rsid w:val="003023F1"/>
    <w:rsid w:val="00315242"/>
    <w:rsid w:val="003338ED"/>
    <w:rsid w:val="00337FF5"/>
    <w:rsid w:val="003405EE"/>
    <w:rsid w:val="0034587A"/>
    <w:rsid w:val="00352A15"/>
    <w:rsid w:val="00363191"/>
    <w:rsid w:val="003632C9"/>
    <w:rsid w:val="003650D0"/>
    <w:rsid w:val="003655C2"/>
    <w:rsid w:val="003738E6"/>
    <w:rsid w:val="00376DEB"/>
    <w:rsid w:val="003776DF"/>
    <w:rsid w:val="00381A12"/>
    <w:rsid w:val="00381F60"/>
    <w:rsid w:val="003874A8"/>
    <w:rsid w:val="00393E1A"/>
    <w:rsid w:val="003A1091"/>
    <w:rsid w:val="003A39BE"/>
    <w:rsid w:val="003B39AE"/>
    <w:rsid w:val="003C336B"/>
    <w:rsid w:val="003C607B"/>
    <w:rsid w:val="003D6FE8"/>
    <w:rsid w:val="00401122"/>
    <w:rsid w:val="0040312F"/>
    <w:rsid w:val="00406193"/>
    <w:rsid w:val="00407C69"/>
    <w:rsid w:val="00411FC0"/>
    <w:rsid w:val="00434574"/>
    <w:rsid w:val="004520A9"/>
    <w:rsid w:val="00455ADF"/>
    <w:rsid w:val="00461250"/>
    <w:rsid w:val="00465497"/>
    <w:rsid w:val="00476D6D"/>
    <w:rsid w:val="004A01A2"/>
    <w:rsid w:val="004A4197"/>
    <w:rsid w:val="004C6A89"/>
    <w:rsid w:val="004D0D5F"/>
    <w:rsid w:val="004D151B"/>
    <w:rsid w:val="004D25D2"/>
    <w:rsid w:val="004D34B9"/>
    <w:rsid w:val="004E6AC5"/>
    <w:rsid w:val="004F5029"/>
    <w:rsid w:val="005021B9"/>
    <w:rsid w:val="0051105F"/>
    <w:rsid w:val="005224D2"/>
    <w:rsid w:val="00522577"/>
    <w:rsid w:val="005229DE"/>
    <w:rsid w:val="00541CB9"/>
    <w:rsid w:val="00555816"/>
    <w:rsid w:val="00580047"/>
    <w:rsid w:val="005A0A41"/>
    <w:rsid w:val="005A75F5"/>
    <w:rsid w:val="005D641C"/>
    <w:rsid w:val="005D74A9"/>
    <w:rsid w:val="005E2303"/>
    <w:rsid w:val="005F24BA"/>
    <w:rsid w:val="005F4045"/>
    <w:rsid w:val="005F544B"/>
    <w:rsid w:val="00605FF5"/>
    <w:rsid w:val="0061197E"/>
    <w:rsid w:val="00616E68"/>
    <w:rsid w:val="00621FBB"/>
    <w:rsid w:val="006226C5"/>
    <w:rsid w:val="006349DE"/>
    <w:rsid w:val="00644F2A"/>
    <w:rsid w:val="00652A20"/>
    <w:rsid w:val="0066029E"/>
    <w:rsid w:val="006B1314"/>
    <w:rsid w:val="006B4580"/>
    <w:rsid w:val="006B4B51"/>
    <w:rsid w:val="006B4DCC"/>
    <w:rsid w:val="006E272A"/>
    <w:rsid w:val="006E333C"/>
    <w:rsid w:val="006E464F"/>
    <w:rsid w:val="006F03AA"/>
    <w:rsid w:val="006F2C9B"/>
    <w:rsid w:val="006F5879"/>
    <w:rsid w:val="007044F1"/>
    <w:rsid w:val="00730BCF"/>
    <w:rsid w:val="007326DB"/>
    <w:rsid w:val="007505CC"/>
    <w:rsid w:val="007516A2"/>
    <w:rsid w:val="0075310B"/>
    <w:rsid w:val="0075385D"/>
    <w:rsid w:val="0077264E"/>
    <w:rsid w:val="00775E96"/>
    <w:rsid w:val="00792C14"/>
    <w:rsid w:val="00792F0E"/>
    <w:rsid w:val="007943CE"/>
    <w:rsid w:val="007A11B9"/>
    <w:rsid w:val="007B2A65"/>
    <w:rsid w:val="007B3805"/>
    <w:rsid w:val="007D696E"/>
    <w:rsid w:val="007E77DF"/>
    <w:rsid w:val="007F02B5"/>
    <w:rsid w:val="007F2F52"/>
    <w:rsid w:val="007F46FB"/>
    <w:rsid w:val="0080652D"/>
    <w:rsid w:val="00807061"/>
    <w:rsid w:val="00813B89"/>
    <w:rsid w:val="00827FF6"/>
    <w:rsid w:val="00832BE1"/>
    <w:rsid w:val="008338E3"/>
    <w:rsid w:val="008355B6"/>
    <w:rsid w:val="00840349"/>
    <w:rsid w:val="00840636"/>
    <w:rsid w:val="008514B0"/>
    <w:rsid w:val="00857217"/>
    <w:rsid w:val="00857F1F"/>
    <w:rsid w:val="008620B1"/>
    <w:rsid w:val="008718E2"/>
    <w:rsid w:val="00871F1E"/>
    <w:rsid w:val="008967DF"/>
    <w:rsid w:val="008A44FE"/>
    <w:rsid w:val="008B4B1A"/>
    <w:rsid w:val="008C173F"/>
    <w:rsid w:val="008C2B64"/>
    <w:rsid w:val="008C3F47"/>
    <w:rsid w:val="008D51A9"/>
    <w:rsid w:val="008D6EDE"/>
    <w:rsid w:val="008E0196"/>
    <w:rsid w:val="008E32F2"/>
    <w:rsid w:val="008F2C57"/>
    <w:rsid w:val="008F6CEA"/>
    <w:rsid w:val="00911490"/>
    <w:rsid w:val="00921ED5"/>
    <w:rsid w:val="00950E37"/>
    <w:rsid w:val="00960E05"/>
    <w:rsid w:val="00960E33"/>
    <w:rsid w:val="009703F7"/>
    <w:rsid w:val="00971E9A"/>
    <w:rsid w:val="00975F33"/>
    <w:rsid w:val="009864E2"/>
    <w:rsid w:val="00992568"/>
    <w:rsid w:val="009A5A03"/>
    <w:rsid w:val="009B3F24"/>
    <w:rsid w:val="009B7724"/>
    <w:rsid w:val="009D21B4"/>
    <w:rsid w:val="009D6B57"/>
    <w:rsid w:val="009E0741"/>
    <w:rsid w:val="009E37B8"/>
    <w:rsid w:val="009E7AF7"/>
    <w:rsid w:val="00A079B4"/>
    <w:rsid w:val="00A1053D"/>
    <w:rsid w:val="00A12B57"/>
    <w:rsid w:val="00A22225"/>
    <w:rsid w:val="00A2534B"/>
    <w:rsid w:val="00A4433A"/>
    <w:rsid w:val="00A53013"/>
    <w:rsid w:val="00A57D8B"/>
    <w:rsid w:val="00A63F0B"/>
    <w:rsid w:val="00A76BAE"/>
    <w:rsid w:val="00A777B1"/>
    <w:rsid w:val="00A839F9"/>
    <w:rsid w:val="00A86EDD"/>
    <w:rsid w:val="00A93D61"/>
    <w:rsid w:val="00AA09FD"/>
    <w:rsid w:val="00AA5A41"/>
    <w:rsid w:val="00AA729D"/>
    <w:rsid w:val="00AB0C80"/>
    <w:rsid w:val="00AB5C8A"/>
    <w:rsid w:val="00AC2091"/>
    <w:rsid w:val="00AC6E1E"/>
    <w:rsid w:val="00AC7267"/>
    <w:rsid w:val="00AD0AB4"/>
    <w:rsid w:val="00AE36C4"/>
    <w:rsid w:val="00B16E47"/>
    <w:rsid w:val="00B23729"/>
    <w:rsid w:val="00B36809"/>
    <w:rsid w:val="00B8545B"/>
    <w:rsid w:val="00BD3356"/>
    <w:rsid w:val="00BD37F9"/>
    <w:rsid w:val="00BD3C5A"/>
    <w:rsid w:val="00BE146C"/>
    <w:rsid w:val="00BE416A"/>
    <w:rsid w:val="00BE452E"/>
    <w:rsid w:val="00BE6FBA"/>
    <w:rsid w:val="00BF0D49"/>
    <w:rsid w:val="00BF4E49"/>
    <w:rsid w:val="00BF7B44"/>
    <w:rsid w:val="00C1214F"/>
    <w:rsid w:val="00C14C46"/>
    <w:rsid w:val="00C15583"/>
    <w:rsid w:val="00C15ADC"/>
    <w:rsid w:val="00C27FF3"/>
    <w:rsid w:val="00C31E92"/>
    <w:rsid w:val="00C32547"/>
    <w:rsid w:val="00C33226"/>
    <w:rsid w:val="00C5027A"/>
    <w:rsid w:val="00C5266D"/>
    <w:rsid w:val="00C65941"/>
    <w:rsid w:val="00C754CA"/>
    <w:rsid w:val="00C96C04"/>
    <w:rsid w:val="00CB70E9"/>
    <w:rsid w:val="00CC2EC0"/>
    <w:rsid w:val="00CC66B8"/>
    <w:rsid w:val="00CD0C1B"/>
    <w:rsid w:val="00CD11AD"/>
    <w:rsid w:val="00CD25A3"/>
    <w:rsid w:val="00CF4D11"/>
    <w:rsid w:val="00D150AE"/>
    <w:rsid w:val="00D339EA"/>
    <w:rsid w:val="00D34347"/>
    <w:rsid w:val="00D40599"/>
    <w:rsid w:val="00D4754F"/>
    <w:rsid w:val="00D47E47"/>
    <w:rsid w:val="00D574A0"/>
    <w:rsid w:val="00D65A1A"/>
    <w:rsid w:val="00D76B87"/>
    <w:rsid w:val="00DC5355"/>
    <w:rsid w:val="00DD1A3E"/>
    <w:rsid w:val="00DE6150"/>
    <w:rsid w:val="00E07DEF"/>
    <w:rsid w:val="00E123E6"/>
    <w:rsid w:val="00E17807"/>
    <w:rsid w:val="00E309B4"/>
    <w:rsid w:val="00E349D2"/>
    <w:rsid w:val="00E35597"/>
    <w:rsid w:val="00E355EB"/>
    <w:rsid w:val="00E40A7C"/>
    <w:rsid w:val="00E4257B"/>
    <w:rsid w:val="00E47B83"/>
    <w:rsid w:val="00E5474D"/>
    <w:rsid w:val="00E728C2"/>
    <w:rsid w:val="00E813EE"/>
    <w:rsid w:val="00E87055"/>
    <w:rsid w:val="00E90F2B"/>
    <w:rsid w:val="00E92A40"/>
    <w:rsid w:val="00E97561"/>
    <w:rsid w:val="00EB24EE"/>
    <w:rsid w:val="00EC1D74"/>
    <w:rsid w:val="00ED7093"/>
    <w:rsid w:val="00EE3C50"/>
    <w:rsid w:val="00F01F22"/>
    <w:rsid w:val="00F0667F"/>
    <w:rsid w:val="00F11AC7"/>
    <w:rsid w:val="00F307DA"/>
    <w:rsid w:val="00F45070"/>
    <w:rsid w:val="00F51D38"/>
    <w:rsid w:val="00F82B1C"/>
    <w:rsid w:val="00F96405"/>
    <w:rsid w:val="00FB04A1"/>
    <w:rsid w:val="00FC3A3D"/>
    <w:rsid w:val="00FD120E"/>
    <w:rsid w:val="00FD46E0"/>
    <w:rsid w:val="00FD47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523B7A"/>
  <w14:defaultImageDpi w14:val="300"/>
  <w15:chartTrackingRefBased/>
  <w15:docId w15:val="{8AB429D6-E43E-C740-88CC-D0D57CAF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091"/>
    <w:rPr>
      <w:sz w:val="24"/>
      <w:szCs w:val="24"/>
      <w:lang w:val="de-CH"/>
    </w:rPr>
  </w:style>
  <w:style w:type="paragraph" w:styleId="Heading1">
    <w:name w:val="heading 1"/>
    <w:basedOn w:val="Normal"/>
    <w:link w:val="Heading1Char"/>
    <w:uiPriority w:val="9"/>
    <w:qFormat/>
    <w:rsid w:val="006E464F"/>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iPriority w:val="9"/>
    <w:semiHidden/>
    <w:unhideWhenUsed/>
    <w:qFormat/>
    <w:rsid w:val="00605FF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rbigeListe-Akzent11">
    <w:name w:val="Farbige Liste - Akzent 11"/>
    <w:basedOn w:val="Normal"/>
    <w:uiPriority w:val="34"/>
    <w:qFormat/>
    <w:pPr>
      <w:ind w:left="720"/>
      <w:contextualSpacing/>
    </w:pPr>
  </w:style>
  <w:style w:type="paragraph" w:customStyle="1" w:styleId="Titel1">
    <w:name w:val="Titel1"/>
    <w:basedOn w:val="Normal"/>
    <w:pPr>
      <w:shd w:val="clear" w:color="auto" w:fill="43729E"/>
      <w:spacing w:before="100" w:beforeAutospacing="1" w:after="100" w:afterAutospacing="1"/>
      <w:jc w:val="center"/>
    </w:pPr>
    <w:rPr>
      <w:b/>
      <w:bCs/>
      <w:color w:val="FFFFFF"/>
      <w:sz w:val="28"/>
      <w:szCs w:val="28"/>
    </w:rPr>
  </w:style>
  <w:style w:type="paragraph" w:customStyle="1" w:styleId="part">
    <w:name w:val="part"/>
    <w:basedOn w:val="Normal"/>
    <w:pPr>
      <w:spacing w:before="100" w:beforeAutospacing="1" w:after="100" w:afterAutospacing="1"/>
    </w:pPr>
  </w:style>
  <w:style w:type="paragraph" w:customStyle="1" w:styleId="partheader">
    <w:name w:val="partheader"/>
    <w:basedOn w:val="Normal"/>
    <w:pPr>
      <w:shd w:val="clear" w:color="auto" w:fill="43729E"/>
      <w:spacing w:before="100" w:beforeAutospacing="1" w:after="100" w:afterAutospacing="1"/>
    </w:pPr>
    <w:rPr>
      <w:b/>
      <w:bCs/>
      <w:color w:val="FFFFFF"/>
    </w:rPr>
  </w:style>
  <w:style w:type="paragraph" w:customStyle="1" w:styleId="parttext">
    <w:name w:val="parttext"/>
    <w:basedOn w:val="Normal"/>
    <w:pPr>
      <w:spacing w:before="100" w:beforeAutospacing="1" w:after="100" w:afterAutospacing="1"/>
      <w:jc w:val="both"/>
    </w:pPr>
  </w:style>
  <w:style w:type="character" w:styleId="Emphasis">
    <w:name w:val="Emphasis"/>
    <w:uiPriority w:val="20"/>
    <w:qFormat/>
    <w:rPr>
      <w:i/>
      <w:iCs/>
    </w:rPr>
  </w:style>
  <w:style w:type="paragraph" w:styleId="BalloonText">
    <w:name w:val="Balloon Text"/>
    <w:basedOn w:val="Normal"/>
    <w:link w:val="BalloonTextChar"/>
    <w:uiPriority w:val="99"/>
    <w:semiHidden/>
    <w:unhideWhenUsed/>
    <w:rsid w:val="00277CCA"/>
    <w:rPr>
      <w:rFonts w:ascii="Segoe UI" w:hAnsi="Segoe UI" w:cs="Segoe UI"/>
      <w:sz w:val="18"/>
      <w:szCs w:val="18"/>
    </w:rPr>
  </w:style>
  <w:style w:type="character" w:customStyle="1" w:styleId="BalloonTextChar">
    <w:name w:val="Balloon Text Char"/>
    <w:link w:val="BalloonText"/>
    <w:uiPriority w:val="99"/>
    <w:semiHidden/>
    <w:rsid w:val="00277CCA"/>
    <w:rPr>
      <w:rFonts w:ascii="Segoe UI" w:eastAsia="MS Mincho" w:hAnsi="Segoe UI" w:cs="Segoe UI"/>
      <w:sz w:val="18"/>
      <w:szCs w:val="18"/>
    </w:rPr>
  </w:style>
  <w:style w:type="character" w:styleId="Hyperlink">
    <w:name w:val="Hyperlink"/>
    <w:uiPriority w:val="99"/>
    <w:unhideWhenUsed/>
    <w:rsid w:val="008C173F"/>
    <w:rPr>
      <w:color w:val="0563C1"/>
      <w:u w:val="single"/>
    </w:rPr>
  </w:style>
  <w:style w:type="character" w:styleId="UnresolvedMention">
    <w:name w:val="Unresolved Mention"/>
    <w:uiPriority w:val="99"/>
    <w:semiHidden/>
    <w:unhideWhenUsed/>
    <w:rsid w:val="008C173F"/>
    <w:rPr>
      <w:color w:val="605E5C"/>
      <w:shd w:val="clear" w:color="auto" w:fill="E1DFDD"/>
    </w:rPr>
  </w:style>
  <w:style w:type="character" w:customStyle="1" w:styleId="apple-converted-space">
    <w:name w:val="apple-converted-space"/>
    <w:rsid w:val="006E464F"/>
  </w:style>
  <w:style w:type="character" w:customStyle="1" w:styleId="Heading1Char">
    <w:name w:val="Heading 1 Char"/>
    <w:link w:val="Heading1"/>
    <w:uiPriority w:val="9"/>
    <w:rsid w:val="006E464F"/>
    <w:rPr>
      <w:b/>
      <w:bCs/>
      <w:kern w:val="36"/>
      <w:sz w:val="48"/>
      <w:szCs w:val="48"/>
    </w:rPr>
  </w:style>
  <w:style w:type="character" w:customStyle="1" w:styleId="fn">
    <w:name w:val="fn"/>
    <w:rsid w:val="006E464F"/>
  </w:style>
  <w:style w:type="character" w:customStyle="1" w:styleId="Untertitel1">
    <w:name w:val="Untertitel1"/>
    <w:rsid w:val="006E464F"/>
  </w:style>
  <w:style w:type="character" w:customStyle="1" w:styleId="lt-line-clampraw-line">
    <w:name w:val="lt-line-clamp__raw-line"/>
    <w:rsid w:val="003A1091"/>
  </w:style>
  <w:style w:type="character" w:styleId="CommentReference">
    <w:name w:val="annotation reference"/>
    <w:uiPriority w:val="99"/>
    <w:semiHidden/>
    <w:unhideWhenUsed/>
    <w:rsid w:val="006349DE"/>
    <w:rPr>
      <w:sz w:val="16"/>
      <w:szCs w:val="16"/>
    </w:rPr>
  </w:style>
  <w:style w:type="paragraph" w:styleId="CommentText">
    <w:name w:val="annotation text"/>
    <w:basedOn w:val="Normal"/>
    <w:link w:val="CommentTextChar"/>
    <w:uiPriority w:val="99"/>
    <w:semiHidden/>
    <w:unhideWhenUsed/>
    <w:rsid w:val="006349DE"/>
    <w:rPr>
      <w:sz w:val="20"/>
      <w:szCs w:val="20"/>
    </w:rPr>
  </w:style>
  <w:style w:type="character" w:customStyle="1" w:styleId="CommentTextChar">
    <w:name w:val="Comment Text Char"/>
    <w:link w:val="CommentText"/>
    <w:uiPriority w:val="99"/>
    <w:semiHidden/>
    <w:rsid w:val="006349DE"/>
    <w:rPr>
      <w:lang w:val="de-CH"/>
    </w:rPr>
  </w:style>
  <w:style w:type="paragraph" w:styleId="CommentSubject">
    <w:name w:val="annotation subject"/>
    <w:basedOn w:val="CommentText"/>
    <w:next w:val="CommentText"/>
    <w:link w:val="CommentSubjectChar"/>
    <w:uiPriority w:val="99"/>
    <w:semiHidden/>
    <w:unhideWhenUsed/>
    <w:rsid w:val="006349DE"/>
    <w:rPr>
      <w:b/>
      <w:bCs/>
    </w:rPr>
  </w:style>
  <w:style w:type="character" w:customStyle="1" w:styleId="CommentSubjectChar">
    <w:name w:val="Comment Subject Char"/>
    <w:link w:val="CommentSubject"/>
    <w:uiPriority w:val="99"/>
    <w:semiHidden/>
    <w:rsid w:val="006349DE"/>
    <w:rPr>
      <w:b/>
      <w:bCs/>
      <w:lang w:val="de-CH"/>
    </w:rPr>
  </w:style>
  <w:style w:type="paragraph" w:styleId="NormalWeb">
    <w:name w:val="Normal (Web)"/>
    <w:basedOn w:val="Normal"/>
    <w:uiPriority w:val="99"/>
    <w:unhideWhenUsed/>
    <w:rsid w:val="006226C5"/>
    <w:pPr>
      <w:spacing w:before="100" w:beforeAutospacing="1" w:after="100" w:afterAutospacing="1"/>
    </w:pPr>
  </w:style>
  <w:style w:type="paragraph" w:styleId="ListParagraph">
    <w:name w:val="List Paragraph"/>
    <w:basedOn w:val="Normal"/>
    <w:uiPriority w:val="72"/>
    <w:qFormat/>
    <w:rsid w:val="00363191"/>
    <w:pPr>
      <w:ind w:left="708"/>
    </w:pPr>
  </w:style>
  <w:style w:type="paragraph" w:customStyle="1" w:styleId="text">
    <w:name w:val="text"/>
    <w:basedOn w:val="Normal"/>
    <w:rsid w:val="00D339EA"/>
    <w:pPr>
      <w:spacing w:before="100" w:beforeAutospacing="1" w:after="100" w:afterAutospacing="1"/>
    </w:pPr>
    <w:rPr>
      <w:lang w:val="de-DE"/>
    </w:rPr>
  </w:style>
  <w:style w:type="character" w:customStyle="1" w:styleId="Heading4Char">
    <w:name w:val="Heading 4 Char"/>
    <w:link w:val="Heading4"/>
    <w:uiPriority w:val="9"/>
    <w:semiHidden/>
    <w:rsid w:val="00605FF5"/>
    <w:rPr>
      <w:rFonts w:ascii="Calibri" w:eastAsia="Times New Roman" w:hAnsi="Calibri" w:cs="Times New Roman"/>
      <w:b/>
      <w:bCs/>
      <w:sz w:val="28"/>
      <w:szCs w:val="28"/>
      <w:lang w:val="de-CH"/>
    </w:rPr>
  </w:style>
  <w:style w:type="paragraph" w:styleId="Header">
    <w:name w:val="header"/>
    <w:basedOn w:val="Normal"/>
    <w:link w:val="HeaderChar"/>
    <w:uiPriority w:val="99"/>
    <w:unhideWhenUsed/>
    <w:rsid w:val="00AE36C4"/>
    <w:pPr>
      <w:tabs>
        <w:tab w:val="center" w:pos="4536"/>
        <w:tab w:val="right" w:pos="9072"/>
      </w:tabs>
    </w:pPr>
  </w:style>
  <w:style w:type="character" w:customStyle="1" w:styleId="HeaderChar">
    <w:name w:val="Header Char"/>
    <w:basedOn w:val="DefaultParagraphFont"/>
    <w:link w:val="Header"/>
    <w:uiPriority w:val="99"/>
    <w:rsid w:val="00AE36C4"/>
    <w:rPr>
      <w:sz w:val="24"/>
      <w:szCs w:val="24"/>
      <w:lang w:val="de-CH"/>
    </w:rPr>
  </w:style>
  <w:style w:type="paragraph" w:styleId="Footer">
    <w:name w:val="footer"/>
    <w:basedOn w:val="Normal"/>
    <w:link w:val="FooterChar"/>
    <w:uiPriority w:val="99"/>
    <w:unhideWhenUsed/>
    <w:rsid w:val="00AE36C4"/>
    <w:pPr>
      <w:tabs>
        <w:tab w:val="center" w:pos="4536"/>
        <w:tab w:val="right" w:pos="9072"/>
      </w:tabs>
    </w:pPr>
  </w:style>
  <w:style w:type="character" w:customStyle="1" w:styleId="FooterChar">
    <w:name w:val="Footer Char"/>
    <w:basedOn w:val="DefaultParagraphFont"/>
    <w:link w:val="Footer"/>
    <w:uiPriority w:val="99"/>
    <w:rsid w:val="00AE36C4"/>
    <w:rPr>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50111">
      <w:marLeft w:val="0"/>
      <w:marRight w:val="0"/>
      <w:marTop w:val="0"/>
      <w:marBottom w:val="0"/>
      <w:divBdr>
        <w:top w:val="none" w:sz="0" w:space="0" w:color="auto"/>
        <w:left w:val="none" w:sz="0" w:space="0" w:color="auto"/>
        <w:bottom w:val="none" w:sz="0" w:space="0" w:color="auto"/>
        <w:right w:val="none" w:sz="0" w:space="0" w:color="auto"/>
      </w:divBdr>
      <w:divsChild>
        <w:div w:id="174537546">
          <w:marLeft w:val="0"/>
          <w:marRight w:val="0"/>
          <w:marTop w:val="0"/>
          <w:marBottom w:val="0"/>
          <w:divBdr>
            <w:top w:val="none" w:sz="0" w:space="0" w:color="auto"/>
            <w:left w:val="none" w:sz="0" w:space="0" w:color="auto"/>
            <w:bottom w:val="none" w:sz="0" w:space="0" w:color="auto"/>
            <w:right w:val="none" w:sz="0" w:space="0" w:color="auto"/>
          </w:divBdr>
        </w:div>
        <w:div w:id="199904556">
          <w:marLeft w:val="0"/>
          <w:marRight w:val="0"/>
          <w:marTop w:val="0"/>
          <w:marBottom w:val="0"/>
          <w:divBdr>
            <w:top w:val="none" w:sz="0" w:space="0" w:color="auto"/>
            <w:left w:val="none" w:sz="0" w:space="0" w:color="auto"/>
            <w:bottom w:val="none" w:sz="0" w:space="0" w:color="auto"/>
            <w:right w:val="none" w:sz="0" w:space="0" w:color="auto"/>
          </w:divBdr>
        </w:div>
        <w:div w:id="446390095">
          <w:marLeft w:val="0"/>
          <w:marRight w:val="0"/>
          <w:marTop w:val="0"/>
          <w:marBottom w:val="0"/>
          <w:divBdr>
            <w:top w:val="none" w:sz="0" w:space="0" w:color="auto"/>
            <w:left w:val="none" w:sz="0" w:space="0" w:color="auto"/>
            <w:bottom w:val="none" w:sz="0" w:space="0" w:color="auto"/>
            <w:right w:val="none" w:sz="0" w:space="0" w:color="auto"/>
          </w:divBdr>
        </w:div>
        <w:div w:id="1004555787">
          <w:marLeft w:val="0"/>
          <w:marRight w:val="0"/>
          <w:marTop w:val="0"/>
          <w:marBottom w:val="0"/>
          <w:divBdr>
            <w:top w:val="none" w:sz="0" w:space="0" w:color="auto"/>
            <w:left w:val="none" w:sz="0" w:space="0" w:color="auto"/>
            <w:bottom w:val="none" w:sz="0" w:space="0" w:color="auto"/>
            <w:right w:val="none" w:sz="0" w:space="0" w:color="auto"/>
          </w:divBdr>
          <w:divsChild>
            <w:div w:id="950210749">
              <w:marLeft w:val="0"/>
              <w:marRight w:val="0"/>
              <w:marTop w:val="0"/>
              <w:marBottom w:val="0"/>
              <w:divBdr>
                <w:top w:val="none" w:sz="0" w:space="0" w:color="auto"/>
                <w:left w:val="none" w:sz="0" w:space="0" w:color="auto"/>
                <w:bottom w:val="none" w:sz="0" w:space="0" w:color="auto"/>
                <w:right w:val="none" w:sz="0" w:space="0" w:color="auto"/>
              </w:divBdr>
              <w:divsChild>
                <w:div w:id="574239385">
                  <w:marLeft w:val="0"/>
                  <w:marRight w:val="0"/>
                  <w:marTop w:val="0"/>
                  <w:marBottom w:val="0"/>
                  <w:divBdr>
                    <w:top w:val="none" w:sz="0" w:space="0" w:color="auto"/>
                    <w:left w:val="none" w:sz="0" w:space="0" w:color="auto"/>
                    <w:bottom w:val="none" w:sz="0" w:space="0" w:color="auto"/>
                    <w:right w:val="none" w:sz="0" w:space="0" w:color="auto"/>
                  </w:divBdr>
                  <w:divsChild>
                    <w:div w:id="15619659">
                      <w:marLeft w:val="0"/>
                      <w:marRight w:val="0"/>
                      <w:marTop w:val="0"/>
                      <w:marBottom w:val="0"/>
                      <w:divBdr>
                        <w:top w:val="none" w:sz="0" w:space="0" w:color="auto"/>
                        <w:left w:val="none" w:sz="0" w:space="0" w:color="auto"/>
                        <w:bottom w:val="none" w:sz="0" w:space="0" w:color="auto"/>
                        <w:right w:val="none" w:sz="0" w:space="0" w:color="auto"/>
                      </w:divBdr>
                      <w:divsChild>
                        <w:div w:id="18116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853850">
          <w:marLeft w:val="0"/>
          <w:marRight w:val="0"/>
          <w:marTop w:val="0"/>
          <w:marBottom w:val="0"/>
          <w:divBdr>
            <w:top w:val="none" w:sz="0" w:space="0" w:color="auto"/>
            <w:left w:val="none" w:sz="0" w:space="0" w:color="auto"/>
            <w:bottom w:val="none" w:sz="0" w:space="0" w:color="auto"/>
            <w:right w:val="none" w:sz="0" w:space="0" w:color="auto"/>
          </w:divBdr>
        </w:div>
        <w:div w:id="1395470030">
          <w:marLeft w:val="0"/>
          <w:marRight w:val="0"/>
          <w:marTop w:val="0"/>
          <w:marBottom w:val="0"/>
          <w:divBdr>
            <w:top w:val="none" w:sz="0" w:space="0" w:color="auto"/>
            <w:left w:val="none" w:sz="0" w:space="0" w:color="auto"/>
            <w:bottom w:val="none" w:sz="0" w:space="0" w:color="auto"/>
            <w:right w:val="none" w:sz="0" w:space="0" w:color="auto"/>
          </w:divBdr>
        </w:div>
        <w:div w:id="1575313199">
          <w:marLeft w:val="0"/>
          <w:marRight w:val="0"/>
          <w:marTop w:val="0"/>
          <w:marBottom w:val="0"/>
          <w:divBdr>
            <w:top w:val="none" w:sz="0" w:space="0" w:color="auto"/>
            <w:left w:val="none" w:sz="0" w:space="0" w:color="auto"/>
            <w:bottom w:val="none" w:sz="0" w:space="0" w:color="auto"/>
            <w:right w:val="none" w:sz="0" w:space="0" w:color="auto"/>
          </w:divBdr>
        </w:div>
        <w:div w:id="1735156786">
          <w:marLeft w:val="0"/>
          <w:marRight w:val="0"/>
          <w:marTop w:val="0"/>
          <w:marBottom w:val="0"/>
          <w:divBdr>
            <w:top w:val="none" w:sz="0" w:space="0" w:color="auto"/>
            <w:left w:val="none" w:sz="0" w:space="0" w:color="auto"/>
            <w:bottom w:val="none" w:sz="0" w:space="0" w:color="auto"/>
            <w:right w:val="none" w:sz="0" w:space="0" w:color="auto"/>
          </w:divBdr>
          <w:divsChild>
            <w:div w:id="888616753">
              <w:marLeft w:val="0"/>
              <w:marRight w:val="0"/>
              <w:marTop w:val="0"/>
              <w:marBottom w:val="0"/>
              <w:divBdr>
                <w:top w:val="none" w:sz="0" w:space="0" w:color="auto"/>
                <w:left w:val="none" w:sz="0" w:space="0" w:color="auto"/>
                <w:bottom w:val="none" w:sz="0" w:space="0" w:color="auto"/>
                <w:right w:val="none" w:sz="0" w:space="0" w:color="auto"/>
              </w:divBdr>
              <w:divsChild>
                <w:div w:id="1768651305">
                  <w:marLeft w:val="0"/>
                  <w:marRight w:val="0"/>
                  <w:marTop w:val="0"/>
                  <w:marBottom w:val="0"/>
                  <w:divBdr>
                    <w:top w:val="none" w:sz="0" w:space="0" w:color="auto"/>
                    <w:left w:val="none" w:sz="0" w:space="0" w:color="auto"/>
                    <w:bottom w:val="none" w:sz="0" w:space="0" w:color="auto"/>
                    <w:right w:val="none" w:sz="0" w:space="0" w:color="auto"/>
                  </w:divBdr>
                  <w:divsChild>
                    <w:div w:id="172501725">
                      <w:marLeft w:val="0"/>
                      <w:marRight w:val="0"/>
                      <w:marTop w:val="0"/>
                      <w:marBottom w:val="0"/>
                      <w:divBdr>
                        <w:top w:val="none" w:sz="0" w:space="0" w:color="auto"/>
                        <w:left w:val="none" w:sz="0" w:space="0" w:color="auto"/>
                        <w:bottom w:val="none" w:sz="0" w:space="0" w:color="auto"/>
                        <w:right w:val="none" w:sz="0" w:space="0" w:color="auto"/>
                      </w:divBdr>
                      <w:divsChild>
                        <w:div w:id="4373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6786">
          <w:marLeft w:val="0"/>
          <w:marRight w:val="0"/>
          <w:marTop w:val="0"/>
          <w:marBottom w:val="0"/>
          <w:divBdr>
            <w:top w:val="none" w:sz="0" w:space="0" w:color="auto"/>
            <w:left w:val="none" w:sz="0" w:space="0" w:color="auto"/>
            <w:bottom w:val="none" w:sz="0" w:space="0" w:color="auto"/>
            <w:right w:val="none" w:sz="0" w:space="0" w:color="auto"/>
          </w:divBdr>
          <w:divsChild>
            <w:div w:id="1083991964">
              <w:marLeft w:val="0"/>
              <w:marRight w:val="0"/>
              <w:marTop w:val="0"/>
              <w:marBottom w:val="0"/>
              <w:divBdr>
                <w:top w:val="none" w:sz="0" w:space="0" w:color="auto"/>
                <w:left w:val="none" w:sz="0" w:space="0" w:color="auto"/>
                <w:bottom w:val="none" w:sz="0" w:space="0" w:color="auto"/>
                <w:right w:val="none" w:sz="0" w:space="0" w:color="auto"/>
              </w:divBdr>
              <w:divsChild>
                <w:div w:id="218058792">
                  <w:marLeft w:val="0"/>
                  <w:marRight w:val="0"/>
                  <w:marTop w:val="0"/>
                  <w:marBottom w:val="0"/>
                  <w:divBdr>
                    <w:top w:val="none" w:sz="0" w:space="0" w:color="auto"/>
                    <w:left w:val="none" w:sz="0" w:space="0" w:color="auto"/>
                    <w:bottom w:val="none" w:sz="0" w:space="0" w:color="auto"/>
                    <w:right w:val="none" w:sz="0" w:space="0" w:color="auto"/>
                  </w:divBdr>
                  <w:divsChild>
                    <w:div w:id="512886211">
                      <w:marLeft w:val="0"/>
                      <w:marRight w:val="0"/>
                      <w:marTop w:val="0"/>
                      <w:marBottom w:val="0"/>
                      <w:divBdr>
                        <w:top w:val="none" w:sz="0" w:space="0" w:color="auto"/>
                        <w:left w:val="none" w:sz="0" w:space="0" w:color="auto"/>
                        <w:bottom w:val="none" w:sz="0" w:space="0" w:color="auto"/>
                        <w:right w:val="none" w:sz="0" w:space="0" w:color="auto"/>
                      </w:divBdr>
                      <w:divsChild>
                        <w:div w:id="3383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995016">
          <w:marLeft w:val="0"/>
          <w:marRight w:val="0"/>
          <w:marTop w:val="0"/>
          <w:marBottom w:val="0"/>
          <w:divBdr>
            <w:top w:val="none" w:sz="0" w:space="0" w:color="auto"/>
            <w:left w:val="none" w:sz="0" w:space="0" w:color="auto"/>
            <w:bottom w:val="none" w:sz="0" w:space="0" w:color="auto"/>
            <w:right w:val="none" w:sz="0" w:space="0" w:color="auto"/>
          </w:divBdr>
        </w:div>
        <w:div w:id="1940018750">
          <w:marLeft w:val="0"/>
          <w:marRight w:val="0"/>
          <w:marTop w:val="0"/>
          <w:marBottom w:val="0"/>
          <w:divBdr>
            <w:top w:val="none" w:sz="0" w:space="0" w:color="auto"/>
            <w:left w:val="none" w:sz="0" w:space="0" w:color="auto"/>
            <w:bottom w:val="none" w:sz="0" w:space="0" w:color="auto"/>
            <w:right w:val="none" w:sz="0" w:space="0" w:color="auto"/>
          </w:divBdr>
          <w:divsChild>
            <w:div w:id="1026060792">
              <w:marLeft w:val="0"/>
              <w:marRight w:val="0"/>
              <w:marTop w:val="0"/>
              <w:marBottom w:val="0"/>
              <w:divBdr>
                <w:top w:val="none" w:sz="0" w:space="0" w:color="auto"/>
                <w:left w:val="none" w:sz="0" w:space="0" w:color="auto"/>
                <w:bottom w:val="none" w:sz="0" w:space="0" w:color="auto"/>
                <w:right w:val="none" w:sz="0" w:space="0" w:color="auto"/>
              </w:divBdr>
              <w:divsChild>
                <w:div w:id="2077825187">
                  <w:marLeft w:val="0"/>
                  <w:marRight w:val="0"/>
                  <w:marTop w:val="0"/>
                  <w:marBottom w:val="0"/>
                  <w:divBdr>
                    <w:top w:val="none" w:sz="0" w:space="0" w:color="auto"/>
                    <w:left w:val="none" w:sz="0" w:space="0" w:color="auto"/>
                    <w:bottom w:val="none" w:sz="0" w:space="0" w:color="auto"/>
                    <w:right w:val="none" w:sz="0" w:space="0" w:color="auto"/>
                  </w:divBdr>
                  <w:divsChild>
                    <w:div w:id="1166554656">
                      <w:marLeft w:val="0"/>
                      <w:marRight w:val="0"/>
                      <w:marTop w:val="0"/>
                      <w:marBottom w:val="0"/>
                      <w:divBdr>
                        <w:top w:val="none" w:sz="0" w:space="0" w:color="auto"/>
                        <w:left w:val="none" w:sz="0" w:space="0" w:color="auto"/>
                        <w:bottom w:val="none" w:sz="0" w:space="0" w:color="auto"/>
                        <w:right w:val="none" w:sz="0" w:space="0" w:color="auto"/>
                      </w:divBdr>
                      <w:divsChild>
                        <w:div w:id="16228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06432">
      <w:marLeft w:val="0"/>
      <w:marRight w:val="0"/>
      <w:marTop w:val="0"/>
      <w:marBottom w:val="0"/>
      <w:divBdr>
        <w:top w:val="none" w:sz="0" w:space="0" w:color="auto"/>
        <w:left w:val="none" w:sz="0" w:space="0" w:color="auto"/>
        <w:bottom w:val="none" w:sz="0" w:space="0" w:color="auto"/>
        <w:right w:val="none" w:sz="0" w:space="0" w:color="auto"/>
      </w:divBdr>
    </w:div>
    <w:div w:id="323092633">
      <w:marLeft w:val="0"/>
      <w:marRight w:val="0"/>
      <w:marTop w:val="0"/>
      <w:marBottom w:val="0"/>
      <w:divBdr>
        <w:top w:val="none" w:sz="0" w:space="0" w:color="auto"/>
        <w:left w:val="none" w:sz="0" w:space="0" w:color="auto"/>
        <w:bottom w:val="none" w:sz="0" w:space="0" w:color="auto"/>
        <w:right w:val="none" w:sz="0" w:space="0" w:color="auto"/>
      </w:divBdr>
      <w:divsChild>
        <w:div w:id="1390610820">
          <w:marLeft w:val="0"/>
          <w:marRight w:val="0"/>
          <w:marTop w:val="0"/>
          <w:marBottom w:val="0"/>
          <w:divBdr>
            <w:top w:val="none" w:sz="0" w:space="0" w:color="auto"/>
            <w:left w:val="none" w:sz="0" w:space="0" w:color="auto"/>
            <w:bottom w:val="none" w:sz="0" w:space="0" w:color="auto"/>
            <w:right w:val="none" w:sz="0" w:space="0" w:color="auto"/>
          </w:divBdr>
        </w:div>
        <w:div w:id="1832214061">
          <w:marLeft w:val="0"/>
          <w:marRight w:val="0"/>
          <w:marTop w:val="0"/>
          <w:marBottom w:val="0"/>
          <w:divBdr>
            <w:top w:val="none" w:sz="0" w:space="0" w:color="auto"/>
            <w:left w:val="none" w:sz="0" w:space="0" w:color="auto"/>
            <w:bottom w:val="none" w:sz="0" w:space="0" w:color="auto"/>
            <w:right w:val="none" w:sz="0" w:space="0" w:color="auto"/>
          </w:divBdr>
          <w:divsChild>
            <w:div w:id="1083992685">
              <w:marLeft w:val="0"/>
              <w:marRight w:val="0"/>
              <w:marTop w:val="0"/>
              <w:marBottom w:val="0"/>
              <w:divBdr>
                <w:top w:val="none" w:sz="0" w:space="0" w:color="auto"/>
                <w:left w:val="none" w:sz="0" w:space="0" w:color="auto"/>
                <w:bottom w:val="none" w:sz="0" w:space="0" w:color="auto"/>
                <w:right w:val="none" w:sz="0" w:space="0" w:color="auto"/>
              </w:divBdr>
            </w:div>
          </w:divsChild>
        </w:div>
        <w:div w:id="2009938536">
          <w:marLeft w:val="0"/>
          <w:marRight w:val="0"/>
          <w:marTop w:val="0"/>
          <w:marBottom w:val="0"/>
          <w:divBdr>
            <w:top w:val="none" w:sz="0" w:space="0" w:color="auto"/>
            <w:left w:val="none" w:sz="0" w:space="0" w:color="auto"/>
            <w:bottom w:val="none" w:sz="0" w:space="0" w:color="auto"/>
            <w:right w:val="none" w:sz="0" w:space="0" w:color="auto"/>
          </w:divBdr>
        </w:div>
        <w:div w:id="1612973134">
          <w:marLeft w:val="0"/>
          <w:marRight w:val="0"/>
          <w:marTop w:val="0"/>
          <w:marBottom w:val="0"/>
          <w:divBdr>
            <w:top w:val="none" w:sz="0" w:space="0" w:color="auto"/>
            <w:left w:val="none" w:sz="0" w:space="0" w:color="auto"/>
            <w:bottom w:val="none" w:sz="0" w:space="0" w:color="auto"/>
            <w:right w:val="none" w:sz="0" w:space="0" w:color="auto"/>
          </w:divBdr>
        </w:div>
        <w:div w:id="946305679">
          <w:marLeft w:val="0"/>
          <w:marRight w:val="0"/>
          <w:marTop w:val="0"/>
          <w:marBottom w:val="0"/>
          <w:divBdr>
            <w:top w:val="none" w:sz="0" w:space="0" w:color="auto"/>
            <w:left w:val="none" w:sz="0" w:space="0" w:color="auto"/>
            <w:bottom w:val="none" w:sz="0" w:space="0" w:color="auto"/>
            <w:right w:val="none" w:sz="0" w:space="0" w:color="auto"/>
          </w:divBdr>
        </w:div>
        <w:div w:id="362294538">
          <w:marLeft w:val="0"/>
          <w:marRight w:val="0"/>
          <w:marTop w:val="0"/>
          <w:marBottom w:val="0"/>
          <w:divBdr>
            <w:top w:val="none" w:sz="0" w:space="0" w:color="auto"/>
            <w:left w:val="none" w:sz="0" w:space="0" w:color="auto"/>
            <w:bottom w:val="none" w:sz="0" w:space="0" w:color="auto"/>
            <w:right w:val="none" w:sz="0" w:space="0" w:color="auto"/>
          </w:divBdr>
        </w:div>
        <w:div w:id="991909307">
          <w:marLeft w:val="0"/>
          <w:marRight w:val="0"/>
          <w:marTop w:val="0"/>
          <w:marBottom w:val="0"/>
          <w:divBdr>
            <w:top w:val="none" w:sz="0" w:space="0" w:color="auto"/>
            <w:left w:val="none" w:sz="0" w:space="0" w:color="auto"/>
            <w:bottom w:val="none" w:sz="0" w:space="0" w:color="auto"/>
            <w:right w:val="none" w:sz="0" w:space="0" w:color="auto"/>
          </w:divBdr>
        </w:div>
        <w:div w:id="194269086">
          <w:marLeft w:val="0"/>
          <w:marRight w:val="0"/>
          <w:marTop w:val="0"/>
          <w:marBottom w:val="0"/>
          <w:divBdr>
            <w:top w:val="none" w:sz="0" w:space="0" w:color="auto"/>
            <w:left w:val="none" w:sz="0" w:space="0" w:color="auto"/>
            <w:bottom w:val="none" w:sz="0" w:space="0" w:color="auto"/>
            <w:right w:val="none" w:sz="0" w:space="0" w:color="auto"/>
          </w:divBdr>
          <w:divsChild>
            <w:div w:id="1335767634">
              <w:marLeft w:val="0"/>
              <w:marRight w:val="0"/>
              <w:marTop w:val="0"/>
              <w:marBottom w:val="0"/>
              <w:divBdr>
                <w:top w:val="none" w:sz="0" w:space="0" w:color="auto"/>
                <w:left w:val="none" w:sz="0" w:space="0" w:color="auto"/>
                <w:bottom w:val="none" w:sz="0" w:space="0" w:color="auto"/>
                <w:right w:val="none" w:sz="0" w:space="0" w:color="auto"/>
              </w:divBdr>
              <w:divsChild>
                <w:div w:id="651299409">
                  <w:marLeft w:val="0"/>
                  <w:marRight w:val="0"/>
                  <w:marTop w:val="0"/>
                  <w:marBottom w:val="0"/>
                  <w:divBdr>
                    <w:top w:val="none" w:sz="0" w:space="0" w:color="auto"/>
                    <w:left w:val="none" w:sz="0" w:space="0" w:color="auto"/>
                    <w:bottom w:val="none" w:sz="0" w:space="0" w:color="auto"/>
                    <w:right w:val="none" w:sz="0" w:space="0" w:color="auto"/>
                  </w:divBdr>
                  <w:divsChild>
                    <w:div w:id="961349150">
                      <w:marLeft w:val="0"/>
                      <w:marRight w:val="0"/>
                      <w:marTop w:val="0"/>
                      <w:marBottom w:val="0"/>
                      <w:divBdr>
                        <w:top w:val="none" w:sz="0" w:space="0" w:color="auto"/>
                        <w:left w:val="none" w:sz="0" w:space="0" w:color="auto"/>
                        <w:bottom w:val="none" w:sz="0" w:space="0" w:color="auto"/>
                        <w:right w:val="none" w:sz="0" w:space="0" w:color="auto"/>
                      </w:divBdr>
                      <w:divsChild>
                        <w:div w:id="19553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81095">
          <w:marLeft w:val="0"/>
          <w:marRight w:val="0"/>
          <w:marTop w:val="0"/>
          <w:marBottom w:val="0"/>
          <w:divBdr>
            <w:top w:val="none" w:sz="0" w:space="0" w:color="auto"/>
            <w:left w:val="none" w:sz="0" w:space="0" w:color="auto"/>
            <w:bottom w:val="none" w:sz="0" w:space="0" w:color="auto"/>
            <w:right w:val="none" w:sz="0" w:space="0" w:color="auto"/>
          </w:divBdr>
          <w:divsChild>
            <w:div w:id="458452061">
              <w:marLeft w:val="0"/>
              <w:marRight w:val="0"/>
              <w:marTop w:val="0"/>
              <w:marBottom w:val="0"/>
              <w:divBdr>
                <w:top w:val="none" w:sz="0" w:space="0" w:color="auto"/>
                <w:left w:val="none" w:sz="0" w:space="0" w:color="auto"/>
                <w:bottom w:val="none" w:sz="0" w:space="0" w:color="auto"/>
                <w:right w:val="none" w:sz="0" w:space="0" w:color="auto"/>
              </w:divBdr>
              <w:divsChild>
                <w:div w:id="791364166">
                  <w:marLeft w:val="0"/>
                  <w:marRight w:val="0"/>
                  <w:marTop w:val="0"/>
                  <w:marBottom w:val="0"/>
                  <w:divBdr>
                    <w:top w:val="none" w:sz="0" w:space="0" w:color="auto"/>
                    <w:left w:val="none" w:sz="0" w:space="0" w:color="auto"/>
                    <w:bottom w:val="none" w:sz="0" w:space="0" w:color="auto"/>
                    <w:right w:val="none" w:sz="0" w:space="0" w:color="auto"/>
                  </w:divBdr>
                  <w:divsChild>
                    <w:div w:id="1472290150">
                      <w:marLeft w:val="0"/>
                      <w:marRight w:val="0"/>
                      <w:marTop w:val="0"/>
                      <w:marBottom w:val="0"/>
                      <w:divBdr>
                        <w:top w:val="none" w:sz="0" w:space="0" w:color="auto"/>
                        <w:left w:val="none" w:sz="0" w:space="0" w:color="auto"/>
                        <w:bottom w:val="none" w:sz="0" w:space="0" w:color="auto"/>
                        <w:right w:val="none" w:sz="0" w:space="0" w:color="auto"/>
                      </w:divBdr>
                      <w:divsChild>
                        <w:div w:id="12885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115308">
      <w:marLeft w:val="0"/>
      <w:marRight w:val="0"/>
      <w:marTop w:val="0"/>
      <w:marBottom w:val="0"/>
      <w:divBdr>
        <w:top w:val="none" w:sz="0" w:space="0" w:color="auto"/>
        <w:left w:val="none" w:sz="0" w:space="0" w:color="auto"/>
        <w:bottom w:val="none" w:sz="0" w:space="0" w:color="auto"/>
        <w:right w:val="none" w:sz="0" w:space="0" w:color="auto"/>
      </w:divBdr>
    </w:div>
    <w:div w:id="418526617">
      <w:marLeft w:val="0"/>
      <w:marRight w:val="0"/>
      <w:marTop w:val="0"/>
      <w:marBottom w:val="0"/>
      <w:divBdr>
        <w:top w:val="none" w:sz="0" w:space="0" w:color="auto"/>
        <w:left w:val="none" w:sz="0" w:space="0" w:color="auto"/>
        <w:bottom w:val="none" w:sz="0" w:space="0" w:color="auto"/>
        <w:right w:val="none" w:sz="0" w:space="0" w:color="auto"/>
      </w:divBdr>
    </w:div>
    <w:div w:id="517743392">
      <w:marLeft w:val="0"/>
      <w:marRight w:val="0"/>
      <w:marTop w:val="0"/>
      <w:marBottom w:val="0"/>
      <w:divBdr>
        <w:top w:val="none" w:sz="0" w:space="0" w:color="auto"/>
        <w:left w:val="none" w:sz="0" w:space="0" w:color="auto"/>
        <w:bottom w:val="none" w:sz="0" w:space="0" w:color="auto"/>
        <w:right w:val="none" w:sz="0" w:space="0" w:color="auto"/>
      </w:divBdr>
    </w:div>
    <w:div w:id="714475657">
      <w:marLeft w:val="0"/>
      <w:marRight w:val="0"/>
      <w:marTop w:val="0"/>
      <w:marBottom w:val="0"/>
      <w:divBdr>
        <w:top w:val="none" w:sz="0" w:space="0" w:color="auto"/>
        <w:left w:val="none" w:sz="0" w:space="0" w:color="auto"/>
        <w:bottom w:val="none" w:sz="0" w:space="0" w:color="auto"/>
        <w:right w:val="none" w:sz="0" w:space="0" w:color="auto"/>
      </w:divBdr>
      <w:divsChild>
        <w:div w:id="997079098">
          <w:marLeft w:val="0"/>
          <w:marRight w:val="0"/>
          <w:marTop w:val="0"/>
          <w:marBottom w:val="0"/>
          <w:divBdr>
            <w:top w:val="none" w:sz="0" w:space="0" w:color="auto"/>
            <w:left w:val="none" w:sz="0" w:space="0" w:color="auto"/>
            <w:bottom w:val="none" w:sz="0" w:space="0" w:color="auto"/>
            <w:right w:val="none" w:sz="0" w:space="0" w:color="auto"/>
          </w:divBdr>
        </w:div>
        <w:div w:id="1548838073">
          <w:marLeft w:val="0"/>
          <w:marRight w:val="0"/>
          <w:marTop w:val="0"/>
          <w:marBottom w:val="0"/>
          <w:divBdr>
            <w:top w:val="none" w:sz="0" w:space="0" w:color="auto"/>
            <w:left w:val="none" w:sz="0" w:space="0" w:color="auto"/>
            <w:bottom w:val="none" w:sz="0" w:space="0" w:color="auto"/>
            <w:right w:val="none" w:sz="0" w:space="0" w:color="auto"/>
          </w:divBdr>
        </w:div>
      </w:divsChild>
    </w:div>
    <w:div w:id="720203370">
      <w:marLeft w:val="0"/>
      <w:marRight w:val="0"/>
      <w:marTop w:val="0"/>
      <w:marBottom w:val="0"/>
      <w:divBdr>
        <w:top w:val="none" w:sz="0" w:space="0" w:color="auto"/>
        <w:left w:val="none" w:sz="0" w:space="0" w:color="auto"/>
        <w:bottom w:val="none" w:sz="0" w:space="0" w:color="auto"/>
        <w:right w:val="none" w:sz="0" w:space="0" w:color="auto"/>
      </w:divBdr>
      <w:divsChild>
        <w:div w:id="1653950675">
          <w:marLeft w:val="0"/>
          <w:marRight w:val="0"/>
          <w:marTop w:val="0"/>
          <w:marBottom w:val="0"/>
          <w:divBdr>
            <w:top w:val="none" w:sz="0" w:space="0" w:color="auto"/>
            <w:left w:val="none" w:sz="0" w:space="0" w:color="auto"/>
            <w:bottom w:val="none" w:sz="0" w:space="0" w:color="auto"/>
            <w:right w:val="none" w:sz="0" w:space="0" w:color="auto"/>
          </w:divBdr>
        </w:div>
        <w:div w:id="2095005545">
          <w:marLeft w:val="0"/>
          <w:marRight w:val="0"/>
          <w:marTop w:val="0"/>
          <w:marBottom w:val="0"/>
          <w:divBdr>
            <w:top w:val="none" w:sz="0" w:space="0" w:color="auto"/>
            <w:left w:val="none" w:sz="0" w:space="0" w:color="auto"/>
            <w:bottom w:val="none" w:sz="0" w:space="0" w:color="auto"/>
            <w:right w:val="none" w:sz="0" w:space="0" w:color="auto"/>
          </w:divBdr>
        </w:div>
      </w:divsChild>
    </w:div>
    <w:div w:id="757677222">
      <w:marLeft w:val="0"/>
      <w:marRight w:val="0"/>
      <w:marTop w:val="0"/>
      <w:marBottom w:val="0"/>
      <w:divBdr>
        <w:top w:val="none" w:sz="0" w:space="0" w:color="auto"/>
        <w:left w:val="none" w:sz="0" w:space="0" w:color="auto"/>
        <w:bottom w:val="none" w:sz="0" w:space="0" w:color="auto"/>
        <w:right w:val="none" w:sz="0" w:space="0" w:color="auto"/>
      </w:divBdr>
      <w:divsChild>
        <w:div w:id="454569388">
          <w:marLeft w:val="0"/>
          <w:marRight w:val="0"/>
          <w:marTop w:val="0"/>
          <w:marBottom w:val="0"/>
          <w:divBdr>
            <w:top w:val="none" w:sz="0" w:space="0" w:color="auto"/>
            <w:left w:val="none" w:sz="0" w:space="0" w:color="auto"/>
            <w:bottom w:val="none" w:sz="0" w:space="0" w:color="auto"/>
            <w:right w:val="none" w:sz="0" w:space="0" w:color="auto"/>
          </w:divBdr>
        </w:div>
      </w:divsChild>
    </w:div>
    <w:div w:id="798911159">
      <w:marLeft w:val="0"/>
      <w:marRight w:val="0"/>
      <w:marTop w:val="0"/>
      <w:marBottom w:val="0"/>
      <w:divBdr>
        <w:top w:val="none" w:sz="0" w:space="0" w:color="auto"/>
        <w:left w:val="none" w:sz="0" w:space="0" w:color="auto"/>
        <w:bottom w:val="none" w:sz="0" w:space="0" w:color="auto"/>
        <w:right w:val="none" w:sz="0" w:space="0" w:color="auto"/>
      </w:divBdr>
      <w:divsChild>
        <w:div w:id="1711109696">
          <w:marLeft w:val="0"/>
          <w:marRight w:val="0"/>
          <w:marTop w:val="0"/>
          <w:marBottom w:val="0"/>
          <w:divBdr>
            <w:top w:val="none" w:sz="0" w:space="0" w:color="auto"/>
            <w:left w:val="none" w:sz="0" w:space="0" w:color="auto"/>
            <w:bottom w:val="none" w:sz="0" w:space="0" w:color="auto"/>
            <w:right w:val="none" w:sz="0" w:space="0" w:color="auto"/>
          </w:divBdr>
        </w:div>
      </w:divsChild>
    </w:div>
    <w:div w:id="908880459">
      <w:marLeft w:val="0"/>
      <w:marRight w:val="0"/>
      <w:marTop w:val="0"/>
      <w:marBottom w:val="0"/>
      <w:divBdr>
        <w:top w:val="none" w:sz="0" w:space="0" w:color="auto"/>
        <w:left w:val="none" w:sz="0" w:space="0" w:color="auto"/>
        <w:bottom w:val="none" w:sz="0" w:space="0" w:color="auto"/>
        <w:right w:val="none" w:sz="0" w:space="0" w:color="auto"/>
      </w:divBdr>
      <w:divsChild>
        <w:div w:id="792990389">
          <w:marLeft w:val="0"/>
          <w:marRight w:val="0"/>
          <w:marTop w:val="0"/>
          <w:marBottom w:val="0"/>
          <w:divBdr>
            <w:top w:val="none" w:sz="0" w:space="0" w:color="auto"/>
            <w:left w:val="none" w:sz="0" w:space="0" w:color="auto"/>
            <w:bottom w:val="none" w:sz="0" w:space="0" w:color="auto"/>
            <w:right w:val="none" w:sz="0" w:space="0" w:color="auto"/>
          </w:divBdr>
        </w:div>
      </w:divsChild>
    </w:div>
    <w:div w:id="1403018300">
      <w:marLeft w:val="0"/>
      <w:marRight w:val="0"/>
      <w:marTop w:val="0"/>
      <w:marBottom w:val="0"/>
      <w:divBdr>
        <w:top w:val="none" w:sz="0" w:space="0" w:color="auto"/>
        <w:left w:val="none" w:sz="0" w:space="0" w:color="auto"/>
        <w:bottom w:val="none" w:sz="0" w:space="0" w:color="auto"/>
        <w:right w:val="none" w:sz="0" w:space="0" w:color="auto"/>
      </w:divBdr>
      <w:divsChild>
        <w:div w:id="399182174">
          <w:marLeft w:val="0"/>
          <w:marRight w:val="0"/>
          <w:marTop w:val="0"/>
          <w:marBottom w:val="0"/>
          <w:divBdr>
            <w:top w:val="none" w:sz="0" w:space="0" w:color="auto"/>
            <w:left w:val="none" w:sz="0" w:space="0" w:color="auto"/>
            <w:bottom w:val="none" w:sz="0" w:space="0" w:color="auto"/>
            <w:right w:val="none" w:sz="0" w:space="0" w:color="auto"/>
          </w:divBdr>
        </w:div>
      </w:divsChild>
    </w:div>
    <w:div w:id="1409107832">
      <w:marLeft w:val="0"/>
      <w:marRight w:val="0"/>
      <w:marTop w:val="0"/>
      <w:marBottom w:val="0"/>
      <w:divBdr>
        <w:top w:val="none" w:sz="0" w:space="0" w:color="auto"/>
        <w:left w:val="none" w:sz="0" w:space="0" w:color="auto"/>
        <w:bottom w:val="none" w:sz="0" w:space="0" w:color="auto"/>
        <w:right w:val="none" w:sz="0" w:space="0" w:color="auto"/>
      </w:divBdr>
      <w:divsChild>
        <w:div w:id="165639016">
          <w:marLeft w:val="0"/>
          <w:marRight w:val="0"/>
          <w:marTop w:val="0"/>
          <w:marBottom w:val="0"/>
          <w:divBdr>
            <w:top w:val="none" w:sz="0" w:space="0" w:color="auto"/>
            <w:left w:val="none" w:sz="0" w:space="0" w:color="auto"/>
            <w:bottom w:val="none" w:sz="0" w:space="0" w:color="auto"/>
            <w:right w:val="none" w:sz="0" w:space="0" w:color="auto"/>
          </w:divBdr>
        </w:div>
        <w:div w:id="302538420">
          <w:marLeft w:val="0"/>
          <w:marRight w:val="0"/>
          <w:marTop w:val="0"/>
          <w:marBottom w:val="0"/>
          <w:divBdr>
            <w:top w:val="none" w:sz="0" w:space="0" w:color="auto"/>
            <w:left w:val="none" w:sz="0" w:space="0" w:color="auto"/>
            <w:bottom w:val="none" w:sz="0" w:space="0" w:color="auto"/>
            <w:right w:val="none" w:sz="0" w:space="0" w:color="auto"/>
          </w:divBdr>
        </w:div>
        <w:div w:id="372851465">
          <w:marLeft w:val="0"/>
          <w:marRight w:val="0"/>
          <w:marTop w:val="0"/>
          <w:marBottom w:val="0"/>
          <w:divBdr>
            <w:top w:val="none" w:sz="0" w:space="0" w:color="auto"/>
            <w:left w:val="none" w:sz="0" w:space="0" w:color="auto"/>
            <w:bottom w:val="none" w:sz="0" w:space="0" w:color="auto"/>
            <w:right w:val="none" w:sz="0" w:space="0" w:color="auto"/>
          </w:divBdr>
        </w:div>
        <w:div w:id="545022414">
          <w:marLeft w:val="0"/>
          <w:marRight w:val="0"/>
          <w:marTop w:val="0"/>
          <w:marBottom w:val="0"/>
          <w:divBdr>
            <w:top w:val="none" w:sz="0" w:space="0" w:color="auto"/>
            <w:left w:val="none" w:sz="0" w:space="0" w:color="auto"/>
            <w:bottom w:val="none" w:sz="0" w:space="0" w:color="auto"/>
            <w:right w:val="none" w:sz="0" w:space="0" w:color="auto"/>
          </w:divBdr>
        </w:div>
        <w:div w:id="588469326">
          <w:marLeft w:val="0"/>
          <w:marRight w:val="0"/>
          <w:marTop w:val="0"/>
          <w:marBottom w:val="0"/>
          <w:divBdr>
            <w:top w:val="none" w:sz="0" w:space="0" w:color="auto"/>
            <w:left w:val="none" w:sz="0" w:space="0" w:color="auto"/>
            <w:bottom w:val="none" w:sz="0" w:space="0" w:color="auto"/>
            <w:right w:val="none" w:sz="0" w:space="0" w:color="auto"/>
          </w:divBdr>
          <w:divsChild>
            <w:div w:id="2078356564">
              <w:marLeft w:val="0"/>
              <w:marRight w:val="0"/>
              <w:marTop w:val="0"/>
              <w:marBottom w:val="0"/>
              <w:divBdr>
                <w:top w:val="none" w:sz="0" w:space="0" w:color="auto"/>
                <w:left w:val="none" w:sz="0" w:space="0" w:color="auto"/>
                <w:bottom w:val="none" w:sz="0" w:space="0" w:color="auto"/>
                <w:right w:val="none" w:sz="0" w:space="0" w:color="auto"/>
              </w:divBdr>
              <w:divsChild>
                <w:div w:id="1132094164">
                  <w:marLeft w:val="0"/>
                  <w:marRight w:val="0"/>
                  <w:marTop w:val="0"/>
                  <w:marBottom w:val="0"/>
                  <w:divBdr>
                    <w:top w:val="none" w:sz="0" w:space="0" w:color="auto"/>
                    <w:left w:val="none" w:sz="0" w:space="0" w:color="auto"/>
                    <w:bottom w:val="none" w:sz="0" w:space="0" w:color="auto"/>
                    <w:right w:val="none" w:sz="0" w:space="0" w:color="auto"/>
                  </w:divBdr>
                  <w:divsChild>
                    <w:div w:id="242614657">
                      <w:marLeft w:val="0"/>
                      <w:marRight w:val="0"/>
                      <w:marTop w:val="0"/>
                      <w:marBottom w:val="0"/>
                      <w:divBdr>
                        <w:top w:val="none" w:sz="0" w:space="0" w:color="auto"/>
                        <w:left w:val="none" w:sz="0" w:space="0" w:color="auto"/>
                        <w:bottom w:val="none" w:sz="0" w:space="0" w:color="auto"/>
                        <w:right w:val="none" w:sz="0" w:space="0" w:color="auto"/>
                      </w:divBdr>
                      <w:divsChild>
                        <w:div w:id="17313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045702">
          <w:marLeft w:val="0"/>
          <w:marRight w:val="0"/>
          <w:marTop w:val="0"/>
          <w:marBottom w:val="0"/>
          <w:divBdr>
            <w:top w:val="none" w:sz="0" w:space="0" w:color="auto"/>
            <w:left w:val="none" w:sz="0" w:space="0" w:color="auto"/>
            <w:bottom w:val="none" w:sz="0" w:space="0" w:color="auto"/>
            <w:right w:val="none" w:sz="0" w:space="0" w:color="auto"/>
          </w:divBdr>
          <w:divsChild>
            <w:div w:id="2018341016">
              <w:marLeft w:val="0"/>
              <w:marRight w:val="0"/>
              <w:marTop w:val="0"/>
              <w:marBottom w:val="0"/>
              <w:divBdr>
                <w:top w:val="none" w:sz="0" w:space="0" w:color="auto"/>
                <w:left w:val="none" w:sz="0" w:space="0" w:color="auto"/>
                <w:bottom w:val="none" w:sz="0" w:space="0" w:color="auto"/>
                <w:right w:val="none" w:sz="0" w:space="0" w:color="auto"/>
              </w:divBdr>
              <w:divsChild>
                <w:div w:id="1973367231">
                  <w:marLeft w:val="0"/>
                  <w:marRight w:val="0"/>
                  <w:marTop w:val="0"/>
                  <w:marBottom w:val="0"/>
                  <w:divBdr>
                    <w:top w:val="none" w:sz="0" w:space="0" w:color="auto"/>
                    <w:left w:val="none" w:sz="0" w:space="0" w:color="auto"/>
                    <w:bottom w:val="none" w:sz="0" w:space="0" w:color="auto"/>
                    <w:right w:val="none" w:sz="0" w:space="0" w:color="auto"/>
                  </w:divBdr>
                  <w:divsChild>
                    <w:div w:id="21380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7706">
          <w:marLeft w:val="0"/>
          <w:marRight w:val="0"/>
          <w:marTop w:val="0"/>
          <w:marBottom w:val="0"/>
          <w:divBdr>
            <w:top w:val="none" w:sz="0" w:space="0" w:color="auto"/>
            <w:left w:val="none" w:sz="0" w:space="0" w:color="auto"/>
            <w:bottom w:val="none" w:sz="0" w:space="0" w:color="auto"/>
            <w:right w:val="none" w:sz="0" w:space="0" w:color="auto"/>
          </w:divBdr>
          <w:divsChild>
            <w:div w:id="475029692">
              <w:marLeft w:val="0"/>
              <w:marRight w:val="0"/>
              <w:marTop w:val="0"/>
              <w:marBottom w:val="0"/>
              <w:divBdr>
                <w:top w:val="none" w:sz="0" w:space="0" w:color="auto"/>
                <w:left w:val="none" w:sz="0" w:space="0" w:color="auto"/>
                <w:bottom w:val="none" w:sz="0" w:space="0" w:color="auto"/>
                <w:right w:val="none" w:sz="0" w:space="0" w:color="auto"/>
              </w:divBdr>
              <w:divsChild>
                <w:div w:id="2108229013">
                  <w:marLeft w:val="0"/>
                  <w:marRight w:val="0"/>
                  <w:marTop w:val="0"/>
                  <w:marBottom w:val="0"/>
                  <w:divBdr>
                    <w:top w:val="none" w:sz="0" w:space="0" w:color="auto"/>
                    <w:left w:val="none" w:sz="0" w:space="0" w:color="auto"/>
                    <w:bottom w:val="none" w:sz="0" w:space="0" w:color="auto"/>
                    <w:right w:val="none" w:sz="0" w:space="0" w:color="auto"/>
                  </w:divBdr>
                  <w:divsChild>
                    <w:div w:id="1102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5311">
          <w:marLeft w:val="0"/>
          <w:marRight w:val="0"/>
          <w:marTop w:val="0"/>
          <w:marBottom w:val="0"/>
          <w:divBdr>
            <w:top w:val="none" w:sz="0" w:space="0" w:color="auto"/>
            <w:left w:val="none" w:sz="0" w:space="0" w:color="auto"/>
            <w:bottom w:val="none" w:sz="0" w:space="0" w:color="auto"/>
            <w:right w:val="none" w:sz="0" w:space="0" w:color="auto"/>
          </w:divBdr>
        </w:div>
        <w:div w:id="1310596279">
          <w:marLeft w:val="0"/>
          <w:marRight w:val="0"/>
          <w:marTop w:val="0"/>
          <w:marBottom w:val="0"/>
          <w:divBdr>
            <w:top w:val="none" w:sz="0" w:space="0" w:color="auto"/>
            <w:left w:val="none" w:sz="0" w:space="0" w:color="auto"/>
            <w:bottom w:val="none" w:sz="0" w:space="0" w:color="auto"/>
            <w:right w:val="none" w:sz="0" w:space="0" w:color="auto"/>
          </w:divBdr>
        </w:div>
        <w:div w:id="1336760743">
          <w:marLeft w:val="0"/>
          <w:marRight w:val="0"/>
          <w:marTop w:val="0"/>
          <w:marBottom w:val="0"/>
          <w:divBdr>
            <w:top w:val="none" w:sz="0" w:space="0" w:color="auto"/>
            <w:left w:val="none" w:sz="0" w:space="0" w:color="auto"/>
            <w:bottom w:val="none" w:sz="0" w:space="0" w:color="auto"/>
            <w:right w:val="none" w:sz="0" w:space="0" w:color="auto"/>
          </w:divBdr>
        </w:div>
        <w:div w:id="1618873099">
          <w:marLeft w:val="0"/>
          <w:marRight w:val="0"/>
          <w:marTop w:val="0"/>
          <w:marBottom w:val="0"/>
          <w:divBdr>
            <w:top w:val="none" w:sz="0" w:space="0" w:color="auto"/>
            <w:left w:val="none" w:sz="0" w:space="0" w:color="auto"/>
            <w:bottom w:val="none" w:sz="0" w:space="0" w:color="auto"/>
            <w:right w:val="none" w:sz="0" w:space="0" w:color="auto"/>
          </w:divBdr>
        </w:div>
        <w:div w:id="1698433714">
          <w:marLeft w:val="0"/>
          <w:marRight w:val="0"/>
          <w:marTop w:val="0"/>
          <w:marBottom w:val="0"/>
          <w:divBdr>
            <w:top w:val="none" w:sz="0" w:space="0" w:color="auto"/>
            <w:left w:val="none" w:sz="0" w:space="0" w:color="auto"/>
            <w:bottom w:val="none" w:sz="0" w:space="0" w:color="auto"/>
            <w:right w:val="none" w:sz="0" w:space="0" w:color="auto"/>
          </w:divBdr>
        </w:div>
        <w:div w:id="1707638657">
          <w:marLeft w:val="0"/>
          <w:marRight w:val="0"/>
          <w:marTop w:val="0"/>
          <w:marBottom w:val="0"/>
          <w:divBdr>
            <w:top w:val="none" w:sz="0" w:space="0" w:color="auto"/>
            <w:left w:val="none" w:sz="0" w:space="0" w:color="auto"/>
            <w:bottom w:val="none" w:sz="0" w:space="0" w:color="auto"/>
            <w:right w:val="none" w:sz="0" w:space="0" w:color="auto"/>
          </w:divBdr>
        </w:div>
        <w:div w:id="1752240195">
          <w:marLeft w:val="0"/>
          <w:marRight w:val="0"/>
          <w:marTop w:val="0"/>
          <w:marBottom w:val="0"/>
          <w:divBdr>
            <w:top w:val="none" w:sz="0" w:space="0" w:color="auto"/>
            <w:left w:val="none" w:sz="0" w:space="0" w:color="auto"/>
            <w:bottom w:val="none" w:sz="0" w:space="0" w:color="auto"/>
            <w:right w:val="none" w:sz="0" w:space="0" w:color="auto"/>
          </w:divBdr>
        </w:div>
        <w:div w:id="1896620474">
          <w:marLeft w:val="0"/>
          <w:marRight w:val="0"/>
          <w:marTop w:val="0"/>
          <w:marBottom w:val="0"/>
          <w:divBdr>
            <w:top w:val="none" w:sz="0" w:space="0" w:color="auto"/>
            <w:left w:val="none" w:sz="0" w:space="0" w:color="auto"/>
            <w:bottom w:val="none" w:sz="0" w:space="0" w:color="auto"/>
            <w:right w:val="none" w:sz="0" w:space="0" w:color="auto"/>
          </w:divBdr>
          <w:divsChild>
            <w:div w:id="1123890269">
              <w:marLeft w:val="0"/>
              <w:marRight w:val="0"/>
              <w:marTop w:val="0"/>
              <w:marBottom w:val="0"/>
              <w:divBdr>
                <w:top w:val="none" w:sz="0" w:space="0" w:color="auto"/>
                <w:left w:val="none" w:sz="0" w:space="0" w:color="auto"/>
                <w:bottom w:val="none" w:sz="0" w:space="0" w:color="auto"/>
                <w:right w:val="none" w:sz="0" w:space="0" w:color="auto"/>
              </w:divBdr>
              <w:divsChild>
                <w:div w:id="543635185">
                  <w:marLeft w:val="0"/>
                  <w:marRight w:val="0"/>
                  <w:marTop w:val="0"/>
                  <w:marBottom w:val="0"/>
                  <w:divBdr>
                    <w:top w:val="none" w:sz="0" w:space="0" w:color="auto"/>
                    <w:left w:val="none" w:sz="0" w:space="0" w:color="auto"/>
                    <w:bottom w:val="none" w:sz="0" w:space="0" w:color="auto"/>
                    <w:right w:val="none" w:sz="0" w:space="0" w:color="auto"/>
                  </w:divBdr>
                  <w:divsChild>
                    <w:div w:id="15413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81124">
          <w:marLeft w:val="0"/>
          <w:marRight w:val="0"/>
          <w:marTop w:val="0"/>
          <w:marBottom w:val="0"/>
          <w:divBdr>
            <w:top w:val="none" w:sz="0" w:space="0" w:color="auto"/>
            <w:left w:val="none" w:sz="0" w:space="0" w:color="auto"/>
            <w:bottom w:val="none" w:sz="0" w:space="0" w:color="auto"/>
            <w:right w:val="none" w:sz="0" w:space="0" w:color="auto"/>
          </w:divBdr>
          <w:divsChild>
            <w:div w:id="1751463899">
              <w:marLeft w:val="0"/>
              <w:marRight w:val="0"/>
              <w:marTop w:val="0"/>
              <w:marBottom w:val="0"/>
              <w:divBdr>
                <w:top w:val="none" w:sz="0" w:space="0" w:color="auto"/>
                <w:left w:val="none" w:sz="0" w:space="0" w:color="auto"/>
                <w:bottom w:val="none" w:sz="0" w:space="0" w:color="auto"/>
                <w:right w:val="none" w:sz="0" w:space="0" w:color="auto"/>
              </w:divBdr>
              <w:divsChild>
                <w:div w:id="430320038">
                  <w:marLeft w:val="0"/>
                  <w:marRight w:val="0"/>
                  <w:marTop w:val="0"/>
                  <w:marBottom w:val="0"/>
                  <w:divBdr>
                    <w:top w:val="none" w:sz="0" w:space="0" w:color="auto"/>
                    <w:left w:val="none" w:sz="0" w:space="0" w:color="auto"/>
                    <w:bottom w:val="none" w:sz="0" w:space="0" w:color="auto"/>
                    <w:right w:val="none" w:sz="0" w:space="0" w:color="auto"/>
                  </w:divBdr>
                  <w:divsChild>
                    <w:div w:id="5894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75713">
          <w:marLeft w:val="0"/>
          <w:marRight w:val="0"/>
          <w:marTop w:val="0"/>
          <w:marBottom w:val="0"/>
          <w:divBdr>
            <w:top w:val="none" w:sz="0" w:space="0" w:color="auto"/>
            <w:left w:val="none" w:sz="0" w:space="0" w:color="auto"/>
            <w:bottom w:val="none" w:sz="0" w:space="0" w:color="auto"/>
            <w:right w:val="none" w:sz="0" w:space="0" w:color="auto"/>
          </w:divBdr>
        </w:div>
        <w:div w:id="2019653172">
          <w:marLeft w:val="0"/>
          <w:marRight w:val="0"/>
          <w:marTop w:val="0"/>
          <w:marBottom w:val="0"/>
          <w:divBdr>
            <w:top w:val="none" w:sz="0" w:space="0" w:color="auto"/>
            <w:left w:val="none" w:sz="0" w:space="0" w:color="auto"/>
            <w:bottom w:val="none" w:sz="0" w:space="0" w:color="auto"/>
            <w:right w:val="none" w:sz="0" w:space="0" w:color="auto"/>
          </w:divBdr>
        </w:div>
        <w:div w:id="60754668">
          <w:marLeft w:val="0"/>
          <w:marRight w:val="0"/>
          <w:marTop w:val="0"/>
          <w:marBottom w:val="0"/>
          <w:divBdr>
            <w:top w:val="none" w:sz="0" w:space="0" w:color="auto"/>
            <w:left w:val="none" w:sz="0" w:space="0" w:color="auto"/>
            <w:bottom w:val="none" w:sz="0" w:space="0" w:color="auto"/>
            <w:right w:val="none" w:sz="0" w:space="0" w:color="auto"/>
          </w:divBdr>
        </w:div>
        <w:div w:id="1248466347">
          <w:marLeft w:val="0"/>
          <w:marRight w:val="0"/>
          <w:marTop w:val="0"/>
          <w:marBottom w:val="0"/>
          <w:divBdr>
            <w:top w:val="none" w:sz="0" w:space="0" w:color="auto"/>
            <w:left w:val="none" w:sz="0" w:space="0" w:color="auto"/>
            <w:bottom w:val="none" w:sz="0" w:space="0" w:color="auto"/>
            <w:right w:val="none" w:sz="0" w:space="0" w:color="auto"/>
          </w:divBdr>
        </w:div>
        <w:div w:id="907884618">
          <w:marLeft w:val="0"/>
          <w:marRight w:val="0"/>
          <w:marTop w:val="0"/>
          <w:marBottom w:val="0"/>
          <w:divBdr>
            <w:top w:val="none" w:sz="0" w:space="0" w:color="auto"/>
            <w:left w:val="none" w:sz="0" w:space="0" w:color="auto"/>
            <w:bottom w:val="none" w:sz="0" w:space="0" w:color="auto"/>
            <w:right w:val="none" w:sz="0" w:space="0" w:color="auto"/>
          </w:divBdr>
        </w:div>
        <w:div w:id="1377972817">
          <w:marLeft w:val="0"/>
          <w:marRight w:val="0"/>
          <w:marTop w:val="0"/>
          <w:marBottom w:val="0"/>
          <w:divBdr>
            <w:top w:val="none" w:sz="0" w:space="0" w:color="auto"/>
            <w:left w:val="none" w:sz="0" w:space="0" w:color="auto"/>
            <w:bottom w:val="none" w:sz="0" w:space="0" w:color="auto"/>
            <w:right w:val="none" w:sz="0" w:space="0" w:color="auto"/>
          </w:divBdr>
        </w:div>
        <w:div w:id="1843541664">
          <w:marLeft w:val="0"/>
          <w:marRight w:val="0"/>
          <w:marTop w:val="0"/>
          <w:marBottom w:val="0"/>
          <w:divBdr>
            <w:top w:val="none" w:sz="0" w:space="0" w:color="auto"/>
            <w:left w:val="none" w:sz="0" w:space="0" w:color="auto"/>
            <w:bottom w:val="none" w:sz="0" w:space="0" w:color="auto"/>
            <w:right w:val="none" w:sz="0" w:space="0" w:color="auto"/>
          </w:divBdr>
        </w:div>
        <w:div w:id="370886974">
          <w:marLeft w:val="0"/>
          <w:marRight w:val="0"/>
          <w:marTop w:val="0"/>
          <w:marBottom w:val="0"/>
          <w:divBdr>
            <w:top w:val="none" w:sz="0" w:space="0" w:color="auto"/>
            <w:left w:val="none" w:sz="0" w:space="0" w:color="auto"/>
            <w:bottom w:val="none" w:sz="0" w:space="0" w:color="auto"/>
            <w:right w:val="none" w:sz="0" w:space="0" w:color="auto"/>
          </w:divBdr>
        </w:div>
        <w:div w:id="1880704175">
          <w:marLeft w:val="0"/>
          <w:marRight w:val="0"/>
          <w:marTop w:val="0"/>
          <w:marBottom w:val="0"/>
          <w:divBdr>
            <w:top w:val="none" w:sz="0" w:space="0" w:color="auto"/>
            <w:left w:val="none" w:sz="0" w:space="0" w:color="auto"/>
            <w:bottom w:val="none" w:sz="0" w:space="0" w:color="auto"/>
            <w:right w:val="none" w:sz="0" w:space="0" w:color="auto"/>
          </w:divBdr>
        </w:div>
        <w:div w:id="660042879">
          <w:marLeft w:val="0"/>
          <w:marRight w:val="0"/>
          <w:marTop w:val="0"/>
          <w:marBottom w:val="0"/>
          <w:divBdr>
            <w:top w:val="none" w:sz="0" w:space="0" w:color="auto"/>
            <w:left w:val="none" w:sz="0" w:space="0" w:color="auto"/>
            <w:bottom w:val="none" w:sz="0" w:space="0" w:color="auto"/>
            <w:right w:val="none" w:sz="0" w:space="0" w:color="auto"/>
          </w:divBdr>
        </w:div>
        <w:div w:id="742726660">
          <w:marLeft w:val="0"/>
          <w:marRight w:val="0"/>
          <w:marTop w:val="0"/>
          <w:marBottom w:val="0"/>
          <w:divBdr>
            <w:top w:val="none" w:sz="0" w:space="0" w:color="auto"/>
            <w:left w:val="none" w:sz="0" w:space="0" w:color="auto"/>
            <w:bottom w:val="none" w:sz="0" w:space="0" w:color="auto"/>
            <w:right w:val="none" w:sz="0" w:space="0" w:color="auto"/>
          </w:divBdr>
        </w:div>
        <w:div w:id="428359397">
          <w:marLeft w:val="0"/>
          <w:marRight w:val="0"/>
          <w:marTop w:val="0"/>
          <w:marBottom w:val="0"/>
          <w:divBdr>
            <w:top w:val="none" w:sz="0" w:space="0" w:color="auto"/>
            <w:left w:val="none" w:sz="0" w:space="0" w:color="auto"/>
            <w:bottom w:val="none" w:sz="0" w:space="0" w:color="auto"/>
            <w:right w:val="none" w:sz="0" w:space="0" w:color="auto"/>
          </w:divBdr>
        </w:div>
        <w:div w:id="817770099">
          <w:marLeft w:val="0"/>
          <w:marRight w:val="0"/>
          <w:marTop w:val="0"/>
          <w:marBottom w:val="0"/>
          <w:divBdr>
            <w:top w:val="none" w:sz="0" w:space="0" w:color="auto"/>
            <w:left w:val="none" w:sz="0" w:space="0" w:color="auto"/>
            <w:bottom w:val="none" w:sz="0" w:space="0" w:color="auto"/>
            <w:right w:val="none" w:sz="0" w:space="0" w:color="auto"/>
          </w:divBdr>
        </w:div>
        <w:div w:id="2027441871">
          <w:marLeft w:val="0"/>
          <w:marRight w:val="0"/>
          <w:marTop w:val="0"/>
          <w:marBottom w:val="0"/>
          <w:divBdr>
            <w:top w:val="none" w:sz="0" w:space="0" w:color="auto"/>
            <w:left w:val="none" w:sz="0" w:space="0" w:color="auto"/>
            <w:bottom w:val="none" w:sz="0" w:space="0" w:color="auto"/>
            <w:right w:val="none" w:sz="0" w:space="0" w:color="auto"/>
          </w:divBdr>
        </w:div>
        <w:div w:id="1350177949">
          <w:marLeft w:val="0"/>
          <w:marRight w:val="0"/>
          <w:marTop w:val="0"/>
          <w:marBottom w:val="0"/>
          <w:divBdr>
            <w:top w:val="none" w:sz="0" w:space="0" w:color="auto"/>
            <w:left w:val="none" w:sz="0" w:space="0" w:color="auto"/>
            <w:bottom w:val="none" w:sz="0" w:space="0" w:color="auto"/>
            <w:right w:val="none" w:sz="0" w:space="0" w:color="auto"/>
          </w:divBdr>
        </w:div>
      </w:divsChild>
    </w:div>
    <w:div w:id="1457332013">
      <w:marLeft w:val="0"/>
      <w:marRight w:val="0"/>
      <w:marTop w:val="0"/>
      <w:marBottom w:val="0"/>
      <w:divBdr>
        <w:top w:val="none" w:sz="0" w:space="0" w:color="auto"/>
        <w:left w:val="none" w:sz="0" w:space="0" w:color="auto"/>
        <w:bottom w:val="none" w:sz="0" w:space="0" w:color="auto"/>
        <w:right w:val="none" w:sz="0" w:space="0" w:color="auto"/>
      </w:divBdr>
      <w:divsChild>
        <w:div w:id="1894736852">
          <w:marLeft w:val="0"/>
          <w:marRight w:val="0"/>
          <w:marTop w:val="0"/>
          <w:marBottom w:val="0"/>
          <w:divBdr>
            <w:top w:val="none" w:sz="0" w:space="0" w:color="auto"/>
            <w:left w:val="none" w:sz="0" w:space="0" w:color="auto"/>
            <w:bottom w:val="none" w:sz="0" w:space="0" w:color="auto"/>
            <w:right w:val="none" w:sz="0" w:space="0" w:color="auto"/>
          </w:divBdr>
        </w:div>
      </w:divsChild>
    </w:div>
    <w:div w:id="1483546364">
      <w:marLeft w:val="0"/>
      <w:marRight w:val="0"/>
      <w:marTop w:val="0"/>
      <w:marBottom w:val="0"/>
      <w:divBdr>
        <w:top w:val="none" w:sz="0" w:space="0" w:color="auto"/>
        <w:left w:val="none" w:sz="0" w:space="0" w:color="auto"/>
        <w:bottom w:val="none" w:sz="0" w:space="0" w:color="auto"/>
        <w:right w:val="none" w:sz="0" w:space="0" w:color="auto"/>
      </w:divBdr>
    </w:div>
    <w:div w:id="1490249626">
      <w:marLeft w:val="0"/>
      <w:marRight w:val="0"/>
      <w:marTop w:val="0"/>
      <w:marBottom w:val="0"/>
      <w:divBdr>
        <w:top w:val="none" w:sz="0" w:space="0" w:color="auto"/>
        <w:left w:val="none" w:sz="0" w:space="0" w:color="auto"/>
        <w:bottom w:val="none" w:sz="0" w:space="0" w:color="auto"/>
        <w:right w:val="none" w:sz="0" w:space="0" w:color="auto"/>
      </w:divBdr>
    </w:div>
    <w:div w:id="1518500589">
      <w:marLeft w:val="0"/>
      <w:marRight w:val="0"/>
      <w:marTop w:val="0"/>
      <w:marBottom w:val="0"/>
      <w:divBdr>
        <w:top w:val="none" w:sz="0" w:space="0" w:color="auto"/>
        <w:left w:val="none" w:sz="0" w:space="0" w:color="auto"/>
        <w:bottom w:val="none" w:sz="0" w:space="0" w:color="auto"/>
        <w:right w:val="none" w:sz="0" w:space="0" w:color="auto"/>
      </w:divBdr>
    </w:div>
    <w:div w:id="1533881595">
      <w:bodyDiv w:val="1"/>
      <w:marLeft w:val="0"/>
      <w:marRight w:val="0"/>
      <w:marTop w:val="0"/>
      <w:marBottom w:val="0"/>
      <w:divBdr>
        <w:top w:val="none" w:sz="0" w:space="0" w:color="auto"/>
        <w:left w:val="none" w:sz="0" w:space="0" w:color="auto"/>
        <w:bottom w:val="none" w:sz="0" w:space="0" w:color="auto"/>
        <w:right w:val="none" w:sz="0" w:space="0" w:color="auto"/>
      </w:divBdr>
    </w:div>
    <w:div w:id="1537622150">
      <w:marLeft w:val="0"/>
      <w:marRight w:val="0"/>
      <w:marTop w:val="0"/>
      <w:marBottom w:val="0"/>
      <w:divBdr>
        <w:top w:val="none" w:sz="0" w:space="0" w:color="auto"/>
        <w:left w:val="none" w:sz="0" w:space="0" w:color="auto"/>
        <w:bottom w:val="none" w:sz="0" w:space="0" w:color="auto"/>
        <w:right w:val="none" w:sz="0" w:space="0" w:color="auto"/>
      </w:divBdr>
      <w:divsChild>
        <w:div w:id="1319961371">
          <w:marLeft w:val="0"/>
          <w:marRight w:val="0"/>
          <w:marTop w:val="0"/>
          <w:marBottom w:val="0"/>
          <w:divBdr>
            <w:top w:val="none" w:sz="0" w:space="0" w:color="auto"/>
            <w:left w:val="none" w:sz="0" w:space="0" w:color="auto"/>
            <w:bottom w:val="none" w:sz="0" w:space="0" w:color="auto"/>
            <w:right w:val="none" w:sz="0" w:space="0" w:color="auto"/>
          </w:divBdr>
        </w:div>
        <w:div w:id="1844054995">
          <w:marLeft w:val="0"/>
          <w:marRight w:val="0"/>
          <w:marTop w:val="0"/>
          <w:marBottom w:val="0"/>
          <w:divBdr>
            <w:top w:val="none" w:sz="0" w:space="0" w:color="auto"/>
            <w:left w:val="none" w:sz="0" w:space="0" w:color="auto"/>
            <w:bottom w:val="none" w:sz="0" w:space="0" w:color="auto"/>
            <w:right w:val="none" w:sz="0" w:space="0" w:color="auto"/>
          </w:divBdr>
        </w:div>
      </w:divsChild>
    </w:div>
    <w:div w:id="1609772749">
      <w:marLeft w:val="0"/>
      <w:marRight w:val="0"/>
      <w:marTop w:val="0"/>
      <w:marBottom w:val="0"/>
      <w:divBdr>
        <w:top w:val="none" w:sz="0" w:space="0" w:color="auto"/>
        <w:left w:val="none" w:sz="0" w:space="0" w:color="auto"/>
        <w:bottom w:val="none" w:sz="0" w:space="0" w:color="auto"/>
        <w:right w:val="none" w:sz="0" w:space="0" w:color="auto"/>
      </w:divBdr>
      <w:divsChild>
        <w:div w:id="528302408">
          <w:marLeft w:val="0"/>
          <w:marRight w:val="0"/>
          <w:marTop w:val="0"/>
          <w:marBottom w:val="0"/>
          <w:divBdr>
            <w:top w:val="none" w:sz="0" w:space="0" w:color="auto"/>
            <w:left w:val="none" w:sz="0" w:space="0" w:color="auto"/>
            <w:bottom w:val="none" w:sz="0" w:space="0" w:color="auto"/>
            <w:right w:val="none" w:sz="0" w:space="0" w:color="auto"/>
          </w:divBdr>
        </w:div>
        <w:div w:id="752554173">
          <w:marLeft w:val="0"/>
          <w:marRight w:val="0"/>
          <w:marTop w:val="0"/>
          <w:marBottom w:val="0"/>
          <w:divBdr>
            <w:top w:val="none" w:sz="0" w:space="0" w:color="auto"/>
            <w:left w:val="none" w:sz="0" w:space="0" w:color="auto"/>
            <w:bottom w:val="none" w:sz="0" w:space="0" w:color="auto"/>
            <w:right w:val="none" w:sz="0" w:space="0" w:color="auto"/>
          </w:divBdr>
        </w:div>
        <w:div w:id="1665819601">
          <w:marLeft w:val="0"/>
          <w:marRight w:val="0"/>
          <w:marTop w:val="0"/>
          <w:marBottom w:val="0"/>
          <w:divBdr>
            <w:top w:val="none" w:sz="0" w:space="0" w:color="auto"/>
            <w:left w:val="none" w:sz="0" w:space="0" w:color="auto"/>
            <w:bottom w:val="none" w:sz="0" w:space="0" w:color="auto"/>
            <w:right w:val="none" w:sz="0" w:space="0" w:color="auto"/>
          </w:divBdr>
        </w:div>
        <w:div w:id="1838033408">
          <w:marLeft w:val="0"/>
          <w:marRight w:val="0"/>
          <w:marTop w:val="0"/>
          <w:marBottom w:val="0"/>
          <w:divBdr>
            <w:top w:val="none" w:sz="0" w:space="0" w:color="auto"/>
            <w:left w:val="none" w:sz="0" w:space="0" w:color="auto"/>
            <w:bottom w:val="none" w:sz="0" w:space="0" w:color="auto"/>
            <w:right w:val="none" w:sz="0" w:space="0" w:color="auto"/>
          </w:divBdr>
        </w:div>
      </w:divsChild>
    </w:div>
    <w:div w:id="1654750779">
      <w:marLeft w:val="0"/>
      <w:marRight w:val="0"/>
      <w:marTop w:val="0"/>
      <w:marBottom w:val="0"/>
      <w:divBdr>
        <w:top w:val="none" w:sz="0" w:space="0" w:color="auto"/>
        <w:left w:val="none" w:sz="0" w:space="0" w:color="auto"/>
        <w:bottom w:val="none" w:sz="0" w:space="0" w:color="auto"/>
        <w:right w:val="none" w:sz="0" w:space="0" w:color="auto"/>
      </w:divBdr>
      <w:divsChild>
        <w:div w:id="1291010926">
          <w:marLeft w:val="0"/>
          <w:marRight w:val="0"/>
          <w:marTop w:val="0"/>
          <w:marBottom w:val="0"/>
          <w:divBdr>
            <w:top w:val="none" w:sz="0" w:space="0" w:color="auto"/>
            <w:left w:val="none" w:sz="0" w:space="0" w:color="auto"/>
            <w:bottom w:val="none" w:sz="0" w:space="0" w:color="auto"/>
            <w:right w:val="none" w:sz="0" w:space="0" w:color="auto"/>
          </w:divBdr>
        </w:div>
      </w:divsChild>
    </w:div>
    <w:div w:id="1791825860">
      <w:marLeft w:val="0"/>
      <w:marRight w:val="0"/>
      <w:marTop w:val="0"/>
      <w:marBottom w:val="0"/>
      <w:divBdr>
        <w:top w:val="none" w:sz="0" w:space="0" w:color="auto"/>
        <w:left w:val="none" w:sz="0" w:space="0" w:color="auto"/>
        <w:bottom w:val="none" w:sz="0" w:space="0" w:color="auto"/>
        <w:right w:val="none" w:sz="0" w:space="0" w:color="auto"/>
      </w:divBdr>
      <w:divsChild>
        <w:div w:id="186678330">
          <w:marLeft w:val="0"/>
          <w:marRight w:val="0"/>
          <w:marTop w:val="0"/>
          <w:marBottom w:val="0"/>
          <w:divBdr>
            <w:top w:val="none" w:sz="0" w:space="0" w:color="auto"/>
            <w:left w:val="none" w:sz="0" w:space="0" w:color="auto"/>
            <w:bottom w:val="none" w:sz="0" w:space="0" w:color="auto"/>
            <w:right w:val="none" w:sz="0" w:space="0" w:color="auto"/>
          </w:divBdr>
        </w:div>
        <w:div w:id="370811963">
          <w:marLeft w:val="0"/>
          <w:marRight w:val="0"/>
          <w:marTop w:val="0"/>
          <w:marBottom w:val="0"/>
          <w:divBdr>
            <w:top w:val="none" w:sz="0" w:space="0" w:color="auto"/>
            <w:left w:val="none" w:sz="0" w:space="0" w:color="auto"/>
            <w:bottom w:val="none" w:sz="0" w:space="0" w:color="auto"/>
            <w:right w:val="none" w:sz="0" w:space="0" w:color="auto"/>
          </w:divBdr>
        </w:div>
        <w:div w:id="1285691177">
          <w:marLeft w:val="0"/>
          <w:marRight w:val="0"/>
          <w:marTop w:val="0"/>
          <w:marBottom w:val="0"/>
          <w:divBdr>
            <w:top w:val="none" w:sz="0" w:space="0" w:color="auto"/>
            <w:left w:val="none" w:sz="0" w:space="0" w:color="auto"/>
            <w:bottom w:val="none" w:sz="0" w:space="0" w:color="auto"/>
            <w:right w:val="none" w:sz="0" w:space="0" w:color="auto"/>
          </w:divBdr>
        </w:div>
        <w:div w:id="53967954">
          <w:marLeft w:val="0"/>
          <w:marRight w:val="0"/>
          <w:marTop w:val="0"/>
          <w:marBottom w:val="0"/>
          <w:divBdr>
            <w:top w:val="none" w:sz="0" w:space="0" w:color="auto"/>
            <w:left w:val="none" w:sz="0" w:space="0" w:color="auto"/>
            <w:bottom w:val="none" w:sz="0" w:space="0" w:color="auto"/>
            <w:right w:val="none" w:sz="0" w:space="0" w:color="auto"/>
          </w:divBdr>
          <w:divsChild>
            <w:div w:id="1344436569">
              <w:marLeft w:val="0"/>
              <w:marRight w:val="0"/>
              <w:marTop w:val="0"/>
              <w:marBottom w:val="0"/>
              <w:divBdr>
                <w:top w:val="none" w:sz="0" w:space="0" w:color="auto"/>
                <w:left w:val="none" w:sz="0" w:space="0" w:color="auto"/>
                <w:bottom w:val="none" w:sz="0" w:space="0" w:color="auto"/>
                <w:right w:val="none" w:sz="0" w:space="0" w:color="auto"/>
              </w:divBdr>
              <w:divsChild>
                <w:div w:id="1165363212">
                  <w:marLeft w:val="0"/>
                  <w:marRight w:val="0"/>
                  <w:marTop w:val="0"/>
                  <w:marBottom w:val="0"/>
                  <w:divBdr>
                    <w:top w:val="none" w:sz="0" w:space="0" w:color="auto"/>
                    <w:left w:val="none" w:sz="0" w:space="0" w:color="auto"/>
                    <w:bottom w:val="none" w:sz="0" w:space="0" w:color="auto"/>
                    <w:right w:val="none" w:sz="0" w:space="0" w:color="auto"/>
                  </w:divBdr>
                  <w:divsChild>
                    <w:div w:id="473448554">
                      <w:marLeft w:val="0"/>
                      <w:marRight w:val="0"/>
                      <w:marTop w:val="0"/>
                      <w:marBottom w:val="0"/>
                      <w:divBdr>
                        <w:top w:val="none" w:sz="0" w:space="0" w:color="auto"/>
                        <w:left w:val="none" w:sz="0" w:space="0" w:color="auto"/>
                        <w:bottom w:val="none" w:sz="0" w:space="0" w:color="auto"/>
                        <w:right w:val="none" w:sz="0" w:space="0" w:color="auto"/>
                      </w:divBdr>
                      <w:divsChild>
                        <w:div w:id="152871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72646">
      <w:marLeft w:val="0"/>
      <w:marRight w:val="0"/>
      <w:marTop w:val="0"/>
      <w:marBottom w:val="0"/>
      <w:divBdr>
        <w:top w:val="none" w:sz="0" w:space="0" w:color="auto"/>
        <w:left w:val="none" w:sz="0" w:space="0" w:color="auto"/>
        <w:bottom w:val="none" w:sz="0" w:space="0" w:color="auto"/>
        <w:right w:val="none" w:sz="0" w:space="0" w:color="auto"/>
      </w:divBdr>
      <w:divsChild>
        <w:div w:id="40253993">
          <w:marLeft w:val="0"/>
          <w:marRight w:val="0"/>
          <w:marTop w:val="0"/>
          <w:marBottom w:val="0"/>
          <w:divBdr>
            <w:top w:val="none" w:sz="0" w:space="0" w:color="auto"/>
            <w:left w:val="none" w:sz="0" w:space="0" w:color="auto"/>
            <w:bottom w:val="none" w:sz="0" w:space="0" w:color="auto"/>
            <w:right w:val="none" w:sz="0" w:space="0" w:color="auto"/>
          </w:divBdr>
        </w:div>
      </w:divsChild>
    </w:div>
    <w:div w:id="1953904322">
      <w:marLeft w:val="0"/>
      <w:marRight w:val="0"/>
      <w:marTop w:val="0"/>
      <w:marBottom w:val="0"/>
      <w:divBdr>
        <w:top w:val="none" w:sz="0" w:space="0" w:color="auto"/>
        <w:left w:val="none" w:sz="0" w:space="0" w:color="auto"/>
        <w:bottom w:val="none" w:sz="0" w:space="0" w:color="auto"/>
        <w:right w:val="none" w:sz="0" w:space="0" w:color="auto"/>
      </w:divBdr>
    </w:div>
    <w:div w:id="2012104238">
      <w:bodyDiv w:val="1"/>
      <w:marLeft w:val="0"/>
      <w:marRight w:val="0"/>
      <w:marTop w:val="0"/>
      <w:marBottom w:val="0"/>
      <w:divBdr>
        <w:top w:val="none" w:sz="0" w:space="0" w:color="auto"/>
        <w:left w:val="none" w:sz="0" w:space="0" w:color="auto"/>
        <w:bottom w:val="none" w:sz="0" w:space="0" w:color="auto"/>
        <w:right w:val="none" w:sz="0" w:space="0" w:color="auto"/>
      </w:divBdr>
    </w:div>
    <w:div w:id="203326166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81D59C587CC547A1D033CD1F3D2085" ma:contentTypeVersion="6" ma:contentTypeDescription="Ein neues Dokument erstellen." ma:contentTypeScope="" ma:versionID="513a4a029159d59ea3d637087693e03a">
  <xsd:schema xmlns:xsd="http://www.w3.org/2001/XMLSchema" xmlns:xs="http://www.w3.org/2001/XMLSchema" xmlns:p="http://schemas.microsoft.com/office/2006/metadata/properties" xmlns:ns2="2c7006a4-5560-4165-80e7-39240d28e133" xmlns:ns3="1cb2bcbd-9afc-4099-b153-05deaf408cd0" targetNamespace="http://schemas.microsoft.com/office/2006/metadata/properties" ma:root="true" ma:fieldsID="c7d2256e1439d0fecaa7a6b0e9bcc365" ns2:_="" ns3:_="">
    <xsd:import namespace="2c7006a4-5560-4165-80e7-39240d28e133"/>
    <xsd:import namespace="1cb2bcbd-9afc-4099-b153-05deaf408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06a4-5560-4165-80e7-39240d28e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b2bcbd-9afc-4099-b153-05deaf408cd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87FAD9-D9FE-4602-91E4-7E6C2AF7A01C}"/>
</file>

<file path=customXml/itemProps2.xml><?xml version="1.0" encoding="utf-8"?>
<ds:datastoreItem xmlns:ds="http://schemas.openxmlformats.org/officeDocument/2006/customXml" ds:itemID="{7C09DCA3-AC39-4EFE-AE24-128C19D054D4}"/>
</file>

<file path=customXml/itemProps3.xml><?xml version="1.0" encoding="utf-8"?>
<ds:datastoreItem xmlns:ds="http://schemas.openxmlformats.org/officeDocument/2006/customXml" ds:itemID="{86A128A5-FF74-462E-B3C1-1F8C5777AEE3}"/>
</file>

<file path=docProps/app.xml><?xml version="1.0" encoding="utf-8"?>
<Properties xmlns="http://schemas.openxmlformats.org/officeDocument/2006/extended-properties" xmlns:vt="http://schemas.openxmlformats.org/officeDocument/2006/docPropsVTypes">
  <Template>Normal</Template>
  <TotalTime>53</TotalTime>
  <Pages>5</Pages>
  <Words>1135</Words>
  <Characters>6806</Characters>
  <Application>Microsoft Office Word</Application>
  <DocSecurity>0</DocSecurity>
  <Lines>56</Lines>
  <Paragraphs>15</Paragraphs>
  <ScaleCrop>false</ScaleCrop>
  <HeadingPairs>
    <vt:vector size="4" baseType="variant">
      <vt:variant>
        <vt:lpstr>Titel</vt:lpstr>
      </vt:variant>
      <vt:variant>
        <vt:i4>1</vt:i4>
      </vt:variant>
      <vt:variant>
        <vt:lpstr>Headings</vt:lpstr>
      </vt:variant>
      <vt:variant>
        <vt:i4>30</vt:i4>
      </vt:variant>
    </vt:vector>
  </HeadingPairs>
  <TitlesOfParts>
    <vt:vector size="31" baseType="lpstr">
      <vt:lpstr/>
      <vt:lpstr>Course Abstract</vt:lpstr>
      <vt:lpstr>Course Objectives</vt:lpstr>
      <vt:lpstr>Course Composition and Teaching Methods</vt:lpstr>
      <vt:lpstr>Evaluation and Grading</vt:lpstr>
      <vt:lpstr>Participants’ grade will be composed of</vt:lpstr>
      <vt:lpstr>Quantitative Case Studies (40%)</vt:lpstr>
      <vt:lpstr>Post-Assignment (60%)</vt:lpstr>
      <vt:lpstr>Deadline: Upload your submission until April 15, 2018, 11.59 pm CET on Blackboar</vt:lpstr>
      <vt:lpstr>NOTE ON COMPLIANCE WITH HONOR CODE FOR WRITTEN ASSIGMENTS</vt:lpstr>
      <vt:lpstr>Readings</vt:lpstr>
      <vt:lpstr>Mandatory Readings</vt:lpstr>
      <vt:lpstr>Complementary Readings</vt:lpstr>
      <vt:lpstr>Introduction: Data-Analytic Thinking and Data-Driven Decision Making</vt:lpstr>
      <vt:lpstr>Lecture 1: Data Science, Data Processing, and Data-Driven Decision Making</vt:lpstr>
      <vt:lpstr>Lecture 2: Big Data: Issues, Challenges and Solutions</vt:lpstr>
      <vt:lpstr>Lecture 3: Artificial Intelligence – From Data Mining to Machine Learning </vt:lpstr>
      <vt:lpstr>Lecture 4: Fitting a Model to Data - An Introduction to Regression Analysis</vt:lpstr>
      <vt:lpstr>Readings: “Statistics for Business” by Stine &amp; Foster (2013) - Chapter 19 (manda</vt:lpstr>
      <vt:lpstr>Lecture 5: Fitting a Model to Data - Advanced Regression Analysis </vt:lpstr>
      <vt:lpstr>Case: Germany’s Bundesliga: Does Money Score Goals? </vt:lpstr>
      <vt:lpstr/>
      <vt:lpstr>Time for Team Work</vt:lpstr>
      <vt:lpstr/>
      <vt:lpstr/>
      <vt:lpstr>Case: 	Fueling Sales at EuroPet</vt:lpstr>
      <vt:lpstr>Lecture 7: Predictive Analytics - Time Series Regression </vt:lpstr>
      <vt:lpstr>Reading: "Statistics for Business" by Stine &amp; Foster (2013) - Chapter 27 (mandat</vt:lpstr>
      <vt:lpstr>Team Presentation and Discussion of Case Study: “Solid as Steel: Production Plan</vt:lpstr>
      <vt:lpstr>Lecture 8: Field Experiments – Increasing Business Performance through A/B</vt:lpstr>
      <vt:lpstr>Lecture 9: From Customer Profitability to Direct Marketing and Relationship Mark</vt:lpstr>
    </vt:vector>
  </TitlesOfParts>
  <Company>Mannheim Business School gGmbH</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Baerbel Kilian</dc:creator>
  <cp:keywords/>
  <dc:description/>
  <cp:lastModifiedBy>Karen Sæbbø Osmundsen</cp:lastModifiedBy>
  <cp:revision>31</cp:revision>
  <cp:lastPrinted>2021-04-29T20:28:00Z</cp:lastPrinted>
  <dcterms:created xsi:type="dcterms:W3CDTF">2022-10-14T10:36:00Z</dcterms:created>
  <dcterms:modified xsi:type="dcterms:W3CDTF">2022-10-14T12:47:00Z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0x0101004381D59C587CC547A1D033CD1F3D2085</vt:lpwstr>
  </property>
</Properties>
</file>