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E7" w:rsidRDefault="007517E7" w:rsidP="007517E7">
      <w:pPr>
        <w:rPr>
          <w:rFonts w:ascii="Arial" w:hAnsi="Arial" w:cs="Arial"/>
          <w:b/>
          <w:sz w:val="40"/>
          <w:szCs w:val="40"/>
        </w:rPr>
      </w:pPr>
      <w:r w:rsidRPr="00ED5869">
        <w:rPr>
          <w:rFonts w:ascii="Arial" w:hAnsi="Arial" w:cs="Arial"/>
          <w:b/>
          <w:noProof/>
          <w:sz w:val="40"/>
          <w:szCs w:val="40"/>
          <w:lang w:eastAsia="fr-FR"/>
        </w:rPr>
        <w:drawing>
          <wp:inline distT="0" distB="0" distL="0" distR="0">
            <wp:extent cx="1804561" cy="771249"/>
            <wp:effectExtent l="25400" t="0" r="0" b="0"/>
            <wp:docPr id="4" name="Image 3" descr=":::::2017:Pariscience:Communication:Logos:LogoPariscience - sans bord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2017:Pariscience:Communication:Logos:LogoPariscience - sans bord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02" cy="77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                              </w:t>
      </w:r>
      <w:r>
        <w:rPr>
          <w:rFonts w:ascii="Arial" w:hAnsi="Arial" w:cs="Arial"/>
          <w:b/>
          <w:noProof/>
          <w:sz w:val="40"/>
          <w:szCs w:val="40"/>
          <w:lang w:eastAsia="fr-FR"/>
        </w:rPr>
        <w:drawing>
          <wp:inline distT="0" distB="0" distL="0" distR="0">
            <wp:extent cx="1615921" cy="801261"/>
            <wp:effectExtent l="25400" t="0" r="9679" b="0"/>
            <wp:docPr id="6" name="Image 4" descr=":::Communication:Logo Partenaires:SCAM:Sc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Communication:Logo Partenaires:SCAM:Sc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47" cy="80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E7" w:rsidRDefault="007517E7" w:rsidP="007517E7">
      <w:pPr>
        <w:spacing w:after="0"/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</w:rPr>
        <w:t xml:space="preserve">      </w:t>
      </w:r>
    </w:p>
    <w:p w:rsidR="007517E7" w:rsidRDefault="007517E7" w:rsidP="007517E7">
      <w:pPr>
        <w:spacing w:after="0"/>
        <w:rPr>
          <w:rFonts w:ascii="Calibri Light" w:hAnsi="Calibri Light" w:cs="Calibri Light"/>
          <w:sz w:val="36"/>
          <w:szCs w:val="36"/>
        </w:rPr>
      </w:pPr>
    </w:p>
    <w:p w:rsidR="007517E7" w:rsidRDefault="007517E7" w:rsidP="00B6118B">
      <w:pPr>
        <w:jc w:val="center"/>
        <w:rPr>
          <w:rFonts w:ascii="AgencyFB-Regular" w:hAnsi="AgencyFB-Regular" w:cs="Arial"/>
          <w:sz w:val="96"/>
          <w:szCs w:val="40"/>
        </w:rPr>
      </w:pPr>
    </w:p>
    <w:p w:rsidR="007517E7" w:rsidRDefault="007517E7" w:rsidP="007517E7">
      <w:pPr>
        <w:jc w:val="center"/>
        <w:rPr>
          <w:rFonts w:ascii="AgencyFB-Light" w:hAnsi="AgencyFB-Light" w:cs="Arial"/>
          <w:sz w:val="96"/>
          <w:szCs w:val="40"/>
        </w:rPr>
      </w:pPr>
      <w:r w:rsidRPr="00D30842">
        <w:rPr>
          <w:rFonts w:ascii="AgencyFB-Light" w:hAnsi="AgencyFB-Light" w:cs="Arial"/>
          <w:sz w:val="96"/>
          <w:szCs w:val="40"/>
        </w:rPr>
        <w:t>Salon des idées scientifiques</w:t>
      </w:r>
    </w:p>
    <w:p w:rsidR="007517E7" w:rsidRDefault="007517E7" w:rsidP="007517E7">
      <w:pPr>
        <w:jc w:val="center"/>
        <w:rPr>
          <w:rFonts w:ascii="AgencyFB-Light" w:hAnsi="AgencyFB-Light" w:cs="Arial"/>
          <w:sz w:val="56"/>
          <w:szCs w:val="40"/>
        </w:rPr>
      </w:pPr>
      <w:r w:rsidRPr="00D30842">
        <w:rPr>
          <w:rFonts w:ascii="AgencyFB-Light" w:hAnsi="AgencyFB-Light" w:cs="Arial"/>
          <w:sz w:val="56"/>
          <w:szCs w:val="40"/>
        </w:rPr>
        <w:t>Candidature scientifique</w:t>
      </w:r>
    </w:p>
    <w:p w:rsidR="007517E7" w:rsidRDefault="007517E7" w:rsidP="007517E7">
      <w:pPr>
        <w:jc w:val="center"/>
        <w:rPr>
          <w:rFonts w:ascii="AgencyFB-Light" w:hAnsi="AgencyFB-Light" w:cs="Arial"/>
          <w:sz w:val="56"/>
          <w:szCs w:val="40"/>
        </w:rPr>
      </w:pPr>
    </w:p>
    <w:p w:rsidR="007517E7" w:rsidRDefault="007517E7" w:rsidP="007517E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fr-FR"/>
        </w:rPr>
        <w:drawing>
          <wp:inline distT="0" distB="0" distL="0" distR="0">
            <wp:extent cx="1569441" cy="1573771"/>
            <wp:effectExtent l="25400" t="0" r="5359" b="0"/>
            <wp:docPr id="5" name="Image 5" descr="::::AST:Communication:Logos AST:AmpouleSe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AST:Communication:Logos AST:AmpouleSe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43" cy="1569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E7" w:rsidRDefault="007517E7" w:rsidP="007517E7">
      <w:pPr>
        <w:jc w:val="center"/>
        <w:rPr>
          <w:rFonts w:ascii="Arial" w:hAnsi="Arial" w:cs="Arial"/>
          <w:b/>
          <w:sz w:val="40"/>
          <w:szCs w:val="40"/>
        </w:rPr>
      </w:pPr>
    </w:p>
    <w:p w:rsidR="007517E7" w:rsidRDefault="007517E7" w:rsidP="007517E7">
      <w:pPr>
        <w:rPr>
          <w:rFonts w:ascii="Arial" w:hAnsi="Arial" w:cs="Arial"/>
          <w:b/>
          <w:sz w:val="40"/>
          <w:szCs w:val="40"/>
        </w:rPr>
      </w:pPr>
    </w:p>
    <w:p w:rsidR="007517E7" w:rsidRDefault="007517E7" w:rsidP="007517E7">
      <w:pPr>
        <w:rPr>
          <w:rFonts w:ascii="Arial" w:hAnsi="Arial" w:cs="Arial"/>
          <w:b/>
          <w:sz w:val="40"/>
          <w:szCs w:val="40"/>
        </w:rPr>
      </w:pPr>
    </w:p>
    <w:p w:rsidR="00F868CD" w:rsidRPr="007517E7" w:rsidRDefault="007517E7" w:rsidP="007517E7">
      <w:pPr>
        <w:rPr>
          <w:rFonts w:ascii="Calibri Light" w:hAnsi="Calibri Light" w:cs="Calibri Light"/>
          <w:color w:val="000000" w:themeColor="text1"/>
        </w:rPr>
      </w:pPr>
      <w:r>
        <w:rPr>
          <w:rFonts w:ascii="Arial" w:hAnsi="Arial" w:cs="Arial"/>
          <w:b/>
          <w:noProof/>
          <w:sz w:val="40"/>
          <w:szCs w:val="40"/>
          <w:lang w:eastAsia="fr-FR"/>
        </w:rPr>
        <w:lastRenderedPageBreak/>
        <w:drawing>
          <wp:inline distT="0" distB="0" distL="0" distR="0">
            <wp:extent cx="5754370" cy="914400"/>
            <wp:effectExtent l="25400" t="0" r="11430" b="0"/>
            <wp:docPr id="8" name="Image 8" descr=":::::::Desktop:Pariscience 2018:Signature 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:::::Desktop:Pariscience 2018:Signature A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br w:type="page"/>
      </w:r>
      <w:r w:rsidR="00F868CD" w:rsidRPr="00CC7523">
        <w:rPr>
          <w:rFonts w:ascii="Franklin Gothic Demi" w:hAnsi="Franklin Gothic Demi" w:cs="DejaVu Sans Mono"/>
          <w:b/>
          <w:color w:val="000000" w:themeColor="text1"/>
          <w:sz w:val="48"/>
          <w:szCs w:val="48"/>
        </w:rPr>
        <w:lastRenderedPageBreak/>
        <w:t>A propos de vous</w:t>
      </w:r>
    </w:p>
    <w:p w:rsidR="008B7A8E" w:rsidRDefault="00F868CD" w:rsidP="00F868CD">
      <w:pPr>
        <w:spacing w:after="0" w:line="240" w:lineRule="auto"/>
        <w:rPr>
          <w:i/>
        </w:rPr>
      </w:pPr>
      <w:r w:rsidRPr="00F868CD">
        <w:rPr>
          <w:i/>
        </w:rPr>
        <w:t>Les informations fournies ici sont réservées à notre usage interne et resteront confidentielles.</w:t>
      </w:r>
    </w:p>
    <w:p w:rsidR="00F868CD" w:rsidRPr="00F868CD" w:rsidRDefault="00F868CD" w:rsidP="00F868CD">
      <w:pPr>
        <w:spacing w:line="240" w:lineRule="auto"/>
        <w:rPr>
          <w:i/>
        </w:rPr>
      </w:pPr>
    </w:p>
    <w:p w:rsidR="00BF64E9" w:rsidRDefault="00BF64E9" w:rsidP="00F868CD">
      <w:pPr>
        <w:spacing w:after="0"/>
        <w:rPr>
          <w:b/>
        </w:rPr>
      </w:pPr>
      <w:r w:rsidRPr="00747397">
        <w:rPr>
          <w:b/>
        </w:rPr>
        <w:t>Nom et prénom</w:t>
      </w:r>
      <w:r w:rsidR="00747397" w:rsidRP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847EDE">
        <w:trPr>
          <w:trHeight w:val="52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47EDE" w:rsidRDefault="000A72F2" w:rsidP="00CC7523">
            <w:pPr>
              <w:rPr>
                <w:b/>
              </w:rPr>
            </w:pPr>
            <w:sdt>
              <w:sdtPr>
                <w:id w:val="1739174486"/>
                <w:placeholder>
                  <w:docPart w:val="F6C43957EAC84EAE968C21D711F9E82C"/>
                </w:placeholder>
                <w:showingPlcHdr/>
                <w:text w:multiLine="1"/>
              </w:sdtPr>
              <w:sdtContent>
                <w:r w:rsidR="00CC7523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Default="00BF64E9" w:rsidP="00F868CD">
      <w:pPr>
        <w:spacing w:before="240" w:after="0"/>
        <w:rPr>
          <w:b/>
        </w:rPr>
      </w:pPr>
      <w:r w:rsidRPr="00747397">
        <w:rPr>
          <w:b/>
        </w:rPr>
        <w:t>E-mail</w:t>
      </w:r>
      <w:r w:rsid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854A2">
        <w:trPr>
          <w:trHeight w:val="55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854A2" w:rsidRDefault="000A72F2" w:rsidP="00E854A2">
            <w:pPr>
              <w:rPr>
                <w:b/>
              </w:rPr>
            </w:pPr>
            <w:sdt>
              <w:sdtPr>
                <w:id w:val="1741075685"/>
                <w:placeholder>
                  <w:docPart w:val="87B8F788DEB4464AA75AFEC1124F779F"/>
                </w:placeholder>
                <w:showingPlcHdr/>
                <w:text w:multiLine="1"/>
              </w:sdtPr>
              <w:sdtContent>
                <w:r w:rsidR="00E854A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Default="00BF64E9" w:rsidP="00F868CD">
      <w:pPr>
        <w:spacing w:before="240" w:after="0"/>
        <w:rPr>
          <w:b/>
        </w:rPr>
      </w:pPr>
      <w:r w:rsidRPr="00747397">
        <w:rPr>
          <w:b/>
        </w:rPr>
        <w:t>Téléphone</w:t>
      </w:r>
      <w:r w:rsid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C5412">
        <w:trPr>
          <w:trHeight w:val="51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C5412" w:rsidRDefault="000A72F2" w:rsidP="000C5412">
            <w:sdt>
              <w:sdtPr>
                <w:id w:val="1741075695"/>
                <w:placeholder>
                  <w:docPart w:val="54A271F3E05E4BCCB70B24A4A135A676"/>
                </w:placeholder>
                <w:showingPlcHdr/>
                <w:text w:multiLine="1"/>
              </w:sdtPr>
              <w:sdtContent>
                <w:r w:rsidR="000C541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Pr="00747397" w:rsidRDefault="00BF64E9" w:rsidP="00F868CD">
      <w:pPr>
        <w:spacing w:before="240" w:after="0"/>
        <w:rPr>
          <w:b/>
        </w:rPr>
      </w:pPr>
      <w:r w:rsidRPr="00747397">
        <w:rPr>
          <w:b/>
        </w:rPr>
        <w:t>Métier / Fonction</w:t>
      </w:r>
      <w:r w:rsidR="00747397" w:rsidRP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C5412">
        <w:trPr>
          <w:trHeight w:val="50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C5412" w:rsidRDefault="000A72F2" w:rsidP="000C5412">
            <w:sdt>
              <w:sdtPr>
                <w:id w:val="1741075696"/>
                <w:placeholder>
                  <w:docPart w:val="737B9F28512C46F58AEA935E4B2A467E"/>
                </w:placeholder>
                <w:showingPlcHdr/>
                <w:text w:multiLine="1"/>
              </w:sdtPr>
              <w:sdtContent>
                <w:r w:rsidR="000C541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Pr="00747397" w:rsidRDefault="00BF64E9" w:rsidP="000C5412">
      <w:pPr>
        <w:spacing w:before="240" w:after="0"/>
        <w:rPr>
          <w:b/>
        </w:rPr>
      </w:pPr>
      <w:r w:rsidRPr="00747397">
        <w:rPr>
          <w:b/>
        </w:rPr>
        <w:t>Institut(s) de recherche</w:t>
      </w:r>
      <w:r w:rsidR="00747397" w:rsidRP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C5412">
        <w:trPr>
          <w:trHeight w:val="53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C5412" w:rsidRDefault="000A72F2" w:rsidP="000C5412">
            <w:sdt>
              <w:sdtPr>
                <w:id w:val="1741075698"/>
                <w:placeholder>
                  <w:docPart w:val="41DC41B5225046EC9664E573B92DC801"/>
                </w:placeholder>
                <w:showingPlcHdr/>
                <w:text w:multiLine="1"/>
              </w:sdtPr>
              <w:sdtContent>
                <w:r w:rsidR="000C541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Pr="00747397" w:rsidRDefault="00BF64E9" w:rsidP="000C5412">
      <w:pPr>
        <w:spacing w:before="240" w:after="0"/>
        <w:rPr>
          <w:b/>
        </w:rPr>
      </w:pPr>
      <w:r w:rsidRPr="00747397">
        <w:rPr>
          <w:b/>
        </w:rPr>
        <w:t>Vos domaines de recherche</w:t>
      </w:r>
      <w:r w:rsidR="003B7DD5" w:rsidRPr="00747397">
        <w:rPr>
          <w:b/>
        </w:rPr>
        <w:t xml:space="preserve"> (</w:t>
      </w:r>
      <w:r w:rsidR="00034710">
        <w:rPr>
          <w:b/>
        </w:rPr>
        <w:t>3</w:t>
      </w:r>
      <w:r w:rsidR="003B7DD5" w:rsidRPr="00747397">
        <w:rPr>
          <w:b/>
        </w:rPr>
        <w:t xml:space="preserve"> </w:t>
      </w:r>
      <w:r w:rsidR="00034710">
        <w:rPr>
          <w:b/>
        </w:rPr>
        <w:t xml:space="preserve">mots-clés </w:t>
      </w:r>
      <w:r w:rsidR="003B7DD5" w:rsidRPr="00747397">
        <w:rPr>
          <w:b/>
        </w:rPr>
        <w:t>maximum)</w:t>
      </w:r>
      <w:r w:rsidR="00747397" w:rsidRPr="00747397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C5412">
        <w:trPr>
          <w:trHeight w:val="485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C5412" w:rsidRDefault="000A72F2" w:rsidP="00CC7523">
            <w:sdt>
              <w:sdtPr>
                <w:id w:val="1741075703"/>
                <w:placeholder>
                  <w:docPart w:val="D7E4CC9131FC4996ACBDD9D98B61A7AE"/>
                </w:placeholder>
                <w:showingPlcHdr/>
                <w:text w:multiLine="1"/>
              </w:sdtPr>
              <w:sdtContent>
                <w:r w:rsidR="00CC7523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F868CD" w:rsidRDefault="00F868CD" w:rsidP="00F868CD">
      <w:pPr>
        <w:spacing w:after="0"/>
        <w:rPr>
          <w:b/>
        </w:rPr>
      </w:pPr>
    </w:p>
    <w:p w:rsidR="003B7DD5" w:rsidRDefault="003B7DD5" w:rsidP="00F868CD">
      <w:pPr>
        <w:spacing w:after="0"/>
        <w:rPr>
          <w:b/>
        </w:rPr>
      </w:pPr>
      <w:r w:rsidRPr="00747397">
        <w:rPr>
          <w:b/>
        </w:rPr>
        <w:t>Avez-vous déjà été impliqué dans des actions de communication (audiovisuel, presse écrite ou numérique, conférences ou interventions…) auprès du grand public ? Si oui, merci de nous préciser leur nature.</w:t>
      </w:r>
    </w:p>
    <w:tbl>
      <w:tblPr>
        <w:tblStyle w:val="Grilledutableau"/>
        <w:tblW w:w="0" w:type="auto"/>
        <w:tblCellMar>
          <w:top w:w="57" w:type="dxa"/>
        </w:tblCellMar>
        <w:tblLook w:val="04A0"/>
      </w:tblPr>
      <w:tblGrid>
        <w:gridCol w:w="9212"/>
      </w:tblGrid>
      <w:tr w:rsidR="00F868CD">
        <w:trPr>
          <w:trHeight w:val="305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868CD" w:rsidRDefault="000A72F2" w:rsidP="00F868CD">
            <w:pPr>
              <w:rPr>
                <w:b/>
              </w:rPr>
            </w:pPr>
            <w:sdt>
              <w:sdtPr>
                <w:id w:val="1741075704"/>
                <w:placeholder>
                  <w:docPart w:val="1DE2FAD31FB043388CBDE28C4ADA359C"/>
                </w:placeholder>
                <w:showingPlcHdr/>
                <w:text w:multiLine="1"/>
              </w:sdtPr>
              <w:sdtContent>
                <w:r w:rsidR="00F868CD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7517E7" w:rsidRDefault="007517E7" w:rsidP="00F868CD">
      <w:pPr>
        <w:spacing w:after="0" w:line="240" w:lineRule="auto"/>
        <w:rPr>
          <w:rFonts w:ascii="Franklin Gothic Demi" w:hAnsi="Franklin Gothic Demi" w:cs="DejaVu Sans Mono"/>
          <w:b/>
          <w:color w:val="000000" w:themeColor="text1"/>
          <w:sz w:val="48"/>
          <w:szCs w:val="48"/>
        </w:rPr>
      </w:pPr>
    </w:p>
    <w:p w:rsidR="007517E7" w:rsidRDefault="007517E7">
      <w:pPr>
        <w:rPr>
          <w:rFonts w:ascii="Franklin Gothic Demi" w:hAnsi="Franklin Gothic Demi" w:cs="DejaVu Sans Mono"/>
          <w:b/>
          <w:color w:val="000000" w:themeColor="text1"/>
          <w:sz w:val="48"/>
          <w:szCs w:val="48"/>
        </w:rPr>
      </w:pPr>
    </w:p>
    <w:p w:rsidR="003B7DD5" w:rsidRPr="00CC7523" w:rsidRDefault="00E854A2" w:rsidP="00F868CD">
      <w:pPr>
        <w:spacing w:after="0" w:line="240" w:lineRule="auto"/>
        <w:rPr>
          <w:rFonts w:ascii="Franklin Gothic Demi" w:hAnsi="Franklin Gothic Demi" w:cs="DejaVu Sans Mono"/>
          <w:b/>
          <w:color w:val="000000" w:themeColor="text1"/>
          <w:sz w:val="48"/>
          <w:szCs w:val="48"/>
        </w:rPr>
      </w:pPr>
      <w:r w:rsidRPr="00CC7523">
        <w:rPr>
          <w:rFonts w:ascii="Franklin Gothic Demi" w:hAnsi="Franklin Gothic Demi" w:cs="DejaVu Sans Mono"/>
          <w:b/>
          <w:color w:val="000000" w:themeColor="text1"/>
          <w:sz w:val="48"/>
          <w:szCs w:val="48"/>
        </w:rPr>
        <w:t>Votre projet</w:t>
      </w:r>
    </w:p>
    <w:p w:rsidR="00E854A2" w:rsidRPr="00E854A2" w:rsidRDefault="00E854A2" w:rsidP="00E854A2">
      <w:pPr>
        <w:spacing w:line="240" w:lineRule="auto"/>
        <w:rPr>
          <w:i/>
        </w:rPr>
      </w:pPr>
      <w:r w:rsidRPr="00E854A2">
        <w:rPr>
          <w:i/>
        </w:rPr>
        <w:lastRenderedPageBreak/>
        <w:t>Attention : si votre candidature est sélectionnée, les informations fournies dans cette rubrique sont susceptibles d’être utilisées dans des supports de communication. Veuillez ne pas y mettre d’informations personnelles.</w:t>
      </w:r>
    </w:p>
    <w:p w:rsidR="00E854A2" w:rsidRDefault="00E854A2"/>
    <w:p w:rsidR="00B6118B" w:rsidRPr="00847EDE" w:rsidRDefault="003B7DD5">
      <w:pPr>
        <w:rPr>
          <w:b/>
        </w:rPr>
      </w:pPr>
      <w:r w:rsidRPr="00747397">
        <w:rPr>
          <w:b/>
        </w:rPr>
        <w:t xml:space="preserve">Pouvez-nous résumer votre sujet en quelques lignes ?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847EDE">
        <w:trPr>
          <w:trHeight w:val="470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47EDE" w:rsidRDefault="000A72F2" w:rsidP="00E854A2">
            <w:sdt>
              <w:sdtPr>
                <w:id w:val="1741075664"/>
                <w:placeholder>
                  <w:docPart w:val="A2E6C8B1FB904FE28006977D627E7575"/>
                </w:placeholder>
                <w:showingPlcHdr/>
                <w:text w:multiLine="1"/>
              </w:sdtPr>
              <w:sdtContent>
                <w:r w:rsidR="00E854A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E854A2" w:rsidRDefault="00E854A2"/>
    <w:p w:rsidR="003B7DD5" w:rsidRDefault="003B7DD5">
      <w:pPr>
        <w:rPr>
          <w:b/>
        </w:rPr>
      </w:pPr>
      <w:r w:rsidRPr="00747397">
        <w:rPr>
          <w:b/>
        </w:rPr>
        <w:t xml:space="preserve">Quels sont les enjeux de votre </w:t>
      </w:r>
      <w:r w:rsidR="004876EA" w:rsidRPr="00747397">
        <w:rPr>
          <w:b/>
        </w:rPr>
        <w:t>recherche pour notre monde et notre société d’aujourd’hui ?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854A2">
        <w:trPr>
          <w:trHeight w:val="5365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854A2" w:rsidRDefault="000A72F2">
            <w:pPr>
              <w:rPr>
                <w:b/>
              </w:rPr>
            </w:pPr>
            <w:sdt>
              <w:sdtPr>
                <w:id w:val="1741075678"/>
                <w:placeholder>
                  <w:docPart w:val="25C6A94737734F948F53AA70A7EA9BB2"/>
                </w:placeholder>
                <w:showingPlcHdr/>
                <w:text w:multiLine="1"/>
              </w:sdtPr>
              <w:sdtContent>
                <w:r w:rsidR="00E854A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6118B" w:rsidRDefault="00B6118B"/>
    <w:p w:rsidR="003B7DD5" w:rsidRPr="00034710" w:rsidRDefault="003B7DD5">
      <w:pPr>
        <w:rPr>
          <w:rFonts w:ascii="Times" w:hAnsi="Times"/>
          <w:sz w:val="20"/>
          <w:szCs w:val="20"/>
          <w:lang w:eastAsia="fr-FR"/>
        </w:rPr>
      </w:pPr>
      <w:r w:rsidRPr="00747397">
        <w:rPr>
          <w:b/>
        </w:rPr>
        <w:lastRenderedPageBreak/>
        <w:t xml:space="preserve">En quoi pensez-vous que votre recherche est originale et </w:t>
      </w:r>
      <w:r w:rsidR="00034710" w:rsidRPr="00034710">
        <w:rPr>
          <w:b/>
        </w:rPr>
        <w:t>en quoi pensez vous qu'un récit en image et en son puisse servir votre propos</w:t>
      </w:r>
      <w:r w:rsidR="00034710">
        <w:rPr>
          <w:b/>
        </w:rPr>
        <w:t> ?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854A2">
        <w:trPr>
          <w:trHeight w:val="386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854A2" w:rsidRDefault="000A72F2">
            <w:sdt>
              <w:sdtPr>
                <w:id w:val="1741075679"/>
                <w:placeholder>
                  <w:docPart w:val="BFEE7DC977094248907C3BDEA2A786A1"/>
                </w:placeholder>
                <w:showingPlcHdr/>
                <w:text w:multiLine="1"/>
              </w:sdtPr>
              <w:sdtContent>
                <w:r w:rsidR="00E854A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E854A2" w:rsidRDefault="00E854A2"/>
    <w:p w:rsidR="003B7DD5" w:rsidRPr="00747397" w:rsidRDefault="003B7DD5">
      <w:pPr>
        <w:rPr>
          <w:b/>
        </w:rPr>
      </w:pPr>
      <w:r w:rsidRPr="00747397">
        <w:rPr>
          <w:b/>
        </w:rPr>
        <w:t>Avez-vous l’occasion, dans le cadre de votre métier, de fabriquer de l’image ? (vidéos, photographies, infographies…) Ces images pourraient-elles être utilisables dans un film ?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854A2">
        <w:trPr>
          <w:trHeight w:val="463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854A2" w:rsidRDefault="000A72F2">
            <w:sdt>
              <w:sdtPr>
                <w:id w:val="1741075681"/>
                <w:placeholder>
                  <w:docPart w:val="53815587A262437A998C0D29C64D63E3"/>
                </w:placeholder>
                <w:showingPlcHdr/>
                <w:text w:multiLine="1"/>
              </w:sdtPr>
              <w:sdtContent>
                <w:r w:rsidR="00E854A2" w:rsidRPr="00FA6AD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BF64E9" w:rsidRDefault="00BF64E9"/>
    <w:sectPr w:rsidR="00BF64E9" w:rsidSect="0068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FB-Regular">
    <w:charset w:val="00"/>
    <w:family w:val="auto"/>
    <w:pitch w:val="variable"/>
    <w:sig w:usb0="00000003" w:usb1="00000000" w:usb2="00000000" w:usb3="00000000" w:csb0="00000001" w:csb1="00000000"/>
  </w:font>
  <w:font w:name="AgencyFB-Light"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oNotTrackMoves/>
  <w:defaultTabStop w:val="708"/>
  <w:hyphenationZone w:val="425"/>
  <w:characterSpacingControl w:val="doNotCompress"/>
  <w:compat/>
  <w:rsids>
    <w:rsidRoot w:val="00BF64E9"/>
    <w:rsid w:val="00034710"/>
    <w:rsid w:val="00043C76"/>
    <w:rsid w:val="000A72F2"/>
    <w:rsid w:val="000C5412"/>
    <w:rsid w:val="003B7DD5"/>
    <w:rsid w:val="004876EA"/>
    <w:rsid w:val="005023AB"/>
    <w:rsid w:val="005C4CB8"/>
    <w:rsid w:val="0065166F"/>
    <w:rsid w:val="00684AE1"/>
    <w:rsid w:val="00747397"/>
    <w:rsid w:val="007517E7"/>
    <w:rsid w:val="007D7847"/>
    <w:rsid w:val="00847EDE"/>
    <w:rsid w:val="008B7A8E"/>
    <w:rsid w:val="00A00493"/>
    <w:rsid w:val="00AF32D1"/>
    <w:rsid w:val="00B6118B"/>
    <w:rsid w:val="00BF64E9"/>
    <w:rsid w:val="00C3488F"/>
    <w:rsid w:val="00CC7523"/>
    <w:rsid w:val="00D65ADA"/>
    <w:rsid w:val="00DF04DB"/>
    <w:rsid w:val="00E854A2"/>
    <w:rsid w:val="00EA739B"/>
    <w:rsid w:val="00F3428F"/>
    <w:rsid w:val="00F868CD"/>
    <w:rsid w:val="00FB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4D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D7847"/>
    <w:rPr>
      <w:color w:val="808080"/>
    </w:rPr>
  </w:style>
  <w:style w:type="table" w:styleId="Grilledutableau">
    <w:name w:val="Table Grid"/>
    <w:basedOn w:val="TableauNormal"/>
    <w:uiPriority w:val="59"/>
    <w:rsid w:val="00F34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F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32D1"/>
  </w:style>
  <w:style w:type="paragraph" w:styleId="Pieddepage">
    <w:name w:val="footer"/>
    <w:basedOn w:val="Normal"/>
    <w:link w:val="PieddepageCar"/>
    <w:uiPriority w:val="99"/>
    <w:semiHidden/>
    <w:unhideWhenUsed/>
    <w:rsid w:val="00AF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3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C43957EAC84EAE968C21D711F9E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9A421-4E67-4D3A-91E7-0FC077D6F966}"/>
      </w:docPartPr>
      <w:docPartBody>
        <w:p w:rsidR="00A83BA8" w:rsidRDefault="00A83BA8">
          <w:pPr>
            <w:pStyle w:val="F6C43957EAC84EAE968C21D711F9E82C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E6C8B1FB904FE28006977D627E7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1652E-5044-4D42-AD53-C4600BBE66DE}"/>
      </w:docPartPr>
      <w:docPartBody>
        <w:p w:rsidR="00A83BA8" w:rsidRDefault="00A83BA8">
          <w:pPr>
            <w:pStyle w:val="A2E6C8B1FB904FE28006977D627E7575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C6A94737734F948F53AA70A7EA9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71322-3742-461A-BA41-54762117B16B}"/>
      </w:docPartPr>
      <w:docPartBody>
        <w:p w:rsidR="00A83BA8" w:rsidRDefault="00A83BA8">
          <w:pPr>
            <w:pStyle w:val="25C6A94737734F948F53AA70A7EA9BB2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EE7DC977094248907C3BDEA2A7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C5F7C-09DA-4174-B7C2-0EE5D595C92A}"/>
      </w:docPartPr>
      <w:docPartBody>
        <w:p w:rsidR="00A83BA8" w:rsidRDefault="00A83BA8">
          <w:pPr>
            <w:pStyle w:val="BFEE7DC977094248907C3BDEA2A786A1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815587A262437A998C0D29C64D6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F9AAA-7D57-4B62-A091-858FA61C70B2}"/>
      </w:docPartPr>
      <w:docPartBody>
        <w:p w:rsidR="00A83BA8" w:rsidRDefault="00A83BA8">
          <w:pPr>
            <w:pStyle w:val="53815587A262437A998C0D29C64D63E3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7B8F788DEB4464AA75AFEC1124F7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66A95-5B20-4169-8360-22A739A52644}"/>
      </w:docPartPr>
      <w:docPartBody>
        <w:p w:rsidR="00A83BA8" w:rsidRDefault="00A83BA8">
          <w:pPr>
            <w:pStyle w:val="87B8F788DEB4464AA75AFEC1124F779F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A271F3E05E4BCCB70B24A4A135A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7A630-AA07-4004-A7FD-6426124C75B8}"/>
      </w:docPartPr>
      <w:docPartBody>
        <w:p w:rsidR="00A83BA8" w:rsidRDefault="00A83BA8">
          <w:pPr>
            <w:pStyle w:val="54A271F3E05E4BCCB70B24A4A135A676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7B9F28512C46F58AEA935E4B2A4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38FAD-A2CD-418D-84F0-F82FE2FEAC39}"/>
      </w:docPartPr>
      <w:docPartBody>
        <w:p w:rsidR="00A83BA8" w:rsidRDefault="00A83BA8">
          <w:pPr>
            <w:pStyle w:val="737B9F28512C46F58AEA935E4B2A467E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1DC41B5225046EC9664E573B92DC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B2504-0B23-4ACB-A964-AD96B3CC4EF9}"/>
      </w:docPartPr>
      <w:docPartBody>
        <w:p w:rsidR="00A83BA8" w:rsidRDefault="00A83BA8">
          <w:pPr>
            <w:pStyle w:val="41DC41B5225046EC9664E573B92DC801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E4CC9131FC4996ACBDD9D98B61A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22A86-C397-486C-BCC4-C4D321D40216}"/>
      </w:docPartPr>
      <w:docPartBody>
        <w:p w:rsidR="00A83BA8" w:rsidRDefault="00A83BA8">
          <w:pPr>
            <w:pStyle w:val="D7E4CC9131FC4996ACBDD9D98B61A7AE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E2FAD31FB043388CBDE28C4ADA3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A5122-CC64-4BF1-A89E-9F8E3D819585}"/>
      </w:docPartPr>
      <w:docPartBody>
        <w:p w:rsidR="00A83BA8" w:rsidRDefault="00A83BA8">
          <w:pPr>
            <w:pStyle w:val="1DE2FAD31FB043388CBDE28C4ADA359C"/>
          </w:pPr>
          <w:r w:rsidRPr="00FA6AD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FB-Regular">
    <w:charset w:val="00"/>
    <w:family w:val="auto"/>
    <w:pitch w:val="variable"/>
    <w:sig w:usb0="00000003" w:usb1="00000000" w:usb2="00000000" w:usb3="00000000" w:csb0="00000001" w:csb1="00000000"/>
  </w:font>
  <w:font w:name="AgencyFB-Light"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08"/>
  <w:hyphenationZone w:val="425"/>
  <w:characterSpacingControl w:val="doNotCompress"/>
  <w:compat>
    <w:useFELayout/>
  </w:compat>
  <w:rsids>
    <w:rsidRoot w:val="00B10B27"/>
    <w:rsid w:val="00034A7F"/>
    <w:rsid w:val="0051569D"/>
    <w:rsid w:val="008E42C2"/>
    <w:rsid w:val="00A83BA8"/>
    <w:rsid w:val="00B1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2280C2656484B238287952469B52ADB">
    <w:name w:val="42280C2656484B238287952469B52ADB"/>
    <w:rsid w:val="00B10B27"/>
  </w:style>
  <w:style w:type="character" w:styleId="Textedelespacerserv">
    <w:name w:val="Placeholder Text"/>
    <w:basedOn w:val="Policepardfaut"/>
    <w:uiPriority w:val="99"/>
    <w:semiHidden/>
    <w:rsid w:val="00A83BA8"/>
    <w:rPr>
      <w:color w:val="808080"/>
    </w:rPr>
  </w:style>
  <w:style w:type="paragraph" w:customStyle="1" w:styleId="DAC6E5AB920D4E5CB648C0094E204C31">
    <w:name w:val="DAC6E5AB920D4E5CB648C0094E204C31"/>
    <w:rsid w:val="00B10B27"/>
  </w:style>
  <w:style w:type="paragraph" w:customStyle="1" w:styleId="3C5E8541F38C4137A0FF2271D7528A05">
    <w:name w:val="3C5E8541F38C4137A0FF2271D7528A05"/>
    <w:rsid w:val="00B10B27"/>
  </w:style>
  <w:style w:type="paragraph" w:customStyle="1" w:styleId="BB38A08AE2D34E6B8A82C3BE0AB302F5">
    <w:name w:val="BB38A08AE2D34E6B8A82C3BE0AB302F5"/>
    <w:rsid w:val="00B10B27"/>
  </w:style>
  <w:style w:type="paragraph" w:customStyle="1" w:styleId="B6E1954383EB470EA4E8F6B5A19D0AB6">
    <w:name w:val="B6E1954383EB470EA4E8F6B5A19D0AB6"/>
    <w:rsid w:val="00A83BA8"/>
  </w:style>
  <w:style w:type="paragraph" w:customStyle="1" w:styleId="F9493C6851144FD38C8CEEE9F71802B1">
    <w:name w:val="F9493C6851144FD38C8CEEE9F71802B1"/>
    <w:rsid w:val="00A83BA8"/>
  </w:style>
  <w:style w:type="paragraph" w:customStyle="1" w:styleId="C87E43DA8ADA4DF5B9A75320EE578E2E">
    <w:name w:val="C87E43DA8ADA4DF5B9A75320EE578E2E"/>
    <w:rsid w:val="00A83BA8"/>
  </w:style>
  <w:style w:type="paragraph" w:customStyle="1" w:styleId="F6C43957EAC84EAE968C21D711F9E82C">
    <w:name w:val="F6C43957EAC84EAE968C21D711F9E82C"/>
    <w:rsid w:val="00A83BA8"/>
  </w:style>
  <w:style w:type="paragraph" w:customStyle="1" w:styleId="08E3EE3D61E04C8996397C9E9A32B8DD">
    <w:name w:val="08E3EE3D61E04C8996397C9E9A32B8DD"/>
    <w:rsid w:val="00A83BA8"/>
  </w:style>
  <w:style w:type="paragraph" w:customStyle="1" w:styleId="55D89551E2F14046A1A2E5B589D47A08">
    <w:name w:val="55D89551E2F14046A1A2E5B589D47A08"/>
    <w:rsid w:val="00A83BA8"/>
  </w:style>
  <w:style w:type="paragraph" w:customStyle="1" w:styleId="A2E6C8B1FB904FE28006977D627E7575">
    <w:name w:val="A2E6C8B1FB904FE28006977D627E7575"/>
    <w:rsid w:val="00A83BA8"/>
  </w:style>
  <w:style w:type="paragraph" w:customStyle="1" w:styleId="25C6A94737734F948F53AA70A7EA9BB2">
    <w:name w:val="25C6A94737734F948F53AA70A7EA9BB2"/>
    <w:rsid w:val="00A83BA8"/>
  </w:style>
  <w:style w:type="paragraph" w:customStyle="1" w:styleId="BFEE7DC977094248907C3BDEA2A786A1">
    <w:name w:val="BFEE7DC977094248907C3BDEA2A786A1"/>
    <w:rsid w:val="00A83BA8"/>
  </w:style>
  <w:style w:type="paragraph" w:customStyle="1" w:styleId="53815587A262437A998C0D29C64D63E3">
    <w:name w:val="53815587A262437A998C0D29C64D63E3"/>
    <w:rsid w:val="00A83BA8"/>
  </w:style>
  <w:style w:type="paragraph" w:customStyle="1" w:styleId="06F101C05E8046488471D95E8C88C8D4">
    <w:name w:val="06F101C05E8046488471D95E8C88C8D4"/>
    <w:rsid w:val="00A83BA8"/>
  </w:style>
  <w:style w:type="paragraph" w:customStyle="1" w:styleId="3E149A9E859840C28E8BAF325D26C6EA">
    <w:name w:val="3E149A9E859840C28E8BAF325D26C6EA"/>
    <w:rsid w:val="00A83BA8"/>
  </w:style>
  <w:style w:type="paragraph" w:customStyle="1" w:styleId="87B8F788DEB4464AA75AFEC1124F779F">
    <w:name w:val="87B8F788DEB4464AA75AFEC1124F779F"/>
    <w:rsid w:val="00A83BA8"/>
  </w:style>
  <w:style w:type="paragraph" w:customStyle="1" w:styleId="9E783AF6275C410D975B64B9ED1C36FE">
    <w:name w:val="9E783AF6275C410D975B64B9ED1C36FE"/>
    <w:rsid w:val="00A83BA8"/>
  </w:style>
  <w:style w:type="paragraph" w:customStyle="1" w:styleId="EBC2EB5BDE0D45458B03502A95A93F44">
    <w:name w:val="EBC2EB5BDE0D45458B03502A95A93F44"/>
    <w:rsid w:val="00A83BA8"/>
  </w:style>
  <w:style w:type="paragraph" w:customStyle="1" w:styleId="54A271F3E05E4BCCB70B24A4A135A676">
    <w:name w:val="54A271F3E05E4BCCB70B24A4A135A676"/>
    <w:rsid w:val="00A83BA8"/>
  </w:style>
  <w:style w:type="paragraph" w:customStyle="1" w:styleId="737B9F28512C46F58AEA935E4B2A467E">
    <w:name w:val="737B9F28512C46F58AEA935E4B2A467E"/>
    <w:rsid w:val="00A83BA8"/>
  </w:style>
  <w:style w:type="paragraph" w:customStyle="1" w:styleId="41DC41B5225046EC9664E573B92DC801">
    <w:name w:val="41DC41B5225046EC9664E573B92DC801"/>
    <w:rsid w:val="00A83BA8"/>
  </w:style>
  <w:style w:type="paragraph" w:customStyle="1" w:styleId="D7E4CC9131FC4996ACBDD9D98B61A7AE">
    <w:name w:val="D7E4CC9131FC4996ACBDD9D98B61A7AE"/>
    <w:rsid w:val="00A83BA8"/>
  </w:style>
  <w:style w:type="paragraph" w:customStyle="1" w:styleId="1DE2FAD31FB043388CBDE28C4ADA359C">
    <w:name w:val="1DE2FAD31FB043388CBDE28C4ADA359C"/>
    <w:rsid w:val="00A83B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2847-649C-4059-B885-200A699A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Science Télévision</dc:creator>
  <cp:lastModifiedBy>Marion Maillard</cp:lastModifiedBy>
  <cp:revision>2</cp:revision>
  <dcterms:created xsi:type="dcterms:W3CDTF">2020-04-29T08:46:00Z</dcterms:created>
  <dcterms:modified xsi:type="dcterms:W3CDTF">2020-04-29T08:46:00Z</dcterms:modified>
</cp:coreProperties>
</file>