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7C2131" w14:textId="23CCD82B" w:rsidR="007B2A65" w:rsidRPr="00543A22" w:rsidRDefault="00E40A7C" w:rsidP="003874A8">
      <w:pPr>
        <w:shd w:val="clear" w:color="auto" w:fill="43729E"/>
        <w:spacing w:before="240" w:after="240"/>
        <w:jc w:val="center"/>
        <w:rPr>
          <w:b/>
          <w:bCs/>
          <w:color w:val="FFFFFF"/>
          <w:sz w:val="28"/>
          <w:szCs w:val="28"/>
          <w:lang w:val="en-US"/>
        </w:rPr>
      </w:pPr>
      <w:r w:rsidRPr="002D3F53">
        <w:rPr>
          <w:rFonts w:ascii="Arial" w:hAnsi="Arial" w:cs="Arial"/>
          <w:b/>
          <w:bCs/>
          <w:color w:val="FFFFFF"/>
          <w:sz w:val="28"/>
          <w:szCs w:val="28"/>
          <w:lang w:val="en-US"/>
        </w:rPr>
        <w:br/>
      </w:r>
      <w:r w:rsidR="007B2A65">
        <w:rPr>
          <w:b/>
          <w:bCs/>
          <w:noProof/>
          <w:color w:val="FFFFFF"/>
          <w:sz w:val="28"/>
          <w:szCs w:val="28"/>
          <w:lang w:val="bg-BG" w:eastAsia="bg-BG"/>
        </w:rPr>
        <w:drawing>
          <wp:inline distT="0" distB="0" distL="0" distR="0" wp14:anchorId="47338F4A" wp14:editId="04D95B28">
            <wp:extent cx="1676400" cy="1124068"/>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5"/>
                    <a:stretch>
                      <a:fillRect/>
                    </a:stretch>
                  </pic:blipFill>
                  <pic:spPr>
                    <a:xfrm>
                      <a:off x="0" y="0"/>
                      <a:ext cx="1711124" cy="1147351"/>
                    </a:xfrm>
                    <a:prstGeom prst="rect">
                      <a:avLst/>
                    </a:prstGeom>
                  </pic:spPr>
                </pic:pic>
              </a:graphicData>
            </a:graphic>
          </wp:inline>
        </w:drawing>
      </w:r>
    </w:p>
    <w:p w14:paraId="6D2B8858" w14:textId="01FDE9A4" w:rsidR="008B4B1A" w:rsidRPr="00543A22" w:rsidRDefault="004220B0" w:rsidP="008B4B1A">
      <w:pPr>
        <w:shd w:val="clear" w:color="auto" w:fill="43729E"/>
        <w:spacing w:before="480" w:after="360"/>
        <w:jc w:val="center"/>
        <w:rPr>
          <w:b/>
          <w:bCs/>
          <w:color w:val="FFFFFF"/>
          <w:sz w:val="32"/>
          <w:szCs w:val="32"/>
          <w:lang w:val="en-US"/>
        </w:rPr>
      </w:pPr>
      <w:r>
        <w:rPr>
          <w:rFonts w:ascii="Arial Narrow" w:hAnsi="Arial Narrow"/>
          <w:b/>
          <w:bCs/>
          <w:color w:val="FFFFFF"/>
          <w:sz w:val="44"/>
          <w:szCs w:val="44"/>
          <w:lang w:val="en-US"/>
        </w:rPr>
        <w:t>Digital Technology</w:t>
      </w:r>
    </w:p>
    <w:p w14:paraId="3A1A7734" w14:textId="56428C35" w:rsidR="008B4B1A" w:rsidRDefault="005A3AAC" w:rsidP="008B4B1A">
      <w:pPr>
        <w:shd w:val="clear" w:color="auto" w:fill="43729E"/>
        <w:spacing w:before="360" w:after="240" w:line="480" w:lineRule="auto"/>
        <w:contextualSpacing/>
        <w:jc w:val="center"/>
        <w:rPr>
          <w:rFonts w:ascii="Arial Narrow" w:hAnsi="Arial Narrow" w:cs="Arial"/>
          <w:b/>
          <w:bCs/>
          <w:color w:val="FFFFFF"/>
          <w:lang w:val="en-US"/>
        </w:rPr>
      </w:pPr>
      <w:r>
        <w:rPr>
          <w:rFonts w:ascii="Arial Narrow" w:hAnsi="Arial Narrow"/>
          <w:b/>
          <w:bCs/>
          <w:color w:val="FFFFFF"/>
          <w:lang w:val="en-US"/>
        </w:rPr>
        <w:t xml:space="preserve">Course </w:t>
      </w:r>
      <w:r w:rsidR="008B4B1A" w:rsidRPr="00543A22">
        <w:rPr>
          <w:rFonts w:ascii="Arial Narrow" w:hAnsi="Arial Narrow"/>
          <w:b/>
          <w:bCs/>
          <w:color w:val="FFFFFF"/>
          <w:lang w:val="en-US"/>
        </w:rPr>
        <w:t>Syllabus</w:t>
      </w:r>
      <w:r w:rsidR="008B4B1A">
        <w:rPr>
          <w:rFonts w:ascii="Arial Narrow" w:hAnsi="Arial Narrow" w:cs="Arial"/>
          <w:b/>
          <w:bCs/>
          <w:color w:val="FFFFFF"/>
          <w:lang w:val="en-US"/>
        </w:rPr>
        <w:t xml:space="preserve"> </w:t>
      </w:r>
    </w:p>
    <w:p w14:paraId="245BDAA3" w14:textId="68907F7C" w:rsidR="008B4B1A" w:rsidRDefault="005A3AAC" w:rsidP="008B4B1A">
      <w:pPr>
        <w:shd w:val="clear" w:color="auto" w:fill="43729E"/>
        <w:spacing w:before="360" w:after="240" w:line="480" w:lineRule="auto"/>
        <w:contextualSpacing/>
        <w:jc w:val="center"/>
        <w:rPr>
          <w:rFonts w:ascii="Arial Narrow" w:hAnsi="Arial Narrow" w:cs="Arial"/>
          <w:b/>
          <w:bCs/>
          <w:color w:val="FFFFFF"/>
          <w:lang w:val="en-US"/>
        </w:rPr>
      </w:pPr>
      <w:r>
        <w:rPr>
          <w:rFonts w:ascii="Arial Narrow" w:hAnsi="Arial Narrow" w:cs="Arial"/>
          <w:b/>
          <w:bCs/>
          <w:color w:val="FFFFFF"/>
          <w:lang w:val="en-US"/>
        </w:rPr>
        <w:t xml:space="preserve">Lecturer: </w:t>
      </w:r>
      <w:r w:rsidR="004220B0">
        <w:rPr>
          <w:rFonts w:ascii="Arial Narrow" w:hAnsi="Arial Narrow" w:cs="Arial"/>
          <w:b/>
          <w:bCs/>
          <w:color w:val="FFFFFF"/>
          <w:lang w:val="en-US"/>
        </w:rPr>
        <w:t xml:space="preserve">Sabrina </w:t>
      </w:r>
      <w:proofErr w:type="spellStart"/>
      <w:r w:rsidR="004220B0">
        <w:rPr>
          <w:rFonts w:ascii="Arial Narrow" w:hAnsi="Arial Narrow" w:cs="Arial"/>
          <w:b/>
          <w:bCs/>
          <w:color w:val="FFFFFF"/>
          <w:lang w:val="en-US"/>
        </w:rPr>
        <w:t>Kalinkova</w:t>
      </w:r>
      <w:proofErr w:type="spellEnd"/>
    </w:p>
    <w:p w14:paraId="72DF6366" w14:textId="6F1A6E95" w:rsidR="00BD37F9" w:rsidRPr="007B2A65" w:rsidRDefault="00941F2B" w:rsidP="007B2A65">
      <w:pPr>
        <w:shd w:val="clear" w:color="auto" w:fill="43729E"/>
        <w:spacing w:after="120"/>
        <w:jc w:val="center"/>
        <w:rPr>
          <w:rFonts w:ascii="Arial" w:hAnsi="Arial" w:cs="Arial"/>
          <w:b/>
          <w:bCs/>
          <w:color w:val="FFFFFF"/>
          <w:lang w:val="en-US"/>
        </w:rPr>
      </w:pPr>
      <w:r>
        <w:rPr>
          <w:rFonts w:ascii="Arial" w:hAnsi="Arial" w:cs="Arial"/>
          <w:b/>
          <w:bCs/>
          <w:color w:val="FFFFFF"/>
          <w:lang w:val="en-US"/>
        </w:rPr>
        <w:t>31 March – 1 April</w:t>
      </w:r>
      <w:r w:rsidR="008B4B1A" w:rsidRPr="007B2A65">
        <w:rPr>
          <w:rFonts w:ascii="Arial" w:hAnsi="Arial" w:cs="Arial"/>
          <w:b/>
          <w:bCs/>
          <w:color w:val="FFFFFF"/>
          <w:lang w:val="en-US"/>
        </w:rPr>
        <w:t xml:space="preserve"> </w:t>
      </w:r>
      <w:r w:rsidR="008B4B1A" w:rsidRPr="004920A0">
        <w:rPr>
          <w:rFonts w:ascii="Arial" w:hAnsi="Arial" w:cs="Arial"/>
          <w:b/>
          <w:bCs/>
          <w:color w:val="FFFFFF"/>
          <w:lang w:val="en-US"/>
        </w:rPr>
        <w:t>20</w:t>
      </w:r>
      <w:r w:rsidR="00605FF5">
        <w:rPr>
          <w:rFonts w:ascii="Arial" w:hAnsi="Arial" w:cs="Arial"/>
          <w:b/>
          <w:bCs/>
          <w:color w:val="FFFFFF"/>
          <w:lang w:val="en-US"/>
        </w:rPr>
        <w:t>2</w:t>
      </w:r>
      <w:r w:rsidR="002E0890">
        <w:rPr>
          <w:rFonts w:ascii="Arial" w:hAnsi="Arial" w:cs="Arial"/>
          <w:b/>
          <w:bCs/>
          <w:color w:val="FFFFFF"/>
          <w:lang w:val="en-US"/>
        </w:rPr>
        <w:t>3</w:t>
      </w:r>
      <w:r w:rsidR="007B2A65">
        <w:rPr>
          <w:rFonts w:ascii="Arial" w:hAnsi="Arial" w:cs="Arial"/>
          <w:b/>
          <w:bCs/>
          <w:color w:val="FFFFFF"/>
          <w:lang w:val="en-US"/>
        </w:rPr>
        <w:t xml:space="preserve"> &amp; </w:t>
      </w:r>
      <w:r w:rsidR="004220B0">
        <w:rPr>
          <w:rFonts w:ascii="Arial" w:hAnsi="Arial" w:cs="Arial"/>
          <w:b/>
          <w:bCs/>
          <w:color w:val="FFFFFF"/>
          <w:lang w:val="en-US"/>
        </w:rPr>
        <w:t>12</w:t>
      </w:r>
      <w:r w:rsidR="007B2A65" w:rsidRPr="001070F6">
        <w:rPr>
          <w:rFonts w:ascii="Arial" w:hAnsi="Arial" w:cs="Arial"/>
          <w:b/>
          <w:bCs/>
          <w:color w:val="FFFFFF"/>
          <w:lang w:val="en-US"/>
        </w:rPr>
        <w:t xml:space="preserve"> – </w:t>
      </w:r>
      <w:r w:rsidR="004220B0">
        <w:rPr>
          <w:rFonts w:ascii="Arial" w:hAnsi="Arial" w:cs="Arial"/>
          <w:b/>
          <w:bCs/>
          <w:color w:val="FFFFFF"/>
          <w:lang w:val="en-US"/>
        </w:rPr>
        <w:t>13.</w:t>
      </w:r>
      <w:r w:rsidR="007B2A65" w:rsidRPr="001070F6">
        <w:rPr>
          <w:rFonts w:ascii="Arial" w:hAnsi="Arial" w:cs="Arial"/>
          <w:b/>
          <w:bCs/>
          <w:color w:val="FFFFFF"/>
          <w:lang w:val="en-US"/>
        </w:rPr>
        <w:t xml:space="preserve"> </w:t>
      </w:r>
      <w:r w:rsidR="002E0890">
        <w:rPr>
          <w:rFonts w:ascii="Arial" w:hAnsi="Arial" w:cs="Arial"/>
          <w:b/>
          <w:bCs/>
          <w:color w:val="FFFFFF"/>
          <w:lang w:val="en-US"/>
        </w:rPr>
        <w:t>M</w:t>
      </w:r>
      <w:r w:rsidR="004220B0">
        <w:rPr>
          <w:rFonts w:ascii="Arial" w:hAnsi="Arial" w:cs="Arial"/>
          <w:b/>
          <w:bCs/>
          <w:color w:val="FFFFFF"/>
          <w:lang w:val="en-US"/>
        </w:rPr>
        <w:t>ay</w:t>
      </w:r>
      <w:r w:rsidR="007B2A65" w:rsidRPr="002E0890">
        <w:rPr>
          <w:rFonts w:ascii="Arial" w:hAnsi="Arial" w:cs="Arial"/>
          <w:b/>
          <w:bCs/>
          <w:color w:val="FFFFFF"/>
          <w:lang w:val="en-US"/>
        </w:rPr>
        <w:t xml:space="preserve"> </w:t>
      </w:r>
      <w:r w:rsidR="007B2A65" w:rsidRPr="004920A0">
        <w:rPr>
          <w:rFonts w:ascii="Arial" w:hAnsi="Arial" w:cs="Arial"/>
          <w:b/>
          <w:bCs/>
          <w:color w:val="FFFFFF"/>
          <w:lang w:val="en-US"/>
        </w:rPr>
        <w:t>202</w:t>
      </w:r>
      <w:r w:rsidR="002E0890">
        <w:rPr>
          <w:rFonts w:ascii="Arial" w:hAnsi="Arial" w:cs="Arial"/>
          <w:b/>
          <w:bCs/>
          <w:color w:val="FFFFFF"/>
          <w:lang w:val="en-US"/>
        </w:rPr>
        <w:t>3</w:t>
      </w:r>
      <w:r w:rsidR="007B2A65" w:rsidRPr="004920A0">
        <w:rPr>
          <w:rFonts w:ascii="Arial" w:hAnsi="Arial" w:cs="Arial"/>
          <w:b/>
          <w:bCs/>
          <w:color w:val="FFFFFF"/>
          <w:lang w:val="en-US"/>
        </w:rPr>
        <w:t xml:space="preserve"> </w:t>
      </w:r>
      <w:r w:rsidR="007B2A65" w:rsidRPr="002E0890">
        <w:rPr>
          <w:rFonts w:ascii="Arial" w:hAnsi="Arial" w:cs="Arial"/>
          <w:b/>
          <w:bCs/>
          <w:color w:val="FFFFFF"/>
          <w:lang w:val="en-US"/>
        </w:rPr>
        <w:t xml:space="preserve"> </w:t>
      </w:r>
    </w:p>
    <w:p w14:paraId="7EF52521" w14:textId="77777777" w:rsidR="00E5474D" w:rsidRPr="007B2A65" w:rsidRDefault="00E5474D" w:rsidP="00E5474D">
      <w:pPr>
        <w:shd w:val="clear" w:color="auto" w:fill="43729E"/>
        <w:spacing w:after="280"/>
        <w:jc w:val="center"/>
        <w:rPr>
          <w:rFonts w:ascii="Arial" w:hAnsi="Arial" w:cs="Arial"/>
          <w:b/>
          <w:bCs/>
          <w:color w:val="FFFFFF"/>
          <w:lang w:val="en-US"/>
        </w:rPr>
      </w:pPr>
    </w:p>
    <w:p w14:paraId="1D9E648B" w14:textId="77777777" w:rsidR="00BD37F9" w:rsidRPr="001070F6" w:rsidRDefault="002D3F53" w:rsidP="004D151B">
      <w:pPr>
        <w:shd w:val="clear" w:color="auto" w:fill="43729E"/>
        <w:spacing w:before="120" w:after="120" w:line="312" w:lineRule="auto"/>
        <w:outlineLvl w:val="0"/>
        <w:divId w:val="1390610820"/>
        <w:rPr>
          <w:rFonts w:ascii="Arial" w:hAnsi="Arial" w:cs="Arial"/>
          <w:b/>
          <w:bCs/>
          <w:color w:val="FFFFFF"/>
          <w:sz w:val="22"/>
          <w:szCs w:val="22"/>
          <w:lang w:val="en-US"/>
        </w:rPr>
      </w:pPr>
      <w:r w:rsidRPr="001070F6">
        <w:rPr>
          <w:rFonts w:ascii="Arial" w:hAnsi="Arial" w:cs="Arial"/>
          <w:b/>
          <w:bCs/>
          <w:color w:val="FFFFFF"/>
          <w:sz w:val="22"/>
          <w:szCs w:val="22"/>
          <w:lang w:val="en-US"/>
        </w:rPr>
        <w:t>Course Abstract</w:t>
      </w:r>
    </w:p>
    <w:p w14:paraId="55392EB8" w14:textId="77777777" w:rsidR="00077E79" w:rsidRPr="00077E79" w:rsidRDefault="00077E79" w:rsidP="00077E79">
      <w:pPr>
        <w:spacing w:before="120" w:after="120" w:line="312" w:lineRule="auto"/>
        <w:jc w:val="both"/>
        <w:divId w:val="323092633"/>
        <w:rPr>
          <w:rFonts w:ascii="Arial" w:hAnsi="Arial" w:cs="Arial"/>
          <w:iCs/>
          <w:sz w:val="21"/>
          <w:szCs w:val="21"/>
          <w:lang w:val="en-US"/>
        </w:rPr>
      </w:pPr>
      <w:r w:rsidRPr="00077E79">
        <w:rPr>
          <w:rFonts w:ascii="Arial" w:hAnsi="Arial" w:cs="Arial"/>
          <w:iCs/>
          <w:sz w:val="21"/>
          <w:szCs w:val="21"/>
          <w:lang w:val="en-US"/>
        </w:rPr>
        <w:t xml:space="preserve">This course is designed for students in master degree and helps them to understand, communicate, and adapt to a digital world as it </w:t>
      </w:r>
      <w:proofErr w:type="gramStart"/>
      <w:r w:rsidRPr="00077E79">
        <w:rPr>
          <w:rFonts w:ascii="Arial" w:hAnsi="Arial" w:cs="Arial"/>
          <w:iCs/>
          <w:sz w:val="21"/>
          <w:szCs w:val="21"/>
          <w:lang w:val="en-US"/>
        </w:rPr>
        <w:t>impacts</w:t>
      </w:r>
      <w:proofErr w:type="gramEnd"/>
      <w:r w:rsidRPr="00077E79">
        <w:rPr>
          <w:rFonts w:ascii="Arial" w:hAnsi="Arial" w:cs="Arial"/>
          <w:iCs/>
          <w:sz w:val="21"/>
          <w:szCs w:val="21"/>
          <w:lang w:val="en-US"/>
        </w:rPr>
        <w:t xml:space="preserve"> their personal life, society, and the business world. Students will not only understand the concepts, </w:t>
      </w:r>
      <w:proofErr w:type="gramStart"/>
      <w:r w:rsidRPr="00077E79">
        <w:rPr>
          <w:rFonts w:ascii="Arial" w:hAnsi="Arial" w:cs="Arial"/>
          <w:iCs/>
          <w:sz w:val="21"/>
          <w:szCs w:val="21"/>
          <w:lang w:val="en-US"/>
        </w:rPr>
        <w:t>but</w:t>
      </w:r>
      <w:proofErr w:type="gramEnd"/>
      <w:r w:rsidRPr="00077E79">
        <w:rPr>
          <w:rFonts w:ascii="Arial" w:hAnsi="Arial" w:cs="Arial"/>
          <w:iCs/>
          <w:sz w:val="21"/>
          <w:szCs w:val="21"/>
          <w:lang w:val="en-US"/>
        </w:rPr>
        <w:t xml:space="preserve"> apply their knowledge to situations and defend their actions/decisions/choices through the knowledge and skills acquired in this course.</w:t>
      </w:r>
    </w:p>
    <w:p w14:paraId="3DF0ED40" w14:textId="01F55DD3" w:rsidR="005D74A9" w:rsidRPr="001070F6" w:rsidRDefault="00077E79" w:rsidP="004D151B">
      <w:pPr>
        <w:spacing w:before="120" w:after="120" w:line="312" w:lineRule="auto"/>
        <w:jc w:val="both"/>
        <w:divId w:val="323092633"/>
        <w:rPr>
          <w:rFonts w:ascii="Arial" w:hAnsi="Arial" w:cs="Arial"/>
          <w:iCs/>
          <w:sz w:val="21"/>
          <w:szCs w:val="21"/>
          <w:lang w:val="en-US"/>
        </w:rPr>
      </w:pPr>
      <w:r w:rsidRPr="00077E79">
        <w:rPr>
          <w:rFonts w:ascii="Arial" w:hAnsi="Arial" w:cs="Arial"/>
          <w:iCs/>
          <w:sz w:val="21"/>
          <w:szCs w:val="21"/>
          <w:lang w:val="en-US"/>
        </w:rPr>
        <w:t xml:space="preserve">Employability skills </w:t>
      </w:r>
      <w:proofErr w:type="gramStart"/>
      <w:r w:rsidRPr="00077E79">
        <w:rPr>
          <w:rFonts w:ascii="Arial" w:hAnsi="Arial" w:cs="Arial"/>
          <w:iCs/>
          <w:sz w:val="21"/>
          <w:szCs w:val="21"/>
          <w:lang w:val="en-US"/>
        </w:rPr>
        <w:t>are integrated</w:t>
      </w:r>
      <w:proofErr w:type="gramEnd"/>
      <w:r w:rsidRPr="00077E79">
        <w:rPr>
          <w:rFonts w:ascii="Arial" w:hAnsi="Arial" w:cs="Arial"/>
          <w:iCs/>
          <w:sz w:val="21"/>
          <w:szCs w:val="21"/>
          <w:lang w:val="en-US"/>
        </w:rPr>
        <w:t xml:space="preserve"> into activities, tasks, and projects throughout the course standards to demonstrate the skills required by business and industry. Various forms of technologies will be highlighted to expose students to the emerging technologies </w:t>
      </w:r>
      <w:proofErr w:type="gramStart"/>
      <w:r w:rsidRPr="00077E79">
        <w:rPr>
          <w:rFonts w:ascii="Arial" w:hAnsi="Arial" w:cs="Arial"/>
          <w:iCs/>
          <w:sz w:val="21"/>
          <w:szCs w:val="21"/>
          <w:lang w:val="en-US"/>
        </w:rPr>
        <w:t>impacting</w:t>
      </w:r>
      <w:proofErr w:type="gramEnd"/>
      <w:r w:rsidRPr="00077E79">
        <w:rPr>
          <w:rFonts w:ascii="Arial" w:hAnsi="Arial" w:cs="Arial"/>
          <w:iCs/>
          <w:sz w:val="21"/>
          <w:szCs w:val="21"/>
          <w:lang w:val="en-US"/>
        </w:rPr>
        <w:t xml:space="preserve"> the digital world. Professional communication skills and practices, problem-solving, ethical and legal issues, and the impact of effective presentation skills </w:t>
      </w:r>
      <w:proofErr w:type="gramStart"/>
      <w:r w:rsidRPr="00077E79">
        <w:rPr>
          <w:rFonts w:ascii="Arial" w:hAnsi="Arial" w:cs="Arial"/>
          <w:iCs/>
          <w:sz w:val="21"/>
          <w:szCs w:val="21"/>
          <w:lang w:val="en-US"/>
        </w:rPr>
        <w:t>are taught</w:t>
      </w:r>
      <w:proofErr w:type="gramEnd"/>
      <w:r w:rsidRPr="00077E79">
        <w:rPr>
          <w:rFonts w:ascii="Arial" w:hAnsi="Arial" w:cs="Arial"/>
          <w:iCs/>
          <w:sz w:val="21"/>
          <w:szCs w:val="21"/>
          <w:lang w:val="en-US"/>
        </w:rPr>
        <w:t xml:space="preserve"> in this course as a foundational knowledge to prepare students to be career ready. </w:t>
      </w:r>
    </w:p>
    <w:p w14:paraId="5ECA8119" w14:textId="77777777" w:rsidR="002D3F53" w:rsidRPr="002E0890" w:rsidRDefault="002D3F53" w:rsidP="002D3F53">
      <w:pPr>
        <w:shd w:val="clear" w:color="auto" w:fill="43729E"/>
        <w:spacing w:before="120" w:after="120" w:line="312" w:lineRule="auto"/>
        <w:outlineLvl w:val="0"/>
        <w:divId w:val="323092633"/>
        <w:rPr>
          <w:rFonts w:ascii="Arial" w:hAnsi="Arial" w:cs="Arial"/>
          <w:b/>
          <w:bCs/>
          <w:color w:val="FFFFFF"/>
          <w:lang w:val="en-US"/>
        </w:rPr>
      </w:pPr>
      <w:r w:rsidRPr="002E0890">
        <w:rPr>
          <w:rFonts w:ascii="Arial" w:hAnsi="Arial" w:cs="Arial"/>
          <w:b/>
          <w:bCs/>
          <w:color w:val="FFFFFF"/>
          <w:lang w:val="en-US"/>
        </w:rPr>
        <w:t>Course Objectives</w:t>
      </w:r>
    </w:p>
    <w:p w14:paraId="19C7758D" w14:textId="3CE1CA3C" w:rsidR="003650D0" w:rsidRPr="001070F6" w:rsidRDefault="001070F6" w:rsidP="004D151B">
      <w:pPr>
        <w:spacing w:before="120" w:after="120" w:line="312" w:lineRule="auto"/>
        <w:jc w:val="both"/>
        <w:divId w:val="323092633"/>
        <w:rPr>
          <w:rFonts w:ascii="Arial" w:hAnsi="Arial" w:cs="Arial"/>
          <w:sz w:val="21"/>
          <w:szCs w:val="21"/>
          <w:lang w:val="en-US"/>
        </w:rPr>
      </w:pPr>
      <w:r w:rsidRPr="001070F6">
        <w:rPr>
          <w:rFonts w:ascii="Arial" w:hAnsi="Arial" w:cs="Arial"/>
          <w:sz w:val="21"/>
          <w:szCs w:val="21"/>
          <w:lang w:val="en-US"/>
        </w:rPr>
        <w:t>The aim of the course is to provide participants wi</w:t>
      </w:r>
      <w:r w:rsidR="00077E79">
        <w:rPr>
          <w:rFonts w:ascii="Arial" w:hAnsi="Arial" w:cs="Arial"/>
          <w:sz w:val="21"/>
          <w:szCs w:val="21"/>
          <w:lang w:val="en-US"/>
        </w:rPr>
        <w:t>th the most important concepts:</w:t>
      </w:r>
    </w:p>
    <w:p w14:paraId="1202AC50" w14:textId="77777777" w:rsidR="00077E79" w:rsidRDefault="00077E79" w:rsidP="00A40E21">
      <w:pPr>
        <w:numPr>
          <w:ilvl w:val="0"/>
          <w:numId w:val="3"/>
        </w:numPr>
        <w:spacing w:before="120" w:after="120" w:line="312" w:lineRule="auto"/>
        <w:divId w:val="323092633"/>
        <w:rPr>
          <w:rFonts w:ascii="Arial" w:hAnsi="Arial" w:cs="Arial"/>
          <w:sz w:val="21"/>
          <w:szCs w:val="21"/>
          <w:lang w:val="en-US"/>
        </w:rPr>
      </w:pPr>
      <w:r>
        <w:rPr>
          <w:rFonts w:ascii="Arial" w:hAnsi="Arial" w:cs="Arial"/>
          <w:sz w:val="21"/>
          <w:szCs w:val="21"/>
          <w:lang w:val="en-US"/>
        </w:rPr>
        <w:t>Provides students the knowledge, logic and methodology for the management in digital era.</w:t>
      </w:r>
    </w:p>
    <w:p w14:paraId="634D1450" w14:textId="236129A9" w:rsidR="00077E79" w:rsidRPr="00077E79" w:rsidRDefault="00077E79" w:rsidP="00A40E21">
      <w:pPr>
        <w:numPr>
          <w:ilvl w:val="0"/>
          <w:numId w:val="3"/>
        </w:numPr>
        <w:spacing w:before="120" w:after="120" w:line="312" w:lineRule="auto"/>
        <w:divId w:val="323092633"/>
        <w:rPr>
          <w:rFonts w:ascii="Arial" w:hAnsi="Arial" w:cs="Arial"/>
          <w:sz w:val="21"/>
          <w:szCs w:val="21"/>
          <w:lang w:val="en-US"/>
        </w:rPr>
      </w:pPr>
      <w:r>
        <w:rPr>
          <w:rFonts w:ascii="Arial" w:hAnsi="Arial" w:cs="Arial"/>
          <w:sz w:val="21"/>
          <w:szCs w:val="21"/>
          <w:lang w:val="en-US"/>
        </w:rPr>
        <w:t xml:space="preserve">Provides students the knowledge how to use digital technologies in their practice. </w:t>
      </w:r>
    </w:p>
    <w:p w14:paraId="1F1126D1" w14:textId="2A336CF8" w:rsidR="00077E79" w:rsidRPr="00077E79" w:rsidRDefault="003D4112" w:rsidP="00A40E21">
      <w:pPr>
        <w:numPr>
          <w:ilvl w:val="0"/>
          <w:numId w:val="3"/>
        </w:numPr>
        <w:spacing w:before="120" w:after="120" w:line="312" w:lineRule="auto"/>
        <w:divId w:val="323092633"/>
        <w:rPr>
          <w:rFonts w:ascii="Arial" w:hAnsi="Arial" w:cs="Arial"/>
          <w:sz w:val="21"/>
          <w:szCs w:val="21"/>
          <w:lang w:val="en-US"/>
        </w:rPr>
      </w:pPr>
      <w:r>
        <w:rPr>
          <w:rFonts w:ascii="Arial" w:hAnsi="Arial" w:cs="Arial"/>
          <w:sz w:val="21"/>
          <w:szCs w:val="21"/>
          <w:lang w:val="en-US"/>
        </w:rPr>
        <w:t>S</w:t>
      </w:r>
      <w:r w:rsidR="00077E79">
        <w:rPr>
          <w:rFonts w:ascii="Arial" w:hAnsi="Arial" w:cs="Arial"/>
          <w:sz w:val="21"/>
          <w:szCs w:val="21"/>
          <w:lang w:val="en-US"/>
        </w:rPr>
        <w:t>tudents</w:t>
      </w:r>
      <w:r>
        <w:rPr>
          <w:rFonts w:ascii="Arial" w:hAnsi="Arial" w:cs="Arial"/>
          <w:sz w:val="21"/>
          <w:szCs w:val="21"/>
          <w:lang w:val="en-US"/>
        </w:rPr>
        <w:t xml:space="preserve"> will be able to use main methods of t</w:t>
      </w:r>
      <w:r w:rsidRPr="003D4112">
        <w:rPr>
          <w:rFonts w:ascii="Arial" w:hAnsi="Arial" w:cs="Arial"/>
          <w:sz w:val="21"/>
          <w:szCs w:val="21"/>
          <w:lang w:val="en-US"/>
        </w:rPr>
        <w:t>he descriptive, predictive, and perspective modeling</w:t>
      </w:r>
      <w:r>
        <w:rPr>
          <w:rFonts w:ascii="Arial" w:hAnsi="Arial" w:cs="Arial"/>
          <w:sz w:val="21"/>
          <w:szCs w:val="21"/>
          <w:lang w:val="en-US"/>
        </w:rPr>
        <w:t xml:space="preserve">. </w:t>
      </w:r>
    </w:p>
    <w:p w14:paraId="32634FC3" w14:textId="77777777" w:rsidR="003D4112" w:rsidRDefault="00077E79" w:rsidP="00A40E21">
      <w:pPr>
        <w:numPr>
          <w:ilvl w:val="0"/>
          <w:numId w:val="3"/>
        </w:numPr>
        <w:spacing w:before="120" w:after="120" w:line="312" w:lineRule="auto"/>
        <w:divId w:val="323092633"/>
        <w:rPr>
          <w:rFonts w:ascii="Arial" w:hAnsi="Arial" w:cs="Arial"/>
          <w:sz w:val="21"/>
          <w:szCs w:val="21"/>
          <w:lang w:val="en-US"/>
        </w:rPr>
      </w:pPr>
      <w:r w:rsidRPr="00077E79">
        <w:rPr>
          <w:rFonts w:ascii="Arial" w:hAnsi="Arial" w:cs="Arial"/>
          <w:sz w:val="21"/>
          <w:szCs w:val="21"/>
          <w:lang w:val="en-US"/>
        </w:rPr>
        <w:t>A</w:t>
      </w:r>
      <w:r w:rsidR="003D4112">
        <w:rPr>
          <w:rFonts w:ascii="Arial" w:hAnsi="Arial" w:cs="Arial"/>
          <w:sz w:val="21"/>
          <w:szCs w:val="21"/>
          <w:lang w:val="en-US"/>
        </w:rPr>
        <w:t xml:space="preserve">t the end of the </w:t>
      </w:r>
      <w:proofErr w:type="gramStart"/>
      <w:r w:rsidR="003D4112">
        <w:rPr>
          <w:rFonts w:ascii="Arial" w:hAnsi="Arial" w:cs="Arial"/>
          <w:sz w:val="21"/>
          <w:szCs w:val="21"/>
          <w:lang w:val="en-US"/>
        </w:rPr>
        <w:t>course</w:t>
      </w:r>
      <w:proofErr w:type="gramEnd"/>
      <w:r w:rsidR="003D4112">
        <w:rPr>
          <w:rFonts w:ascii="Arial" w:hAnsi="Arial" w:cs="Arial"/>
          <w:sz w:val="21"/>
          <w:szCs w:val="21"/>
          <w:lang w:val="en-US"/>
        </w:rPr>
        <w:t xml:space="preserve"> students will be able to asses and use different sources of data, including the specific of Big Data.</w:t>
      </w:r>
    </w:p>
    <w:p w14:paraId="057E7567" w14:textId="175AC28E" w:rsidR="003D4112" w:rsidRDefault="00FC6D13" w:rsidP="00A40E21">
      <w:pPr>
        <w:numPr>
          <w:ilvl w:val="0"/>
          <w:numId w:val="3"/>
        </w:numPr>
        <w:spacing w:before="120" w:after="120" w:line="312" w:lineRule="auto"/>
        <w:divId w:val="323092633"/>
        <w:rPr>
          <w:rFonts w:ascii="Arial" w:hAnsi="Arial" w:cs="Arial"/>
          <w:sz w:val="21"/>
          <w:szCs w:val="21"/>
          <w:lang w:val="en-US"/>
        </w:rPr>
      </w:pPr>
      <w:r>
        <w:rPr>
          <w:rFonts w:ascii="Arial" w:hAnsi="Arial" w:cs="Arial"/>
          <w:sz w:val="21"/>
          <w:szCs w:val="21"/>
          <w:lang w:val="en-US"/>
        </w:rPr>
        <w:t xml:space="preserve">Students will gain more practical knowledge about </w:t>
      </w:r>
      <w:proofErr w:type="spellStart"/>
      <w:r w:rsidRPr="00FC6D13">
        <w:rPr>
          <w:rFonts w:ascii="Arial" w:hAnsi="Arial" w:cs="Arial"/>
          <w:sz w:val="21"/>
          <w:szCs w:val="21"/>
          <w:lang w:val="en-US"/>
        </w:rPr>
        <w:t>FinTech</w:t>
      </w:r>
      <w:proofErr w:type="spellEnd"/>
      <w:r w:rsidRPr="00FC6D13">
        <w:rPr>
          <w:rFonts w:ascii="Arial" w:hAnsi="Arial" w:cs="Arial"/>
          <w:sz w:val="21"/>
          <w:szCs w:val="21"/>
          <w:lang w:val="en-US"/>
        </w:rPr>
        <w:t xml:space="preserve"> and </w:t>
      </w:r>
      <w:proofErr w:type="spellStart"/>
      <w:r w:rsidRPr="00FC6D13">
        <w:rPr>
          <w:rFonts w:ascii="Arial" w:hAnsi="Arial" w:cs="Arial"/>
          <w:sz w:val="21"/>
          <w:szCs w:val="21"/>
          <w:lang w:val="en-US"/>
        </w:rPr>
        <w:t>Blockchain</w:t>
      </w:r>
      <w:proofErr w:type="spellEnd"/>
      <w:r>
        <w:rPr>
          <w:rFonts w:ascii="Arial" w:hAnsi="Arial" w:cs="Arial"/>
          <w:sz w:val="21"/>
          <w:szCs w:val="21"/>
          <w:lang w:val="en-US"/>
        </w:rPr>
        <w:t xml:space="preserve">, </w:t>
      </w:r>
      <w:r w:rsidRPr="00FC6D13">
        <w:rPr>
          <w:rFonts w:ascii="Arial" w:hAnsi="Arial" w:cs="Arial"/>
          <w:sz w:val="21"/>
          <w:szCs w:val="21"/>
          <w:lang w:val="en-US"/>
        </w:rPr>
        <w:t>as well as, this focused on the nature of clouds, their use and the importance of mobile devices.</w:t>
      </w:r>
      <w:r w:rsidR="003D4112">
        <w:rPr>
          <w:rFonts w:ascii="Arial" w:hAnsi="Arial" w:cs="Arial"/>
          <w:sz w:val="21"/>
          <w:szCs w:val="21"/>
          <w:lang w:val="en-US"/>
        </w:rPr>
        <w:t xml:space="preserve"> </w:t>
      </w:r>
    </w:p>
    <w:p w14:paraId="4574CBE0" w14:textId="0FE6900A" w:rsidR="004D151B" w:rsidRDefault="004D151B" w:rsidP="004D151B">
      <w:pPr>
        <w:spacing w:before="120" w:after="120" w:line="312" w:lineRule="auto"/>
        <w:divId w:val="323092633"/>
        <w:rPr>
          <w:rFonts w:ascii="Arial" w:hAnsi="Arial" w:cs="Arial"/>
          <w:sz w:val="20"/>
          <w:szCs w:val="20"/>
          <w:lang w:val="en-US"/>
        </w:rPr>
      </w:pPr>
    </w:p>
    <w:p w14:paraId="1B3089EE" w14:textId="77777777" w:rsidR="00FC6D13" w:rsidRPr="003338ED" w:rsidRDefault="00FC6D13" w:rsidP="004D151B">
      <w:pPr>
        <w:spacing w:before="120" w:after="120" w:line="312" w:lineRule="auto"/>
        <w:divId w:val="323092633"/>
        <w:rPr>
          <w:rFonts w:ascii="Arial" w:hAnsi="Arial" w:cs="Arial"/>
          <w:sz w:val="20"/>
          <w:szCs w:val="20"/>
          <w:lang w:val="en-US"/>
        </w:rPr>
      </w:pPr>
      <w:bookmarkStart w:id="0" w:name="_GoBack"/>
      <w:bookmarkEnd w:id="0"/>
    </w:p>
    <w:p w14:paraId="2CBE1D8D" w14:textId="77777777" w:rsidR="002D3F53" w:rsidRPr="002E0890" w:rsidRDefault="002D3F53" w:rsidP="002D3F53">
      <w:pPr>
        <w:shd w:val="clear" w:color="auto" w:fill="43729E"/>
        <w:divId w:val="1791825860"/>
        <w:rPr>
          <w:rFonts w:ascii="Arial" w:hAnsi="Arial" w:cs="Arial"/>
          <w:b/>
          <w:bCs/>
          <w:color w:val="FFFFFF"/>
          <w:lang w:val="en-US"/>
        </w:rPr>
      </w:pPr>
      <w:r w:rsidRPr="002E0890">
        <w:rPr>
          <w:rFonts w:ascii="Arial" w:hAnsi="Arial" w:cs="Arial"/>
          <w:b/>
          <w:bCs/>
          <w:color w:val="FFFFFF"/>
          <w:lang w:val="en-US"/>
        </w:rPr>
        <w:lastRenderedPageBreak/>
        <w:t>Evaluation and Grading</w:t>
      </w:r>
    </w:p>
    <w:p w14:paraId="21DB658A" w14:textId="63BC2C49" w:rsidR="002D3F53" w:rsidRDefault="002D3F53" w:rsidP="00FC6D13">
      <w:pPr>
        <w:spacing w:before="240" w:line="276" w:lineRule="auto"/>
        <w:ind w:right="-108"/>
        <w:jc w:val="both"/>
        <w:divId w:val="1791825860"/>
        <w:rPr>
          <w:rFonts w:ascii="Arial" w:hAnsi="Arial" w:cs="Arial"/>
          <w:sz w:val="22"/>
          <w:szCs w:val="20"/>
          <w:lang w:val="en-US"/>
        </w:rPr>
      </w:pPr>
      <w:r w:rsidRPr="001070F6">
        <w:rPr>
          <w:rFonts w:ascii="Arial" w:hAnsi="Arial" w:cs="Arial"/>
          <w:sz w:val="22"/>
          <w:szCs w:val="20"/>
          <w:lang w:val="en-US"/>
        </w:rPr>
        <w:t xml:space="preserve">The course will use a mix of lectures, case discussions and guest speakers. </w:t>
      </w:r>
      <w:r w:rsidR="00FC6D13">
        <w:rPr>
          <w:rFonts w:ascii="Arial" w:hAnsi="Arial" w:cs="Arial"/>
          <w:sz w:val="22"/>
          <w:szCs w:val="20"/>
          <w:lang w:val="en-US"/>
        </w:rPr>
        <w:t xml:space="preserve">Problems from the “real life” </w:t>
      </w:r>
      <w:proofErr w:type="gramStart"/>
      <w:r w:rsidR="00FC6D13">
        <w:rPr>
          <w:rFonts w:ascii="Arial" w:hAnsi="Arial" w:cs="Arial"/>
          <w:sz w:val="22"/>
          <w:szCs w:val="20"/>
          <w:lang w:val="en-US"/>
        </w:rPr>
        <w:t>will be used</w:t>
      </w:r>
      <w:proofErr w:type="gramEnd"/>
      <w:r w:rsidR="00FC6D13">
        <w:rPr>
          <w:rFonts w:ascii="Arial" w:hAnsi="Arial" w:cs="Arial"/>
          <w:sz w:val="22"/>
          <w:szCs w:val="20"/>
          <w:lang w:val="en-US"/>
        </w:rPr>
        <w:t xml:space="preserve"> to help students apply their knowledge. </w:t>
      </w:r>
    </w:p>
    <w:p w14:paraId="44FBE2D5" w14:textId="77777777" w:rsidR="00FC6D13" w:rsidRPr="001070F6" w:rsidRDefault="00FC6D13" w:rsidP="00FC6D13">
      <w:pPr>
        <w:spacing w:before="240" w:line="276" w:lineRule="auto"/>
        <w:ind w:right="-108"/>
        <w:jc w:val="both"/>
        <w:divId w:val="1791825860"/>
        <w:rPr>
          <w:rFonts w:ascii="Arial" w:hAnsi="Arial" w:cs="Arial"/>
          <w:sz w:val="22"/>
          <w:szCs w:val="20"/>
          <w:lang w:val="en-US"/>
        </w:rPr>
      </w:pPr>
    </w:p>
    <w:p w14:paraId="78D31467" w14:textId="77777777" w:rsidR="002D3F53" w:rsidRPr="001070F6" w:rsidRDefault="002D3F53" w:rsidP="002D3F53">
      <w:pPr>
        <w:spacing w:line="276" w:lineRule="auto"/>
        <w:ind w:right="-108"/>
        <w:jc w:val="both"/>
        <w:outlineLvl w:val="0"/>
        <w:divId w:val="1791825860"/>
        <w:rPr>
          <w:rFonts w:ascii="Arial" w:hAnsi="Arial" w:cs="Arial"/>
          <w:sz w:val="22"/>
          <w:szCs w:val="20"/>
          <w:lang w:val="en-US"/>
        </w:rPr>
      </w:pPr>
      <w:r w:rsidRPr="001070F6">
        <w:rPr>
          <w:rFonts w:ascii="Arial" w:hAnsi="Arial" w:cs="Arial"/>
          <w:sz w:val="22"/>
          <w:szCs w:val="20"/>
          <w:lang w:val="en-US"/>
        </w:rPr>
        <w:t>Participants’ grade will be composed of</w:t>
      </w:r>
    </w:p>
    <w:p w14:paraId="54C2B93D" w14:textId="7F3D0BD6" w:rsidR="002D3F53" w:rsidRPr="001070F6" w:rsidRDefault="00FC6D13" w:rsidP="00A40E21">
      <w:pPr>
        <w:numPr>
          <w:ilvl w:val="0"/>
          <w:numId w:val="1"/>
        </w:numPr>
        <w:spacing w:line="276" w:lineRule="auto"/>
        <w:ind w:right="-108"/>
        <w:jc w:val="both"/>
        <w:divId w:val="1791825860"/>
        <w:rPr>
          <w:rFonts w:ascii="Arial" w:hAnsi="Arial" w:cs="Arial"/>
          <w:sz w:val="22"/>
          <w:szCs w:val="20"/>
          <w:lang w:val="en-US"/>
        </w:rPr>
      </w:pPr>
      <w:r>
        <w:rPr>
          <w:rFonts w:ascii="Arial" w:hAnsi="Arial" w:cs="Arial"/>
          <w:sz w:val="22"/>
          <w:szCs w:val="20"/>
          <w:lang w:val="en-US"/>
        </w:rPr>
        <w:t>40</w:t>
      </w:r>
      <w:r w:rsidR="002D3F53" w:rsidRPr="001070F6">
        <w:rPr>
          <w:rFonts w:ascii="Arial" w:hAnsi="Arial" w:cs="Arial"/>
          <w:sz w:val="22"/>
          <w:szCs w:val="20"/>
          <w:lang w:val="en-US"/>
        </w:rPr>
        <w:t xml:space="preserve">% </w:t>
      </w:r>
      <w:r>
        <w:rPr>
          <w:rFonts w:ascii="Arial" w:hAnsi="Arial" w:cs="Arial"/>
          <w:sz w:val="22"/>
          <w:szCs w:val="20"/>
          <w:lang w:val="en-US"/>
        </w:rPr>
        <w:t>Individual presentation</w:t>
      </w:r>
    </w:p>
    <w:p w14:paraId="4D4942E2" w14:textId="1FB87CF8" w:rsidR="002D3F53" w:rsidRPr="001070F6" w:rsidRDefault="00FC6D13" w:rsidP="00A40E21">
      <w:pPr>
        <w:numPr>
          <w:ilvl w:val="0"/>
          <w:numId w:val="1"/>
        </w:numPr>
        <w:spacing w:line="276" w:lineRule="auto"/>
        <w:ind w:right="-108"/>
        <w:jc w:val="both"/>
        <w:divId w:val="1791825860"/>
        <w:rPr>
          <w:rFonts w:ascii="Arial" w:hAnsi="Arial" w:cs="Arial"/>
          <w:sz w:val="22"/>
          <w:szCs w:val="20"/>
          <w:lang w:val="en-US"/>
        </w:rPr>
      </w:pPr>
      <w:r>
        <w:rPr>
          <w:rFonts w:ascii="Arial" w:hAnsi="Arial" w:cs="Arial"/>
          <w:sz w:val="22"/>
          <w:szCs w:val="20"/>
          <w:lang w:val="en-US"/>
        </w:rPr>
        <w:t>60</w:t>
      </w:r>
      <w:r w:rsidR="002D3F53" w:rsidRPr="001070F6">
        <w:rPr>
          <w:rFonts w:ascii="Arial" w:hAnsi="Arial" w:cs="Arial"/>
          <w:sz w:val="22"/>
          <w:szCs w:val="20"/>
          <w:lang w:val="en-US"/>
        </w:rPr>
        <w:t xml:space="preserve">% </w:t>
      </w:r>
      <w:r>
        <w:rPr>
          <w:rFonts w:ascii="Arial" w:hAnsi="Arial" w:cs="Arial"/>
          <w:sz w:val="22"/>
          <w:szCs w:val="20"/>
          <w:lang w:val="en-US"/>
        </w:rPr>
        <w:t>Written essay</w:t>
      </w:r>
    </w:p>
    <w:p w14:paraId="0E97BD42" w14:textId="77777777" w:rsidR="002D3F53" w:rsidRPr="001070F6" w:rsidRDefault="002D3F53">
      <w:pPr>
        <w:spacing w:line="276" w:lineRule="auto"/>
        <w:ind w:right="-108"/>
        <w:jc w:val="both"/>
        <w:divId w:val="1791825860"/>
        <w:rPr>
          <w:rFonts w:ascii="Arial" w:hAnsi="Arial" w:cs="Arial"/>
          <w:sz w:val="22"/>
          <w:szCs w:val="20"/>
          <w:u w:val="single"/>
          <w:lang w:val="en-US"/>
        </w:rPr>
      </w:pPr>
    </w:p>
    <w:p w14:paraId="4060D50F" w14:textId="3A34BFAB" w:rsidR="00167DF9" w:rsidRDefault="002E0890" w:rsidP="009B7724">
      <w:pPr>
        <w:spacing w:before="240" w:after="240" w:line="276" w:lineRule="auto"/>
        <w:ind w:right="-108"/>
        <w:jc w:val="both"/>
        <w:divId w:val="1791825860"/>
        <w:rPr>
          <w:rFonts w:ascii="Arial" w:hAnsi="Arial" w:cs="Arial"/>
          <w:sz w:val="22"/>
          <w:szCs w:val="20"/>
          <w:lang w:val="en-US"/>
        </w:rPr>
      </w:pPr>
      <w:r w:rsidRPr="00706D73">
        <w:rPr>
          <w:rFonts w:ascii="Arial" w:hAnsi="Arial" w:cs="Arial"/>
          <w:sz w:val="22"/>
          <w:szCs w:val="20"/>
          <w:lang w:val="en-US"/>
        </w:rPr>
        <w:t>Further Details and Dates (What to expect from students, what is grading based on?)</w:t>
      </w:r>
    </w:p>
    <w:p w14:paraId="6E10B375" w14:textId="6FE88C68" w:rsidR="00FC6D13" w:rsidRDefault="00FC6D13" w:rsidP="00FC6D13">
      <w:pPr>
        <w:spacing w:before="240" w:after="240" w:line="276" w:lineRule="auto"/>
        <w:ind w:right="-108"/>
        <w:jc w:val="both"/>
        <w:divId w:val="1791825860"/>
        <w:rPr>
          <w:rFonts w:ascii="Arial" w:hAnsi="Arial" w:cs="Arial"/>
          <w:sz w:val="22"/>
          <w:szCs w:val="20"/>
          <w:lang w:val="en-US"/>
        </w:rPr>
      </w:pPr>
      <w:r>
        <w:rPr>
          <w:rFonts w:ascii="Arial" w:hAnsi="Arial" w:cs="Arial"/>
          <w:b/>
          <w:sz w:val="22"/>
          <w:szCs w:val="20"/>
          <w:lang w:val="en-US"/>
        </w:rPr>
        <w:t xml:space="preserve">Individual presentation (40%) </w:t>
      </w:r>
      <w:r w:rsidR="00031E1C">
        <w:rPr>
          <w:rFonts w:ascii="Arial" w:hAnsi="Arial" w:cs="Arial"/>
          <w:sz w:val="22"/>
          <w:szCs w:val="20"/>
          <w:lang w:val="en-US"/>
        </w:rPr>
        <w:t>related to the main topics of the course.</w:t>
      </w:r>
    </w:p>
    <w:p w14:paraId="1B1A4926" w14:textId="5247E783" w:rsidR="00031E1C" w:rsidRPr="001070F6" w:rsidRDefault="00031E1C" w:rsidP="00031E1C">
      <w:pPr>
        <w:spacing w:line="276" w:lineRule="auto"/>
        <w:ind w:right="-108"/>
        <w:jc w:val="both"/>
        <w:divId w:val="1791825860"/>
        <w:rPr>
          <w:rFonts w:ascii="Arial" w:hAnsi="Arial" w:cs="Arial"/>
          <w:sz w:val="22"/>
          <w:szCs w:val="20"/>
          <w:lang w:val="en-US"/>
        </w:rPr>
      </w:pPr>
      <w:r w:rsidRPr="001070F6">
        <w:rPr>
          <w:rFonts w:ascii="Arial" w:hAnsi="Arial" w:cs="Arial"/>
          <w:sz w:val="22"/>
          <w:szCs w:val="20"/>
          <w:lang w:val="en-US"/>
        </w:rPr>
        <w:t>The evalua</w:t>
      </w:r>
      <w:r>
        <w:rPr>
          <w:rFonts w:ascii="Arial" w:hAnsi="Arial" w:cs="Arial"/>
          <w:sz w:val="22"/>
          <w:szCs w:val="20"/>
          <w:lang w:val="en-US"/>
        </w:rPr>
        <w:t>tion of the individual work</w:t>
      </w:r>
      <w:r w:rsidRPr="001070F6">
        <w:rPr>
          <w:rFonts w:ascii="Arial" w:hAnsi="Arial" w:cs="Arial"/>
          <w:sz w:val="22"/>
          <w:szCs w:val="20"/>
          <w:lang w:val="en-US"/>
        </w:rPr>
        <w:t xml:space="preserve"> </w:t>
      </w:r>
      <w:proofErr w:type="gramStart"/>
      <w:r w:rsidRPr="001070F6">
        <w:rPr>
          <w:rFonts w:ascii="Arial" w:hAnsi="Arial" w:cs="Arial"/>
          <w:sz w:val="22"/>
          <w:szCs w:val="20"/>
          <w:lang w:val="en-US"/>
        </w:rPr>
        <w:t>is based</w:t>
      </w:r>
      <w:proofErr w:type="gramEnd"/>
      <w:r w:rsidRPr="001070F6">
        <w:rPr>
          <w:rFonts w:ascii="Arial" w:hAnsi="Arial" w:cs="Arial"/>
          <w:sz w:val="22"/>
          <w:szCs w:val="20"/>
          <w:lang w:val="en-US"/>
        </w:rPr>
        <w:t xml:space="preserve"> on the following criteria:</w:t>
      </w:r>
    </w:p>
    <w:p w14:paraId="5A74F5BE" w14:textId="41818567" w:rsidR="00031E1C" w:rsidRPr="005A3AAC" w:rsidRDefault="00031E1C" w:rsidP="006F40AA">
      <w:pPr>
        <w:numPr>
          <w:ilvl w:val="0"/>
          <w:numId w:val="2"/>
        </w:numPr>
        <w:spacing w:line="276" w:lineRule="auto"/>
        <w:ind w:right="-108"/>
        <w:jc w:val="both"/>
        <w:divId w:val="1791825860"/>
        <w:rPr>
          <w:rFonts w:ascii="Arial" w:hAnsi="Arial" w:cs="Arial"/>
          <w:sz w:val="22"/>
          <w:szCs w:val="20"/>
          <w:lang w:val="en-US"/>
        </w:rPr>
      </w:pPr>
      <w:r w:rsidRPr="005A3AAC">
        <w:rPr>
          <w:rFonts w:ascii="Arial" w:hAnsi="Arial" w:cs="Arial"/>
          <w:sz w:val="22"/>
          <w:szCs w:val="20"/>
          <w:lang w:val="en-US"/>
        </w:rPr>
        <w:t>Argumentation of the topic</w:t>
      </w:r>
      <w:r w:rsidR="005A3AAC" w:rsidRPr="005A3AAC">
        <w:rPr>
          <w:rFonts w:ascii="Arial" w:hAnsi="Arial" w:cs="Arial"/>
          <w:sz w:val="22"/>
          <w:szCs w:val="20"/>
          <w:lang w:val="en-US"/>
        </w:rPr>
        <w:t xml:space="preserve">: </w:t>
      </w:r>
      <w:r w:rsidR="005A3AAC">
        <w:rPr>
          <w:rFonts w:ascii="Arial" w:hAnsi="Arial" w:cs="Arial"/>
          <w:sz w:val="22"/>
          <w:szCs w:val="20"/>
          <w:lang w:val="en-US"/>
        </w:rPr>
        <w:t>t</w:t>
      </w:r>
      <w:r w:rsidR="005A3AAC" w:rsidRPr="005A3AAC">
        <w:rPr>
          <w:rFonts w:ascii="Arial" w:hAnsi="Arial" w:cs="Arial"/>
          <w:sz w:val="22"/>
          <w:szCs w:val="20"/>
          <w:lang w:val="en-US"/>
        </w:rPr>
        <w:t xml:space="preserve">he essential information in the </w:t>
      </w:r>
      <w:r w:rsidR="005A3AAC" w:rsidRPr="005A3AAC">
        <w:rPr>
          <w:rFonts w:ascii="Arial" w:hAnsi="Arial" w:cs="Arial"/>
          <w:sz w:val="22"/>
          <w:szCs w:val="20"/>
          <w:lang w:val="en-US"/>
        </w:rPr>
        <w:t>case is used to answer the ques</w:t>
      </w:r>
      <w:r w:rsidR="005A3AAC" w:rsidRPr="005A3AAC">
        <w:rPr>
          <w:rFonts w:ascii="Arial" w:hAnsi="Arial" w:cs="Arial"/>
          <w:sz w:val="22"/>
          <w:szCs w:val="20"/>
          <w:lang w:val="en-US"/>
        </w:rPr>
        <w:t>tions</w:t>
      </w:r>
    </w:p>
    <w:p w14:paraId="19C45120" w14:textId="0439A488" w:rsidR="00031E1C" w:rsidRPr="001070F6" w:rsidRDefault="00031E1C" w:rsidP="00A40E21">
      <w:pPr>
        <w:numPr>
          <w:ilvl w:val="0"/>
          <w:numId w:val="2"/>
        </w:numPr>
        <w:spacing w:line="276" w:lineRule="auto"/>
        <w:ind w:right="-108"/>
        <w:jc w:val="both"/>
        <w:divId w:val="1791825860"/>
        <w:rPr>
          <w:rFonts w:ascii="Arial" w:hAnsi="Arial" w:cs="Arial"/>
          <w:sz w:val="22"/>
          <w:szCs w:val="20"/>
          <w:lang w:val="en-US"/>
        </w:rPr>
      </w:pPr>
      <w:r>
        <w:rPr>
          <w:rFonts w:ascii="Arial" w:hAnsi="Arial" w:cs="Arial"/>
          <w:sz w:val="22"/>
          <w:szCs w:val="20"/>
          <w:lang w:val="en-US"/>
        </w:rPr>
        <w:t>Presenting an understanding of the main course topics</w:t>
      </w:r>
    </w:p>
    <w:p w14:paraId="7D237A6E" w14:textId="77777777" w:rsidR="005A3AAC" w:rsidRPr="005A3AAC" w:rsidRDefault="00031E1C" w:rsidP="005A3AAC">
      <w:pPr>
        <w:numPr>
          <w:ilvl w:val="0"/>
          <w:numId w:val="2"/>
        </w:numPr>
        <w:spacing w:line="276" w:lineRule="auto"/>
        <w:ind w:right="-108"/>
        <w:jc w:val="both"/>
        <w:divId w:val="1791825860"/>
        <w:rPr>
          <w:rFonts w:ascii="Arial" w:hAnsi="Arial" w:cs="Arial"/>
          <w:sz w:val="22"/>
          <w:szCs w:val="20"/>
          <w:lang w:val="en-US"/>
        </w:rPr>
      </w:pPr>
      <w:r w:rsidRPr="00031E1C">
        <w:rPr>
          <w:rFonts w:ascii="Arial" w:hAnsi="Arial" w:cs="Arial"/>
          <w:sz w:val="22"/>
          <w:szCs w:val="20"/>
          <w:lang w:val="en-US"/>
        </w:rPr>
        <w:t>Analysis and conclusions</w:t>
      </w:r>
      <w:r w:rsidR="005A3AAC">
        <w:rPr>
          <w:rFonts w:ascii="Arial" w:hAnsi="Arial" w:cs="Arial"/>
          <w:sz w:val="22"/>
          <w:szCs w:val="20"/>
          <w:lang w:val="en-US"/>
        </w:rPr>
        <w:t xml:space="preserve">: </w:t>
      </w:r>
      <w:r w:rsidR="005A3AAC" w:rsidRPr="005A3AAC">
        <w:rPr>
          <w:rFonts w:ascii="Arial" w:hAnsi="Arial" w:cs="Arial"/>
          <w:sz w:val="22"/>
          <w:szCs w:val="20"/>
          <w:lang w:val="en-US"/>
        </w:rPr>
        <w:t>Convincing analysis and conclusions supported by</w:t>
      </w:r>
    </w:p>
    <w:p w14:paraId="4864F0AD" w14:textId="2AB31167" w:rsidR="00031E1C" w:rsidRDefault="005A3AAC" w:rsidP="005A3AAC">
      <w:pPr>
        <w:numPr>
          <w:ilvl w:val="0"/>
          <w:numId w:val="2"/>
        </w:numPr>
        <w:spacing w:line="276" w:lineRule="auto"/>
        <w:ind w:right="-108"/>
        <w:jc w:val="both"/>
        <w:divId w:val="1791825860"/>
        <w:rPr>
          <w:rFonts w:ascii="Arial" w:hAnsi="Arial" w:cs="Arial"/>
          <w:sz w:val="22"/>
          <w:szCs w:val="20"/>
          <w:lang w:val="en-US"/>
        </w:rPr>
      </w:pPr>
      <w:r w:rsidRPr="005A3AAC">
        <w:rPr>
          <w:rFonts w:ascii="Arial" w:hAnsi="Arial" w:cs="Arial"/>
          <w:sz w:val="22"/>
          <w:szCs w:val="20"/>
          <w:lang w:val="en-US"/>
        </w:rPr>
        <w:t>facts and logical argumentation</w:t>
      </w:r>
    </w:p>
    <w:p w14:paraId="5D9B5259" w14:textId="0676D06C" w:rsidR="005A3AAC" w:rsidRPr="00031E1C" w:rsidRDefault="005A3AAC" w:rsidP="005A3AAC">
      <w:pPr>
        <w:numPr>
          <w:ilvl w:val="0"/>
          <w:numId w:val="2"/>
        </w:numPr>
        <w:spacing w:line="276" w:lineRule="auto"/>
        <w:ind w:right="-108"/>
        <w:jc w:val="both"/>
        <w:divId w:val="1791825860"/>
        <w:rPr>
          <w:rFonts w:ascii="Arial" w:hAnsi="Arial" w:cs="Arial"/>
          <w:sz w:val="22"/>
          <w:szCs w:val="20"/>
          <w:lang w:val="en-US"/>
        </w:rPr>
      </w:pPr>
      <w:r>
        <w:rPr>
          <w:rFonts w:ascii="Arial" w:hAnsi="Arial" w:cs="Arial"/>
          <w:sz w:val="22"/>
          <w:szCs w:val="20"/>
          <w:lang w:val="en-US"/>
        </w:rPr>
        <w:t>L</w:t>
      </w:r>
      <w:r w:rsidR="00AC43C1">
        <w:rPr>
          <w:rFonts w:ascii="Arial" w:hAnsi="Arial" w:cs="Arial"/>
          <w:sz w:val="22"/>
          <w:szCs w:val="20"/>
          <w:lang w:val="en-US"/>
        </w:rPr>
        <w:t>ies</w:t>
      </w:r>
    </w:p>
    <w:p w14:paraId="6371FE07" w14:textId="0A6A575A" w:rsidR="00031E1C" w:rsidRPr="002F6D90" w:rsidRDefault="00031E1C" w:rsidP="00A40E21">
      <w:pPr>
        <w:numPr>
          <w:ilvl w:val="0"/>
          <w:numId w:val="2"/>
        </w:numPr>
        <w:spacing w:line="276" w:lineRule="auto"/>
        <w:ind w:right="-108"/>
        <w:jc w:val="both"/>
        <w:divId w:val="1791825860"/>
        <w:rPr>
          <w:rFonts w:ascii="Arial" w:hAnsi="Arial" w:cs="Arial"/>
          <w:sz w:val="22"/>
          <w:szCs w:val="20"/>
          <w:lang w:val="en-US"/>
        </w:rPr>
      </w:pPr>
      <w:r>
        <w:rPr>
          <w:rFonts w:ascii="Arial" w:hAnsi="Arial" w:cs="Arial"/>
          <w:sz w:val="22"/>
          <w:szCs w:val="20"/>
          <w:lang w:val="en-US"/>
        </w:rPr>
        <w:t>Well-structured p</w:t>
      </w:r>
      <w:r w:rsidRPr="001070F6">
        <w:rPr>
          <w:rFonts w:ascii="Arial" w:hAnsi="Arial" w:cs="Arial"/>
          <w:sz w:val="22"/>
          <w:szCs w:val="20"/>
          <w:lang w:val="en-US"/>
        </w:rPr>
        <w:t>resentation</w:t>
      </w:r>
    </w:p>
    <w:p w14:paraId="18D56414" w14:textId="4D6D1D7A" w:rsidR="00FC6D13" w:rsidRPr="00337FF5" w:rsidRDefault="00FC6D13" w:rsidP="00FC6D13">
      <w:pPr>
        <w:spacing w:before="240" w:after="240" w:line="276" w:lineRule="auto"/>
        <w:ind w:right="-108"/>
        <w:jc w:val="both"/>
        <w:divId w:val="1791825860"/>
        <w:rPr>
          <w:rFonts w:ascii="Arial" w:hAnsi="Arial" w:cs="Arial"/>
          <w:sz w:val="22"/>
          <w:szCs w:val="20"/>
          <w:lang w:val="en-US"/>
        </w:rPr>
      </w:pPr>
      <w:r w:rsidRPr="00FC6D13">
        <w:rPr>
          <w:rFonts w:ascii="Arial" w:hAnsi="Arial" w:cs="Arial"/>
          <w:b/>
          <w:sz w:val="22"/>
          <w:szCs w:val="20"/>
          <w:lang w:val="en-US"/>
        </w:rPr>
        <w:t>Written essay (60%)</w:t>
      </w:r>
      <w:r>
        <w:rPr>
          <w:rFonts w:ascii="Arial" w:hAnsi="Arial" w:cs="Arial"/>
          <w:sz w:val="22"/>
          <w:szCs w:val="20"/>
          <w:lang w:val="en-US"/>
        </w:rPr>
        <w:t xml:space="preserve"> - </w:t>
      </w:r>
      <w:r w:rsidRPr="001070F6">
        <w:rPr>
          <w:rFonts w:ascii="Arial" w:hAnsi="Arial" w:cs="Arial"/>
          <w:sz w:val="22"/>
          <w:szCs w:val="20"/>
          <w:lang w:val="en-US"/>
        </w:rPr>
        <w:t xml:space="preserve">Students will write </w:t>
      </w:r>
      <w:r>
        <w:rPr>
          <w:rFonts w:ascii="Arial" w:hAnsi="Arial" w:cs="Arial"/>
          <w:sz w:val="22"/>
          <w:szCs w:val="20"/>
          <w:lang w:val="en-US"/>
        </w:rPr>
        <w:t>an individual essay</w:t>
      </w:r>
      <w:r w:rsidRPr="001070F6">
        <w:rPr>
          <w:rFonts w:ascii="Arial" w:hAnsi="Arial" w:cs="Arial"/>
          <w:sz w:val="22"/>
          <w:szCs w:val="20"/>
          <w:lang w:val="en-US"/>
        </w:rPr>
        <w:t xml:space="preserve"> on the contents taught in the </w:t>
      </w:r>
      <w:r>
        <w:rPr>
          <w:rFonts w:ascii="Arial" w:hAnsi="Arial" w:cs="Arial"/>
          <w:sz w:val="22"/>
          <w:szCs w:val="20"/>
          <w:lang w:val="en-US"/>
        </w:rPr>
        <w:t>Digital Strategy</w:t>
      </w:r>
      <w:r w:rsidRPr="001070F6">
        <w:rPr>
          <w:rFonts w:ascii="Arial" w:hAnsi="Arial" w:cs="Arial"/>
          <w:sz w:val="22"/>
          <w:szCs w:val="20"/>
          <w:lang w:val="en-US"/>
        </w:rPr>
        <w:t xml:space="preserve"> course</w:t>
      </w:r>
      <w:r w:rsidRPr="0077264E">
        <w:rPr>
          <w:rFonts w:ascii="Arial" w:hAnsi="Arial" w:cs="Arial"/>
          <w:b/>
          <w:bCs/>
          <w:sz w:val="22"/>
          <w:szCs w:val="20"/>
          <w:lang w:val="en-US"/>
        </w:rPr>
        <w:t>.</w:t>
      </w:r>
      <w:r w:rsidRPr="001070F6">
        <w:rPr>
          <w:rFonts w:ascii="Arial" w:hAnsi="Arial" w:cs="Arial"/>
          <w:sz w:val="22"/>
          <w:szCs w:val="20"/>
          <w:lang w:val="en-US"/>
        </w:rPr>
        <w:t xml:space="preserve"> Details of the </w:t>
      </w:r>
      <w:r>
        <w:rPr>
          <w:rFonts w:ascii="Arial" w:hAnsi="Arial" w:cs="Arial"/>
          <w:sz w:val="22"/>
          <w:szCs w:val="20"/>
          <w:lang w:val="en-US"/>
        </w:rPr>
        <w:t>essay and due date</w:t>
      </w:r>
      <w:r w:rsidRPr="001070F6">
        <w:rPr>
          <w:rFonts w:ascii="Arial" w:hAnsi="Arial" w:cs="Arial"/>
          <w:sz w:val="22"/>
          <w:szCs w:val="20"/>
          <w:lang w:val="en-US"/>
        </w:rPr>
        <w:t xml:space="preserve"> </w:t>
      </w:r>
      <w:proofErr w:type="gramStart"/>
      <w:r w:rsidRPr="001070F6">
        <w:rPr>
          <w:rFonts w:ascii="Arial" w:hAnsi="Arial" w:cs="Arial"/>
          <w:sz w:val="22"/>
          <w:szCs w:val="20"/>
          <w:lang w:val="en-US"/>
        </w:rPr>
        <w:t>will be announced</w:t>
      </w:r>
      <w:proofErr w:type="gramEnd"/>
      <w:r w:rsidRPr="001070F6">
        <w:rPr>
          <w:rFonts w:ascii="Arial" w:hAnsi="Arial" w:cs="Arial"/>
          <w:sz w:val="22"/>
          <w:szCs w:val="20"/>
          <w:lang w:val="en-US"/>
        </w:rPr>
        <w:t xml:space="preserve"> in the lecture.</w:t>
      </w:r>
    </w:p>
    <w:p w14:paraId="1FC92F1F" w14:textId="77777777" w:rsidR="001070F6" w:rsidRPr="001070F6" w:rsidRDefault="001070F6" w:rsidP="009B7724">
      <w:pPr>
        <w:spacing w:before="240" w:after="240" w:line="276" w:lineRule="auto"/>
        <w:ind w:right="-108"/>
        <w:jc w:val="both"/>
        <w:divId w:val="1791825860"/>
        <w:rPr>
          <w:rFonts w:ascii="Arial Narrow" w:hAnsi="Arial Narrow" w:cs="Arial"/>
          <w:sz w:val="22"/>
          <w:szCs w:val="20"/>
          <w:lang w:val="en-US"/>
        </w:rPr>
      </w:pPr>
    </w:p>
    <w:p w14:paraId="04216E5D" w14:textId="77777777" w:rsidR="002D3F53" w:rsidRDefault="002D3F53" w:rsidP="002D3F53">
      <w:pPr>
        <w:shd w:val="clear" w:color="auto" w:fill="43729E"/>
        <w:outlineLvl w:val="0"/>
        <w:divId w:val="64450111"/>
        <w:rPr>
          <w:rFonts w:ascii="Arial" w:hAnsi="Arial" w:cs="Arial"/>
          <w:b/>
          <w:bCs/>
          <w:color w:val="FFFFFF"/>
          <w:lang w:val="en-US"/>
        </w:rPr>
      </w:pPr>
      <w:r>
        <w:rPr>
          <w:rFonts w:ascii="Arial" w:hAnsi="Arial" w:cs="Arial"/>
          <w:b/>
          <w:bCs/>
          <w:color w:val="FFFFFF"/>
          <w:lang w:val="en-US"/>
        </w:rPr>
        <w:t>Readings</w:t>
      </w:r>
    </w:p>
    <w:p w14:paraId="11939ECF" w14:textId="77777777" w:rsidR="00BD37F9" w:rsidRDefault="00BD37F9">
      <w:pPr>
        <w:divId w:val="64450111"/>
        <w:rPr>
          <w:rFonts w:ascii="Arial" w:hAnsi="Arial" w:cs="Arial"/>
          <w:lang w:val="en-US"/>
        </w:rPr>
      </w:pPr>
    </w:p>
    <w:p w14:paraId="67402771" w14:textId="77777777" w:rsidR="00BD37F9" w:rsidRPr="002D3F53" w:rsidRDefault="002D3F53" w:rsidP="00A63F0B">
      <w:pPr>
        <w:spacing w:after="240"/>
        <w:outlineLvl w:val="0"/>
        <w:divId w:val="174537546"/>
        <w:rPr>
          <w:rFonts w:ascii="Arial" w:hAnsi="Arial" w:cs="Arial"/>
          <w:b/>
          <w:bCs/>
          <w:sz w:val="22"/>
          <w:szCs w:val="22"/>
          <w:lang w:val="en-US"/>
        </w:rPr>
      </w:pPr>
      <w:r>
        <w:rPr>
          <w:rFonts w:ascii="Arial" w:hAnsi="Arial" w:cs="Arial"/>
          <w:b/>
          <w:bCs/>
          <w:sz w:val="22"/>
          <w:szCs w:val="22"/>
          <w:lang w:val="en-US"/>
        </w:rPr>
        <w:t>Mandatory Readings:</w:t>
      </w:r>
    </w:p>
    <w:p w14:paraId="5C4A1BEF" w14:textId="77777777" w:rsidR="00562224" w:rsidRPr="00562224" w:rsidRDefault="00562224" w:rsidP="00A40E21">
      <w:pPr>
        <w:numPr>
          <w:ilvl w:val="0"/>
          <w:numId w:val="2"/>
        </w:numPr>
        <w:jc w:val="both"/>
        <w:divId w:val="64450111"/>
        <w:rPr>
          <w:rFonts w:ascii="Arial Narrow" w:hAnsi="Arial Narrow" w:cs="All Times New Roman"/>
          <w:sz w:val="22"/>
          <w:lang w:val="ru-RU"/>
        </w:rPr>
      </w:pPr>
      <w:bookmarkStart w:id="1" w:name="_Hlk30674318"/>
      <w:r w:rsidRPr="00562224">
        <w:rPr>
          <w:rFonts w:ascii="Arial Narrow" w:hAnsi="Arial Narrow" w:cs="All Times New Roman"/>
          <w:sz w:val="22"/>
        </w:rPr>
        <w:t>EMC Education Services, Data Science &amp; Big Data Analytics Discovering, Analyzing, Visualizing and Presenting Data, Published by John Wiley &amp; Sons Inc., USA</w:t>
      </w:r>
    </w:p>
    <w:p w14:paraId="221E93D1" w14:textId="77777777" w:rsidR="00562224" w:rsidRPr="00562224" w:rsidRDefault="00562224" w:rsidP="00A40E21">
      <w:pPr>
        <w:numPr>
          <w:ilvl w:val="0"/>
          <w:numId w:val="2"/>
        </w:numPr>
        <w:jc w:val="both"/>
        <w:divId w:val="64450111"/>
        <w:rPr>
          <w:rFonts w:ascii="Arial Narrow" w:hAnsi="Arial Narrow" w:cs="All Times New Roman"/>
          <w:sz w:val="22"/>
          <w:lang w:val="ru-RU"/>
        </w:rPr>
      </w:pPr>
      <w:r w:rsidRPr="00562224">
        <w:rPr>
          <w:rFonts w:ascii="Arial Narrow" w:hAnsi="Arial Narrow" w:cs="All Times New Roman"/>
          <w:sz w:val="22"/>
        </w:rPr>
        <w:t xml:space="preserve">If.A. Ajah, H.F. Nweke, Big Data and Business Analytics: Trends, Platforms, Success Factors and Applications, MPDI, 2019 </w:t>
      </w:r>
    </w:p>
    <w:p w14:paraId="23A7631C" w14:textId="0A7EA56A" w:rsidR="00BD37F9" w:rsidRPr="00562224" w:rsidRDefault="00562224" w:rsidP="00A40E21">
      <w:pPr>
        <w:pStyle w:val="ListParagraph"/>
        <w:numPr>
          <w:ilvl w:val="0"/>
          <w:numId w:val="2"/>
        </w:numPr>
        <w:spacing w:after="240"/>
        <w:divId w:val="64450111"/>
        <w:rPr>
          <w:rFonts w:ascii="Arial Narrow" w:hAnsi="Arial Narrow" w:cs="Arial"/>
          <w:sz w:val="20"/>
          <w:szCs w:val="22"/>
          <w:lang w:val="en-US"/>
        </w:rPr>
      </w:pPr>
      <w:r w:rsidRPr="00562224">
        <w:rPr>
          <w:rFonts w:ascii="Arial Narrow" w:hAnsi="Arial Narrow" w:cs="All Times New Roman"/>
          <w:sz w:val="22"/>
        </w:rPr>
        <w:t>Ph. Russom, Big Data Analytics, TDWI (The Data Warehousing Institute), USA, 2011</w:t>
      </w:r>
    </w:p>
    <w:bookmarkEnd w:id="1"/>
    <w:p w14:paraId="6791FB37" w14:textId="46527ECD" w:rsidR="006E464F" w:rsidRPr="004D34B9" w:rsidRDefault="006E464F" w:rsidP="00A63F0B">
      <w:pPr>
        <w:spacing w:after="240"/>
        <w:ind w:left="1080"/>
        <w:divId w:val="64450111"/>
        <w:rPr>
          <w:rFonts w:ascii="Arial Narrow" w:hAnsi="Arial Narrow" w:cs="Arial"/>
          <w:sz w:val="22"/>
          <w:szCs w:val="22"/>
          <w:lang w:val="en-US"/>
        </w:rPr>
      </w:pPr>
    </w:p>
    <w:p w14:paraId="665F6936" w14:textId="77777777" w:rsidR="00BD37F9" w:rsidRPr="00562224" w:rsidRDefault="002D3F53" w:rsidP="00A40E21">
      <w:pPr>
        <w:pStyle w:val="ListParagraph"/>
        <w:numPr>
          <w:ilvl w:val="0"/>
          <w:numId w:val="4"/>
        </w:numPr>
        <w:spacing w:after="240"/>
        <w:outlineLvl w:val="0"/>
        <w:divId w:val="446390095"/>
        <w:rPr>
          <w:rFonts w:ascii="Arial" w:hAnsi="Arial" w:cs="Arial"/>
          <w:b/>
          <w:bCs/>
          <w:sz w:val="21"/>
          <w:szCs w:val="22"/>
          <w:lang w:val="en-US"/>
        </w:rPr>
      </w:pPr>
      <w:r w:rsidRPr="00562224">
        <w:rPr>
          <w:rFonts w:ascii="Arial" w:hAnsi="Arial" w:cs="Arial"/>
          <w:b/>
          <w:bCs/>
          <w:sz w:val="21"/>
          <w:szCs w:val="22"/>
          <w:lang w:val="en-US"/>
        </w:rPr>
        <w:t>Complementary Readings</w:t>
      </w:r>
      <w:r w:rsidR="00A1053D" w:rsidRPr="00562224">
        <w:rPr>
          <w:rFonts w:ascii="Arial Narrow" w:hAnsi="Arial Narrow" w:cs="Arial"/>
          <w:b/>
          <w:bCs/>
          <w:sz w:val="22"/>
          <w:szCs w:val="22"/>
          <w:lang w:val="en-US"/>
        </w:rPr>
        <w:t>:</w:t>
      </w:r>
    </w:p>
    <w:p w14:paraId="044D0A00" w14:textId="77777777" w:rsidR="00562224" w:rsidRDefault="00562224" w:rsidP="00A40E21">
      <w:pPr>
        <w:pStyle w:val="ListParagraph"/>
        <w:numPr>
          <w:ilvl w:val="0"/>
          <w:numId w:val="4"/>
        </w:numPr>
        <w:spacing w:line="276" w:lineRule="auto"/>
        <w:jc w:val="both"/>
        <w:rPr>
          <w:rFonts w:ascii="Arial Narrow" w:hAnsi="Arial Narrow" w:cs="Arial"/>
          <w:sz w:val="22"/>
          <w:szCs w:val="22"/>
          <w:lang w:val="en-US"/>
        </w:rPr>
      </w:pPr>
      <w:r w:rsidRPr="00562224">
        <w:rPr>
          <w:rFonts w:ascii="Arial Narrow" w:hAnsi="Arial Narrow" w:cs="Arial"/>
          <w:sz w:val="22"/>
          <w:szCs w:val="22"/>
          <w:lang w:val="en-US"/>
        </w:rPr>
        <w:t xml:space="preserve">C. B. B. D. </w:t>
      </w:r>
      <w:proofErr w:type="spellStart"/>
      <w:r w:rsidRPr="00562224">
        <w:rPr>
          <w:rFonts w:ascii="Arial Narrow" w:hAnsi="Arial Narrow" w:cs="Arial"/>
          <w:sz w:val="22"/>
          <w:szCs w:val="22"/>
          <w:lang w:val="en-US"/>
        </w:rPr>
        <w:t>Manyika</w:t>
      </w:r>
      <w:proofErr w:type="spellEnd"/>
      <w:r w:rsidRPr="00562224">
        <w:rPr>
          <w:rFonts w:ascii="Arial Narrow" w:hAnsi="Arial Narrow" w:cs="Arial"/>
          <w:sz w:val="22"/>
          <w:szCs w:val="22"/>
          <w:lang w:val="en-US"/>
        </w:rPr>
        <w:t xml:space="preserve">, “Big Data: The Next Frontier for Innovation, Competition, and Productivity,” McKinsey Global Institute, 2011. </w:t>
      </w:r>
    </w:p>
    <w:p w14:paraId="3587C22D" w14:textId="77777777" w:rsidR="00562224" w:rsidRDefault="00562224" w:rsidP="00A40E21">
      <w:pPr>
        <w:pStyle w:val="ListParagraph"/>
        <w:numPr>
          <w:ilvl w:val="0"/>
          <w:numId w:val="4"/>
        </w:numPr>
        <w:spacing w:line="276" w:lineRule="auto"/>
        <w:jc w:val="both"/>
        <w:rPr>
          <w:rFonts w:ascii="Arial Narrow" w:hAnsi="Arial Narrow" w:cs="Arial"/>
          <w:sz w:val="22"/>
          <w:szCs w:val="22"/>
          <w:lang w:val="en-US"/>
        </w:rPr>
      </w:pPr>
      <w:r w:rsidRPr="00562224">
        <w:rPr>
          <w:rFonts w:ascii="Arial Narrow" w:hAnsi="Arial Narrow" w:cs="Arial"/>
          <w:sz w:val="22"/>
          <w:szCs w:val="22"/>
          <w:lang w:val="en-US"/>
        </w:rPr>
        <w:t xml:space="preserve">D. R. John </w:t>
      </w:r>
      <w:proofErr w:type="spellStart"/>
      <w:r w:rsidRPr="00562224">
        <w:rPr>
          <w:rFonts w:ascii="Arial Narrow" w:hAnsi="Arial Narrow" w:cs="Arial"/>
          <w:sz w:val="22"/>
          <w:szCs w:val="22"/>
          <w:lang w:val="en-US"/>
        </w:rPr>
        <w:t>Gantz</w:t>
      </w:r>
      <w:proofErr w:type="spellEnd"/>
      <w:r w:rsidRPr="00562224">
        <w:rPr>
          <w:rFonts w:ascii="Arial Narrow" w:hAnsi="Arial Narrow" w:cs="Arial"/>
          <w:sz w:val="22"/>
          <w:szCs w:val="22"/>
          <w:lang w:val="en-US"/>
        </w:rPr>
        <w:t xml:space="preserve">, “The Digital Universe in 2020: Big Data, Bigger Digital Shadows, and Biggest Growth in the Far East,” IDC, 2013. </w:t>
      </w:r>
    </w:p>
    <w:p w14:paraId="35C14FED" w14:textId="77777777" w:rsidR="00562224" w:rsidRDefault="00562224" w:rsidP="00A40E21">
      <w:pPr>
        <w:pStyle w:val="ListParagraph"/>
        <w:numPr>
          <w:ilvl w:val="0"/>
          <w:numId w:val="4"/>
        </w:numPr>
        <w:spacing w:line="276" w:lineRule="auto"/>
        <w:jc w:val="both"/>
        <w:rPr>
          <w:rFonts w:ascii="Arial Narrow" w:hAnsi="Arial Narrow" w:cs="Arial"/>
          <w:sz w:val="22"/>
          <w:szCs w:val="22"/>
          <w:lang w:val="en-US"/>
        </w:rPr>
      </w:pPr>
      <w:r w:rsidRPr="00562224">
        <w:rPr>
          <w:rFonts w:ascii="Arial Narrow" w:hAnsi="Arial Narrow" w:cs="Arial"/>
          <w:sz w:val="22"/>
          <w:szCs w:val="22"/>
          <w:lang w:val="en-US"/>
        </w:rPr>
        <w:t xml:space="preserve">J. </w:t>
      </w:r>
      <w:proofErr w:type="spellStart"/>
      <w:r w:rsidRPr="00562224">
        <w:rPr>
          <w:rFonts w:ascii="Arial Narrow" w:hAnsi="Arial Narrow" w:cs="Arial"/>
          <w:sz w:val="22"/>
          <w:szCs w:val="22"/>
          <w:lang w:val="en-US"/>
        </w:rPr>
        <w:t>Manyika</w:t>
      </w:r>
      <w:proofErr w:type="spellEnd"/>
      <w:r w:rsidRPr="00562224">
        <w:rPr>
          <w:rFonts w:ascii="Arial Narrow" w:hAnsi="Arial Narrow" w:cs="Arial"/>
          <w:sz w:val="22"/>
          <w:szCs w:val="22"/>
          <w:lang w:val="en-US"/>
        </w:rPr>
        <w:t xml:space="preserve">, M. Chiu, B. Brown, J. </w:t>
      </w:r>
      <w:proofErr w:type="spellStart"/>
      <w:r w:rsidRPr="00562224">
        <w:rPr>
          <w:rFonts w:ascii="Arial Narrow" w:hAnsi="Arial Narrow" w:cs="Arial"/>
          <w:sz w:val="22"/>
          <w:szCs w:val="22"/>
          <w:lang w:val="en-US"/>
        </w:rPr>
        <w:t>Bughin</w:t>
      </w:r>
      <w:proofErr w:type="spellEnd"/>
      <w:r w:rsidRPr="00562224">
        <w:rPr>
          <w:rFonts w:ascii="Arial Narrow" w:hAnsi="Arial Narrow" w:cs="Arial"/>
          <w:sz w:val="22"/>
          <w:szCs w:val="22"/>
          <w:lang w:val="en-US"/>
        </w:rPr>
        <w:t xml:space="preserve">, R. Dobbs, C. </w:t>
      </w:r>
      <w:proofErr w:type="spellStart"/>
      <w:r w:rsidRPr="00562224">
        <w:rPr>
          <w:rFonts w:ascii="Arial Narrow" w:hAnsi="Arial Narrow" w:cs="Arial"/>
          <w:sz w:val="22"/>
          <w:szCs w:val="22"/>
          <w:lang w:val="en-US"/>
        </w:rPr>
        <w:t>Roxburgh</w:t>
      </w:r>
      <w:proofErr w:type="spellEnd"/>
      <w:r w:rsidRPr="00562224">
        <w:rPr>
          <w:rFonts w:ascii="Arial Narrow" w:hAnsi="Arial Narrow" w:cs="Arial"/>
          <w:sz w:val="22"/>
          <w:szCs w:val="22"/>
          <w:lang w:val="en-US"/>
        </w:rPr>
        <w:t xml:space="preserve">, and A. H. Byers, “Big Data: The Next Frontier for Innovation, Competition, and Productivity,” McKinsey Global Institute, 2011. </w:t>
      </w:r>
    </w:p>
    <w:p w14:paraId="067208F4" w14:textId="77777777" w:rsidR="00562224" w:rsidRDefault="00562224" w:rsidP="00A40E21">
      <w:pPr>
        <w:pStyle w:val="ListParagraph"/>
        <w:numPr>
          <w:ilvl w:val="0"/>
          <w:numId w:val="4"/>
        </w:numPr>
        <w:spacing w:line="276" w:lineRule="auto"/>
        <w:jc w:val="both"/>
        <w:rPr>
          <w:rFonts w:ascii="Arial Narrow" w:hAnsi="Arial Narrow" w:cs="Arial"/>
          <w:sz w:val="22"/>
          <w:szCs w:val="22"/>
          <w:lang w:val="en-US"/>
        </w:rPr>
      </w:pPr>
      <w:r w:rsidRPr="00562224">
        <w:rPr>
          <w:rFonts w:ascii="Arial Narrow" w:hAnsi="Arial Narrow" w:cs="Arial"/>
          <w:sz w:val="22"/>
          <w:szCs w:val="22"/>
          <w:lang w:val="en-US"/>
        </w:rPr>
        <w:t xml:space="preserve">D. W. Hubbard, How to Measure Anything: Finding the Value of Intangibles in Business, 2010, Hoboken, NJ: John Wiley &amp; Sons. </w:t>
      </w:r>
    </w:p>
    <w:p w14:paraId="732A698C" w14:textId="77777777" w:rsidR="00562224" w:rsidRDefault="00562224" w:rsidP="00A40E21">
      <w:pPr>
        <w:pStyle w:val="ListParagraph"/>
        <w:numPr>
          <w:ilvl w:val="0"/>
          <w:numId w:val="4"/>
        </w:numPr>
        <w:spacing w:line="276" w:lineRule="auto"/>
        <w:jc w:val="both"/>
        <w:rPr>
          <w:rFonts w:ascii="Arial Narrow" w:hAnsi="Arial Narrow" w:cs="Arial"/>
          <w:sz w:val="22"/>
          <w:szCs w:val="22"/>
          <w:lang w:val="en-US"/>
        </w:rPr>
      </w:pPr>
      <w:r w:rsidRPr="00562224">
        <w:rPr>
          <w:rFonts w:ascii="Arial Narrow" w:hAnsi="Arial Narrow" w:cs="Arial"/>
          <w:sz w:val="22"/>
          <w:szCs w:val="22"/>
          <w:lang w:val="en-US"/>
        </w:rPr>
        <w:t xml:space="preserve">J. Cohen, B. Dolan, M. Dunlap, J. M. </w:t>
      </w:r>
      <w:proofErr w:type="spellStart"/>
      <w:r w:rsidRPr="00562224">
        <w:rPr>
          <w:rFonts w:ascii="Arial Narrow" w:hAnsi="Arial Narrow" w:cs="Arial"/>
          <w:sz w:val="22"/>
          <w:szCs w:val="22"/>
          <w:lang w:val="en-US"/>
        </w:rPr>
        <w:t>Hellerstein</w:t>
      </w:r>
      <w:proofErr w:type="spellEnd"/>
      <w:r w:rsidRPr="00562224">
        <w:rPr>
          <w:rFonts w:ascii="Arial Narrow" w:hAnsi="Arial Narrow" w:cs="Arial"/>
          <w:sz w:val="22"/>
          <w:szCs w:val="22"/>
          <w:lang w:val="en-US"/>
        </w:rPr>
        <w:t xml:space="preserve"> and C. </w:t>
      </w:r>
      <w:proofErr w:type="spellStart"/>
      <w:r w:rsidRPr="00562224">
        <w:rPr>
          <w:rFonts w:ascii="Arial Narrow" w:hAnsi="Arial Narrow" w:cs="Arial"/>
          <w:sz w:val="22"/>
          <w:szCs w:val="22"/>
          <w:lang w:val="en-US"/>
        </w:rPr>
        <w:t>Welton</w:t>
      </w:r>
      <w:proofErr w:type="spellEnd"/>
      <w:r w:rsidRPr="00562224">
        <w:rPr>
          <w:rFonts w:ascii="Arial Narrow" w:hAnsi="Arial Narrow" w:cs="Arial"/>
          <w:sz w:val="22"/>
          <w:szCs w:val="22"/>
          <w:lang w:val="en-US"/>
        </w:rPr>
        <w:t xml:space="preserve">, MAD Skills: New Analysis Practices for Big Data, Watertown, </w:t>
      </w:r>
      <w:proofErr w:type="gramStart"/>
      <w:r w:rsidRPr="00562224">
        <w:rPr>
          <w:rFonts w:ascii="Arial Narrow" w:hAnsi="Arial Narrow" w:cs="Arial"/>
          <w:sz w:val="22"/>
          <w:szCs w:val="22"/>
          <w:lang w:val="en-US"/>
        </w:rPr>
        <w:t>MA</w:t>
      </w:r>
      <w:proofErr w:type="gramEnd"/>
      <w:r w:rsidRPr="00562224">
        <w:rPr>
          <w:rFonts w:ascii="Arial Narrow" w:hAnsi="Arial Narrow" w:cs="Arial"/>
          <w:sz w:val="22"/>
          <w:szCs w:val="22"/>
          <w:lang w:val="en-US"/>
        </w:rPr>
        <w:t xml:space="preserve"> 2009. </w:t>
      </w:r>
    </w:p>
    <w:p w14:paraId="62C71B41" w14:textId="77777777" w:rsidR="00562224" w:rsidRDefault="00562224" w:rsidP="00A40E21">
      <w:pPr>
        <w:pStyle w:val="ListParagraph"/>
        <w:numPr>
          <w:ilvl w:val="0"/>
          <w:numId w:val="4"/>
        </w:numPr>
        <w:spacing w:line="276" w:lineRule="auto"/>
        <w:jc w:val="both"/>
        <w:rPr>
          <w:rFonts w:ascii="Arial Narrow" w:hAnsi="Arial Narrow" w:cs="Arial"/>
          <w:sz w:val="22"/>
          <w:szCs w:val="22"/>
          <w:lang w:val="en-US"/>
        </w:rPr>
      </w:pPr>
      <w:r w:rsidRPr="00562224">
        <w:rPr>
          <w:rFonts w:ascii="Arial Narrow" w:hAnsi="Arial Narrow" w:cs="Arial"/>
          <w:sz w:val="22"/>
          <w:szCs w:val="22"/>
          <w:lang w:val="en-US"/>
        </w:rPr>
        <w:lastRenderedPageBreak/>
        <w:t xml:space="preserve">The R Project for Statistical Computing, “R Licenses.” [Online]. Available: http://www.rproject.org/Licenses/. </w:t>
      </w:r>
    </w:p>
    <w:p w14:paraId="5CE3F0C2" w14:textId="77777777" w:rsidR="00562224" w:rsidRDefault="00562224" w:rsidP="00A40E21">
      <w:pPr>
        <w:pStyle w:val="ListParagraph"/>
        <w:numPr>
          <w:ilvl w:val="0"/>
          <w:numId w:val="4"/>
        </w:numPr>
        <w:spacing w:line="276" w:lineRule="auto"/>
        <w:jc w:val="both"/>
        <w:rPr>
          <w:rFonts w:ascii="Arial Narrow" w:hAnsi="Arial Narrow" w:cs="Arial"/>
          <w:sz w:val="22"/>
          <w:szCs w:val="22"/>
          <w:lang w:val="en-US"/>
        </w:rPr>
      </w:pPr>
      <w:r w:rsidRPr="00562224">
        <w:rPr>
          <w:rFonts w:ascii="Arial Narrow" w:hAnsi="Arial Narrow" w:cs="Arial"/>
          <w:sz w:val="22"/>
          <w:szCs w:val="22"/>
          <w:lang w:val="en-US"/>
        </w:rPr>
        <w:t xml:space="preserve">The R Project for Statistical Computing, “The Comprehensive R Archive Network.” [Online]. Available: http://cran.r-project.org/. </w:t>
      </w:r>
    </w:p>
    <w:p w14:paraId="5CC3B0E7" w14:textId="77777777" w:rsidR="00562224" w:rsidRDefault="00562224" w:rsidP="00A40E21">
      <w:pPr>
        <w:pStyle w:val="ListParagraph"/>
        <w:numPr>
          <w:ilvl w:val="0"/>
          <w:numId w:val="4"/>
        </w:numPr>
        <w:spacing w:line="276" w:lineRule="auto"/>
        <w:jc w:val="both"/>
        <w:rPr>
          <w:rFonts w:ascii="Arial Narrow" w:hAnsi="Arial Narrow" w:cs="Arial"/>
          <w:sz w:val="22"/>
          <w:szCs w:val="22"/>
          <w:lang w:val="en-US"/>
        </w:rPr>
      </w:pPr>
      <w:r w:rsidRPr="00562224">
        <w:rPr>
          <w:rFonts w:ascii="Arial Narrow" w:hAnsi="Arial Narrow" w:cs="Arial"/>
          <w:sz w:val="22"/>
          <w:szCs w:val="22"/>
          <w:lang w:val="en-US"/>
        </w:rPr>
        <w:t xml:space="preserve">J. Fox and M. </w:t>
      </w:r>
      <w:proofErr w:type="spellStart"/>
      <w:r w:rsidRPr="00562224">
        <w:rPr>
          <w:rFonts w:ascii="Arial Narrow" w:hAnsi="Arial Narrow" w:cs="Arial"/>
          <w:sz w:val="22"/>
          <w:szCs w:val="22"/>
          <w:lang w:val="en-US"/>
        </w:rPr>
        <w:t>Bouchet-Valat</w:t>
      </w:r>
      <w:proofErr w:type="spellEnd"/>
      <w:r w:rsidRPr="00562224">
        <w:rPr>
          <w:rFonts w:ascii="Arial Narrow" w:hAnsi="Arial Narrow" w:cs="Arial"/>
          <w:sz w:val="22"/>
          <w:szCs w:val="22"/>
          <w:lang w:val="en-US"/>
        </w:rPr>
        <w:t xml:space="preserve">, “The R Commander: A Basic-Statistics GUI for R,” CRAN. [Online]. Available: http://socserv.mcmaster.ca/jfox/Misc/Rcmdr/. </w:t>
      </w:r>
    </w:p>
    <w:p w14:paraId="7E0DA4DB" w14:textId="77777777" w:rsidR="00562224" w:rsidRDefault="00562224" w:rsidP="00A40E21">
      <w:pPr>
        <w:pStyle w:val="ListParagraph"/>
        <w:numPr>
          <w:ilvl w:val="0"/>
          <w:numId w:val="4"/>
        </w:numPr>
        <w:spacing w:line="276" w:lineRule="auto"/>
        <w:jc w:val="both"/>
        <w:rPr>
          <w:rFonts w:ascii="Arial Narrow" w:hAnsi="Arial Narrow" w:cs="Arial"/>
          <w:sz w:val="22"/>
          <w:szCs w:val="22"/>
          <w:lang w:val="en-US"/>
        </w:rPr>
      </w:pPr>
      <w:r w:rsidRPr="00562224">
        <w:rPr>
          <w:rFonts w:ascii="Arial Narrow" w:hAnsi="Arial Narrow" w:cs="Arial"/>
          <w:sz w:val="22"/>
          <w:szCs w:val="22"/>
          <w:lang w:val="en-US"/>
        </w:rPr>
        <w:t xml:space="preserve">G. Williams, M. V. Culp, E. Cox, A. Nolan, D. White, D. </w:t>
      </w:r>
      <w:proofErr w:type="spellStart"/>
      <w:r w:rsidRPr="00562224">
        <w:rPr>
          <w:rFonts w:ascii="Arial Narrow" w:hAnsi="Arial Narrow" w:cs="Arial"/>
          <w:sz w:val="22"/>
          <w:szCs w:val="22"/>
          <w:lang w:val="en-US"/>
        </w:rPr>
        <w:t>Medri</w:t>
      </w:r>
      <w:proofErr w:type="spellEnd"/>
      <w:r w:rsidRPr="00562224">
        <w:rPr>
          <w:rFonts w:ascii="Arial Narrow" w:hAnsi="Arial Narrow" w:cs="Arial"/>
          <w:sz w:val="22"/>
          <w:szCs w:val="22"/>
          <w:lang w:val="en-US"/>
        </w:rPr>
        <w:t xml:space="preserve">, and A. </w:t>
      </w:r>
      <w:proofErr w:type="spellStart"/>
      <w:r w:rsidRPr="00562224">
        <w:rPr>
          <w:rFonts w:ascii="Arial Narrow" w:hAnsi="Arial Narrow" w:cs="Arial"/>
          <w:sz w:val="22"/>
          <w:szCs w:val="22"/>
          <w:lang w:val="en-US"/>
        </w:rPr>
        <w:t>Waljee</w:t>
      </w:r>
      <w:proofErr w:type="spellEnd"/>
      <w:r w:rsidRPr="00562224">
        <w:rPr>
          <w:rFonts w:ascii="Arial Narrow" w:hAnsi="Arial Narrow" w:cs="Arial"/>
          <w:sz w:val="22"/>
          <w:szCs w:val="22"/>
          <w:lang w:val="en-US"/>
        </w:rPr>
        <w:t xml:space="preserve">, “Rattle: Graphical User Interface for Data Mining in R,” CRAN. [Online]. Available: http://cran.r-project.org/ web/packages/rattle/index.html. </w:t>
      </w:r>
    </w:p>
    <w:p w14:paraId="2313CF72" w14:textId="77777777" w:rsidR="00562224" w:rsidRDefault="00562224" w:rsidP="00A40E21">
      <w:pPr>
        <w:pStyle w:val="ListParagraph"/>
        <w:numPr>
          <w:ilvl w:val="0"/>
          <w:numId w:val="4"/>
        </w:numPr>
        <w:spacing w:line="276" w:lineRule="auto"/>
        <w:jc w:val="both"/>
        <w:rPr>
          <w:rFonts w:ascii="Arial Narrow" w:hAnsi="Arial Narrow" w:cs="Arial"/>
          <w:sz w:val="22"/>
          <w:szCs w:val="22"/>
          <w:lang w:val="en-US"/>
        </w:rPr>
      </w:pPr>
      <w:r w:rsidRPr="00562224">
        <w:rPr>
          <w:rFonts w:ascii="Arial Narrow" w:hAnsi="Arial Narrow" w:cs="Arial"/>
          <w:sz w:val="22"/>
          <w:szCs w:val="22"/>
          <w:lang w:val="en-US"/>
        </w:rPr>
        <w:t xml:space="preserve">J. </w:t>
      </w:r>
      <w:proofErr w:type="spellStart"/>
      <w:r w:rsidRPr="00562224">
        <w:rPr>
          <w:rFonts w:ascii="Arial Narrow" w:hAnsi="Arial Narrow" w:cs="Arial"/>
          <w:sz w:val="22"/>
          <w:szCs w:val="22"/>
          <w:lang w:val="en-US"/>
        </w:rPr>
        <w:t>MacQueen</w:t>
      </w:r>
      <w:proofErr w:type="spellEnd"/>
      <w:r w:rsidRPr="00562224">
        <w:rPr>
          <w:rFonts w:ascii="Arial Narrow" w:hAnsi="Arial Narrow" w:cs="Arial"/>
          <w:sz w:val="22"/>
          <w:szCs w:val="22"/>
          <w:lang w:val="en-US"/>
        </w:rPr>
        <w:t xml:space="preserve">, “Some Methods for Classiﬁcation and Analysis of Multivariate Observations,” in Proceedings of the Fifth Berkeley Symposium on Mathematical Statistics and Probability, Berkeley, CA, 1967. </w:t>
      </w:r>
    </w:p>
    <w:p w14:paraId="69FFEC95" w14:textId="77777777" w:rsidR="00562224" w:rsidRDefault="00562224" w:rsidP="00A40E21">
      <w:pPr>
        <w:pStyle w:val="ListParagraph"/>
        <w:numPr>
          <w:ilvl w:val="0"/>
          <w:numId w:val="4"/>
        </w:numPr>
        <w:spacing w:line="276" w:lineRule="auto"/>
        <w:jc w:val="both"/>
        <w:rPr>
          <w:rFonts w:ascii="Arial Narrow" w:hAnsi="Arial Narrow" w:cs="Arial"/>
          <w:sz w:val="22"/>
          <w:szCs w:val="22"/>
          <w:lang w:val="en-US"/>
        </w:rPr>
      </w:pPr>
      <w:r w:rsidRPr="00562224">
        <w:rPr>
          <w:rFonts w:ascii="Arial Narrow" w:hAnsi="Arial Narrow" w:cs="Arial"/>
          <w:sz w:val="22"/>
          <w:szCs w:val="22"/>
          <w:lang w:val="en-US"/>
        </w:rPr>
        <w:t>P.-N. Tan, V. Kumar, and M. Steinbach, Introduction to Data Mining, Upper Saddle River, NJ: Person, 2013.</w:t>
      </w:r>
    </w:p>
    <w:p w14:paraId="65B80749" w14:textId="07CD4C97" w:rsidR="00562224" w:rsidRPr="00562224" w:rsidRDefault="00562224" w:rsidP="00A40E21">
      <w:pPr>
        <w:pStyle w:val="ListParagraph"/>
        <w:numPr>
          <w:ilvl w:val="0"/>
          <w:numId w:val="4"/>
        </w:numPr>
        <w:spacing w:line="276" w:lineRule="auto"/>
        <w:jc w:val="both"/>
        <w:rPr>
          <w:rFonts w:ascii="Arial Narrow" w:hAnsi="Arial Narrow" w:cs="Arial"/>
          <w:sz w:val="22"/>
          <w:szCs w:val="22"/>
          <w:lang w:val="en-US"/>
        </w:rPr>
      </w:pPr>
      <w:r w:rsidRPr="00562224">
        <w:rPr>
          <w:rFonts w:ascii="Arial Narrow" w:hAnsi="Arial Narrow" w:cs="Arial"/>
          <w:sz w:val="22"/>
          <w:szCs w:val="22"/>
          <w:lang w:val="en-US"/>
        </w:rPr>
        <w:t xml:space="preserve">M. </w:t>
      </w:r>
      <w:proofErr w:type="spellStart"/>
      <w:r w:rsidRPr="00562224">
        <w:rPr>
          <w:rFonts w:ascii="Arial Narrow" w:hAnsi="Arial Narrow" w:cs="Arial"/>
          <w:sz w:val="22"/>
          <w:szCs w:val="22"/>
          <w:lang w:val="en-US"/>
        </w:rPr>
        <w:t>Shouman</w:t>
      </w:r>
      <w:proofErr w:type="spellEnd"/>
      <w:r w:rsidRPr="00562224">
        <w:rPr>
          <w:rFonts w:ascii="Arial Narrow" w:hAnsi="Arial Narrow" w:cs="Arial"/>
          <w:sz w:val="22"/>
          <w:szCs w:val="22"/>
          <w:lang w:val="en-US"/>
        </w:rPr>
        <w:t xml:space="preserve">, T. Turner, and R. Stocker, “Using Decision Tree for Diagnosing Heart Disease Patients,” in Australian Computer Society, Inc., </w:t>
      </w:r>
      <w:proofErr w:type="spellStart"/>
      <w:r w:rsidRPr="00562224">
        <w:rPr>
          <w:rFonts w:ascii="Arial Narrow" w:hAnsi="Arial Narrow" w:cs="Arial"/>
          <w:sz w:val="22"/>
          <w:szCs w:val="22"/>
          <w:lang w:val="en-US"/>
        </w:rPr>
        <w:t>Ballarat</w:t>
      </w:r>
      <w:proofErr w:type="spellEnd"/>
      <w:r w:rsidRPr="00562224">
        <w:rPr>
          <w:rFonts w:ascii="Arial Narrow" w:hAnsi="Arial Narrow" w:cs="Arial"/>
          <w:sz w:val="22"/>
          <w:szCs w:val="22"/>
          <w:lang w:val="en-US"/>
        </w:rPr>
        <w:t>, Australia, in Proceedings of the Ninth Australasian Data Mining Conference (</w:t>
      </w:r>
      <w:proofErr w:type="spellStart"/>
      <w:r w:rsidRPr="00562224">
        <w:rPr>
          <w:rFonts w:ascii="Arial Narrow" w:hAnsi="Arial Narrow" w:cs="Arial"/>
          <w:sz w:val="22"/>
          <w:szCs w:val="22"/>
          <w:lang w:val="en-US"/>
        </w:rPr>
        <w:t>AusDM</w:t>
      </w:r>
      <w:proofErr w:type="spellEnd"/>
      <w:r w:rsidRPr="00562224">
        <w:rPr>
          <w:rFonts w:ascii="Arial Narrow" w:hAnsi="Arial Narrow" w:cs="Arial"/>
          <w:sz w:val="22"/>
          <w:szCs w:val="22"/>
          <w:lang w:val="en-US"/>
        </w:rPr>
        <w:t xml:space="preserve"> ‘11).</w:t>
      </w:r>
    </w:p>
    <w:p w14:paraId="20BE766B" w14:textId="77777777" w:rsidR="00562224" w:rsidRDefault="00562224" w:rsidP="00A40E21">
      <w:pPr>
        <w:pStyle w:val="ListParagraph"/>
        <w:numPr>
          <w:ilvl w:val="0"/>
          <w:numId w:val="4"/>
        </w:numPr>
        <w:spacing w:line="276" w:lineRule="auto"/>
        <w:jc w:val="both"/>
        <w:rPr>
          <w:rFonts w:ascii="Arial Narrow" w:hAnsi="Arial Narrow" w:cs="Arial"/>
          <w:sz w:val="22"/>
          <w:szCs w:val="22"/>
          <w:lang w:val="en-US"/>
        </w:rPr>
      </w:pPr>
      <w:proofErr w:type="spellStart"/>
      <w:r w:rsidRPr="00562224">
        <w:rPr>
          <w:rFonts w:ascii="Arial Narrow" w:hAnsi="Arial Narrow" w:cs="Arial"/>
          <w:sz w:val="22"/>
          <w:szCs w:val="22"/>
          <w:lang w:val="en-US"/>
        </w:rPr>
        <w:t>Androutsopoulos</w:t>
      </w:r>
      <w:proofErr w:type="spellEnd"/>
      <w:r w:rsidRPr="00562224">
        <w:rPr>
          <w:rFonts w:ascii="Arial Narrow" w:hAnsi="Arial Narrow" w:cs="Arial"/>
          <w:sz w:val="22"/>
          <w:szCs w:val="22"/>
          <w:lang w:val="en-US"/>
        </w:rPr>
        <w:t xml:space="preserve">, J. </w:t>
      </w:r>
      <w:proofErr w:type="spellStart"/>
      <w:r w:rsidRPr="00562224">
        <w:rPr>
          <w:rFonts w:ascii="Arial Narrow" w:hAnsi="Arial Narrow" w:cs="Arial"/>
          <w:sz w:val="22"/>
          <w:szCs w:val="22"/>
          <w:lang w:val="en-US"/>
        </w:rPr>
        <w:t>Koutsias</w:t>
      </w:r>
      <w:proofErr w:type="spellEnd"/>
      <w:r w:rsidRPr="00562224">
        <w:rPr>
          <w:rFonts w:ascii="Arial Narrow" w:hAnsi="Arial Narrow" w:cs="Arial"/>
          <w:sz w:val="22"/>
          <w:szCs w:val="22"/>
          <w:lang w:val="en-US"/>
        </w:rPr>
        <w:t xml:space="preserve">, K. V. </w:t>
      </w:r>
      <w:proofErr w:type="spellStart"/>
      <w:r w:rsidRPr="00562224">
        <w:rPr>
          <w:rFonts w:ascii="Arial Narrow" w:hAnsi="Arial Narrow" w:cs="Arial"/>
          <w:sz w:val="22"/>
          <w:szCs w:val="22"/>
          <w:lang w:val="en-US"/>
        </w:rPr>
        <w:t>Chandrinos</w:t>
      </w:r>
      <w:proofErr w:type="spellEnd"/>
      <w:r w:rsidRPr="00562224">
        <w:rPr>
          <w:rFonts w:ascii="Arial Narrow" w:hAnsi="Arial Narrow" w:cs="Arial"/>
          <w:sz w:val="22"/>
          <w:szCs w:val="22"/>
          <w:lang w:val="en-US"/>
        </w:rPr>
        <w:t xml:space="preserve">, G. </w:t>
      </w:r>
      <w:proofErr w:type="spellStart"/>
      <w:r w:rsidRPr="00562224">
        <w:rPr>
          <w:rFonts w:ascii="Arial Narrow" w:hAnsi="Arial Narrow" w:cs="Arial"/>
          <w:sz w:val="22"/>
          <w:szCs w:val="22"/>
          <w:lang w:val="en-US"/>
        </w:rPr>
        <w:t>Paliouras</w:t>
      </w:r>
      <w:proofErr w:type="spellEnd"/>
      <w:r w:rsidRPr="00562224">
        <w:rPr>
          <w:rFonts w:ascii="Arial Narrow" w:hAnsi="Arial Narrow" w:cs="Arial"/>
          <w:sz w:val="22"/>
          <w:szCs w:val="22"/>
          <w:lang w:val="en-US"/>
        </w:rPr>
        <w:t xml:space="preserve">, and C. D. </w:t>
      </w:r>
      <w:proofErr w:type="spellStart"/>
      <w:r w:rsidRPr="00562224">
        <w:rPr>
          <w:rFonts w:ascii="Arial Narrow" w:hAnsi="Arial Narrow" w:cs="Arial"/>
          <w:sz w:val="22"/>
          <w:szCs w:val="22"/>
          <w:lang w:val="en-US"/>
        </w:rPr>
        <w:t>Spyropoulos</w:t>
      </w:r>
      <w:proofErr w:type="spellEnd"/>
      <w:r w:rsidRPr="00562224">
        <w:rPr>
          <w:rFonts w:ascii="Arial Narrow" w:hAnsi="Arial Narrow" w:cs="Arial"/>
          <w:sz w:val="22"/>
          <w:szCs w:val="22"/>
          <w:lang w:val="en-US"/>
        </w:rPr>
        <w:t xml:space="preserve">, “An Evaluation of </w:t>
      </w:r>
      <w:proofErr w:type="spellStart"/>
      <w:r w:rsidRPr="00562224">
        <w:rPr>
          <w:rFonts w:ascii="Arial Narrow" w:hAnsi="Arial Narrow" w:cs="Arial"/>
          <w:sz w:val="22"/>
          <w:szCs w:val="22"/>
          <w:lang w:val="en-US"/>
        </w:rPr>
        <w:t>NaÏve</w:t>
      </w:r>
      <w:proofErr w:type="spellEnd"/>
      <w:r w:rsidRPr="00562224">
        <w:rPr>
          <w:rFonts w:ascii="Arial Narrow" w:hAnsi="Arial Narrow" w:cs="Arial"/>
          <w:sz w:val="22"/>
          <w:szCs w:val="22"/>
          <w:lang w:val="en-US"/>
        </w:rPr>
        <w:t xml:space="preserve"> Bayesian Anti-Spam Filtering,” in Proceedings of the Workshop on Machine Learning in the New Information Age, Barcelona, Spain, 2000.</w:t>
      </w:r>
    </w:p>
    <w:p w14:paraId="73658269" w14:textId="113B086A" w:rsidR="00562224" w:rsidRPr="00562224" w:rsidRDefault="00562224" w:rsidP="00A40E21">
      <w:pPr>
        <w:pStyle w:val="ListParagraph"/>
        <w:numPr>
          <w:ilvl w:val="0"/>
          <w:numId w:val="4"/>
        </w:numPr>
        <w:spacing w:line="276" w:lineRule="auto"/>
        <w:jc w:val="both"/>
        <w:rPr>
          <w:rFonts w:ascii="Arial Narrow" w:hAnsi="Arial Narrow" w:cs="Arial"/>
          <w:sz w:val="22"/>
          <w:szCs w:val="22"/>
          <w:lang w:val="en-US"/>
        </w:rPr>
      </w:pPr>
      <w:r w:rsidRPr="00562224">
        <w:rPr>
          <w:rFonts w:ascii="Arial Narrow" w:hAnsi="Arial Narrow" w:cs="Arial"/>
          <w:sz w:val="22"/>
          <w:szCs w:val="22"/>
          <w:lang w:val="en-US"/>
        </w:rPr>
        <w:t xml:space="preserve">M. Steinbach, G. </w:t>
      </w:r>
      <w:proofErr w:type="spellStart"/>
      <w:r w:rsidRPr="00562224">
        <w:rPr>
          <w:rFonts w:ascii="Arial Narrow" w:hAnsi="Arial Narrow" w:cs="Arial"/>
          <w:sz w:val="22"/>
          <w:szCs w:val="22"/>
          <w:lang w:val="en-US"/>
        </w:rPr>
        <w:t>Karypis</w:t>
      </w:r>
      <w:proofErr w:type="spellEnd"/>
      <w:r w:rsidRPr="00562224">
        <w:rPr>
          <w:rFonts w:ascii="Arial Narrow" w:hAnsi="Arial Narrow" w:cs="Arial"/>
          <w:sz w:val="22"/>
          <w:szCs w:val="22"/>
          <w:lang w:val="en-US"/>
        </w:rPr>
        <w:t>, and V. Kumar, “A Comparison of Document Clustering Techniques,” KDD Workshop on Text Mining, 2000.</w:t>
      </w:r>
    </w:p>
    <w:p w14:paraId="1848F959" w14:textId="77777777" w:rsidR="00562224" w:rsidRPr="00562224" w:rsidRDefault="00562224" w:rsidP="00562224">
      <w:pPr>
        <w:spacing w:line="276" w:lineRule="auto"/>
        <w:ind w:left="720"/>
        <w:jc w:val="both"/>
        <w:rPr>
          <w:rFonts w:ascii="Arial Narrow" w:hAnsi="Arial Narrow" w:cs="Arial"/>
          <w:sz w:val="22"/>
          <w:szCs w:val="22"/>
          <w:lang w:val="en-US"/>
        </w:rPr>
      </w:pPr>
    </w:p>
    <w:p w14:paraId="0C1BFC2E" w14:textId="45D1AB48" w:rsidR="00BD37F9" w:rsidRPr="007B2A65" w:rsidRDefault="00BD37F9" w:rsidP="007B2A65">
      <w:pPr>
        <w:spacing w:line="276" w:lineRule="auto"/>
        <w:ind w:left="720"/>
        <w:jc w:val="both"/>
        <w:rPr>
          <w:rFonts w:ascii="Arial Narrow" w:hAnsi="Arial Narrow" w:cs="Arial"/>
          <w:sz w:val="22"/>
          <w:szCs w:val="22"/>
          <w:lang w:val="en-US"/>
        </w:rPr>
      </w:pPr>
    </w:p>
    <w:p w14:paraId="28A62BFB" w14:textId="77777777" w:rsidR="00BD37F9" w:rsidRPr="002E0890" w:rsidRDefault="00BD37F9" w:rsidP="007F02B5">
      <w:pPr>
        <w:shd w:val="clear" w:color="auto" w:fill="43729E"/>
        <w:spacing w:after="280"/>
        <w:jc w:val="center"/>
        <w:rPr>
          <w:rFonts w:ascii="Arial" w:hAnsi="Arial" w:cs="Arial"/>
          <w:b/>
          <w:bCs/>
          <w:color w:val="FFFFFF"/>
          <w:sz w:val="28"/>
          <w:szCs w:val="28"/>
          <w:lang w:val="en-US"/>
        </w:rPr>
      </w:pPr>
      <w:r w:rsidRPr="00B23729">
        <w:rPr>
          <w:rFonts w:ascii="Arial" w:hAnsi="Arial" w:cs="Arial"/>
          <w:b/>
          <w:bCs/>
          <w:color w:val="FFFFFF"/>
          <w:sz w:val="28"/>
          <w:szCs w:val="28"/>
          <w:lang w:val="en-US"/>
        </w:rPr>
        <w:br/>
      </w:r>
      <w:r w:rsidR="002D3F53" w:rsidRPr="002E0890">
        <w:rPr>
          <w:rFonts w:ascii="Arial" w:hAnsi="Arial" w:cs="Arial"/>
          <w:b/>
          <w:bCs/>
          <w:color w:val="FFFFFF"/>
          <w:sz w:val="28"/>
          <w:szCs w:val="28"/>
          <w:lang w:val="en-US"/>
        </w:rPr>
        <w:t>Sessions</w:t>
      </w:r>
      <w:r w:rsidRPr="002E0890">
        <w:rPr>
          <w:rFonts w:ascii="Arial" w:hAnsi="Arial" w:cs="Arial"/>
          <w:b/>
          <w:bCs/>
          <w:color w:val="FFFFFF"/>
          <w:sz w:val="28"/>
          <w:szCs w:val="28"/>
          <w:lang w:val="en-US"/>
        </w:rPr>
        <w:br/>
      </w:r>
    </w:p>
    <w:p w14:paraId="09F209AA" w14:textId="0AF9DE07" w:rsidR="00C1214F" w:rsidRPr="00455ADF" w:rsidRDefault="002E0890" w:rsidP="00C1214F">
      <w:pPr>
        <w:shd w:val="clear" w:color="auto" w:fill="43729E"/>
        <w:divId w:val="1409107832"/>
        <w:rPr>
          <w:rFonts w:ascii="Arial" w:hAnsi="Arial" w:cs="Arial"/>
          <w:b/>
          <w:bCs/>
          <w:color w:val="FFFFFF"/>
          <w:lang w:val="en-US"/>
        </w:rPr>
      </w:pPr>
      <w:r>
        <w:rPr>
          <w:rFonts w:ascii="Arial" w:hAnsi="Arial" w:cs="Arial"/>
          <w:b/>
          <w:bCs/>
          <w:color w:val="FFFFFF"/>
          <w:lang w:val="en-US"/>
        </w:rPr>
        <w:t>DATE</w:t>
      </w:r>
      <w:r w:rsidR="00941F2B">
        <w:rPr>
          <w:rFonts w:ascii="Arial" w:hAnsi="Arial" w:cs="Arial"/>
          <w:b/>
          <w:bCs/>
          <w:color w:val="FFFFFF"/>
          <w:lang w:val="en-US"/>
        </w:rPr>
        <w:t xml:space="preserve"> </w:t>
      </w:r>
      <w:proofErr w:type="gramStart"/>
      <w:r w:rsidR="00941F2B">
        <w:rPr>
          <w:rFonts w:ascii="Arial" w:hAnsi="Arial" w:cs="Arial"/>
          <w:b/>
          <w:bCs/>
          <w:color w:val="FFFFFF"/>
          <w:lang w:val="en-US"/>
        </w:rPr>
        <w:t>31</w:t>
      </w:r>
      <w:r w:rsidR="00006B21" w:rsidRPr="00006B21">
        <w:rPr>
          <w:rFonts w:ascii="Arial" w:hAnsi="Arial" w:cs="Arial"/>
          <w:b/>
          <w:bCs/>
          <w:color w:val="FFFFFF"/>
          <w:vertAlign w:val="superscript"/>
          <w:lang w:val="en-US"/>
        </w:rPr>
        <w:t>st</w:t>
      </w:r>
      <w:proofErr w:type="gramEnd"/>
      <w:r w:rsidR="00006B21">
        <w:rPr>
          <w:rFonts w:ascii="Arial" w:hAnsi="Arial" w:cs="Arial"/>
          <w:b/>
          <w:bCs/>
          <w:color w:val="FFFFFF"/>
          <w:lang w:val="en-US"/>
        </w:rPr>
        <w:t xml:space="preserve"> </w:t>
      </w:r>
      <w:r w:rsidR="00941F2B">
        <w:rPr>
          <w:rFonts w:ascii="Arial" w:hAnsi="Arial" w:cs="Arial"/>
          <w:b/>
          <w:bCs/>
          <w:color w:val="FFFFFF"/>
          <w:lang w:val="en-US"/>
        </w:rPr>
        <w:t>March 2023</w:t>
      </w:r>
    </w:p>
    <w:p w14:paraId="25696B31" w14:textId="77777777" w:rsidR="00C1214F" w:rsidRPr="00455ADF" w:rsidRDefault="00C1214F" w:rsidP="00C1214F">
      <w:pPr>
        <w:divId w:val="1409107832"/>
        <w:rPr>
          <w:rFonts w:ascii="Arial" w:hAnsi="Arial" w:cs="Arial"/>
          <w:sz w:val="10"/>
          <w:szCs w:val="10"/>
          <w:lang w:val="en-US"/>
        </w:rPr>
      </w:pPr>
    </w:p>
    <w:p w14:paraId="26AE31F7" w14:textId="3D806E3F" w:rsidR="00455ADF" w:rsidRDefault="00941F2B" w:rsidP="00455ADF">
      <w:pPr>
        <w:spacing w:line="360" w:lineRule="auto"/>
        <w:outlineLvl w:val="0"/>
        <w:divId w:val="1409107832"/>
        <w:rPr>
          <w:rFonts w:ascii="Arial" w:hAnsi="Arial" w:cs="Arial"/>
          <w:b/>
          <w:sz w:val="22"/>
          <w:szCs w:val="22"/>
          <w:lang w:val="en-US"/>
        </w:rPr>
      </w:pPr>
      <w:r>
        <w:rPr>
          <w:rFonts w:ascii="Arial" w:hAnsi="Arial" w:cs="Arial"/>
          <w:b/>
          <w:sz w:val="22"/>
          <w:szCs w:val="22"/>
          <w:lang w:val="en-US"/>
        </w:rPr>
        <w:t>Topic 1: The Changing Role of Management in Digital Era</w:t>
      </w:r>
    </w:p>
    <w:p w14:paraId="031234D1" w14:textId="24739783" w:rsidR="00941F2B" w:rsidRDefault="00941F2B" w:rsidP="00A40E21">
      <w:pPr>
        <w:pStyle w:val="ListParagraph"/>
        <w:numPr>
          <w:ilvl w:val="0"/>
          <w:numId w:val="4"/>
        </w:numPr>
        <w:spacing w:line="360" w:lineRule="auto"/>
        <w:outlineLvl w:val="0"/>
        <w:divId w:val="1409107832"/>
        <w:rPr>
          <w:rFonts w:ascii="Arial" w:hAnsi="Arial" w:cs="Arial"/>
          <w:sz w:val="22"/>
          <w:szCs w:val="22"/>
          <w:lang w:val="en-US"/>
        </w:rPr>
      </w:pPr>
      <w:r>
        <w:rPr>
          <w:rFonts w:ascii="Arial" w:hAnsi="Arial" w:cs="Arial"/>
          <w:sz w:val="22"/>
          <w:szCs w:val="22"/>
          <w:lang w:val="en-US"/>
        </w:rPr>
        <w:t>Development of management in digital era</w:t>
      </w:r>
    </w:p>
    <w:p w14:paraId="01883AEF" w14:textId="2DB428C9" w:rsidR="00941F2B" w:rsidRDefault="00941F2B" w:rsidP="00A40E21">
      <w:pPr>
        <w:pStyle w:val="ListParagraph"/>
        <w:numPr>
          <w:ilvl w:val="0"/>
          <w:numId w:val="4"/>
        </w:numPr>
        <w:spacing w:line="360" w:lineRule="auto"/>
        <w:outlineLvl w:val="0"/>
        <w:divId w:val="1409107832"/>
        <w:rPr>
          <w:rFonts w:ascii="Arial" w:hAnsi="Arial" w:cs="Arial"/>
          <w:sz w:val="22"/>
          <w:szCs w:val="22"/>
          <w:lang w:val="en-US"/>
        </w:rPr>
      </w:pPr>
      <w:r>
        <w:rPr>
          <w:rFonts w:ascii="Arial" w:hAnsi="Arial" w:cs="Arial"/>
          <w:sz w:val="22"/>
          <w:szCs w:val="22"/>
          <w:lang w:val="en-US"/>
        </w:rPr>
        <w:t>Nature and essence of management in digital era</w:t>
      </w:r>
    </w:p>
    <w:p w14:paraId="738D7E3C" w14:textId="47920DD4" w:rsidR="00941F2B" w:rsidRDefault="00941F2B" w:rsidP="00A40E21">
      <w:pPr>
        <w:pStyle w:val="ListParagraph"/>
        <w:numPr>
          <w:ilvl w:val="0"/>
          <w:numId w:val="4"/>
        </w:numPr>
        <w:spacing w:line="360" w:lineRule="auto"/>
        <w:outlineLvl w:val="0"/>
        <w:divId w:val="1409107832"/>
        <w:rPr>
          <w:rFonts w:ascii="Arial" w:hAnsi="Arial" w:cs="Arial"/>
          <w:sz w:val="22"/>
          <w:szCs w:val="22"/>
          <w:lang w:val="en-US"/>
        </w:rPr>
      </w:pPr>
      <w:r>
        <w:rPr>
          <w:rFonts w:ascii="Arial" w:hAnsi="Arial" w:cs="Arial"/>
          <w:sz w:val="22"/>
          <w:szCs w:val="22"/>
          <w:lang w:val="en-US"/>
        </w:rPr>
        <w:t>How to change management successfully in digital era</w:t>
      </w:r>
    </w:p>
    <w:p w14:paraId="49294665" w14:textId="443E9611" w:rsidR="00941F2B" w:rsidRDefault="00941F2B" w:rsidP="00A40E21">
      <w:pPr>
        <w:pStyle w:val="ListParagraph"/>
        <w:numPr>
          <w:ilvl w:val="0"/>
          <w:numId w:val="4"/>
        </w:numPr>
        <w:spacing w:line="360" w:lineRule="auto"/>
        <w:outlineLvl w:val="0"/>
        <w:divId w:val="1409107832"/>
        <w:rPr>
          <w:rFonts w:ascii="Arial" w:hAnsi="Arial" w:cs="Arial"/>
          <w:sz w:val="22"/>
          <w:szCs w:val="22"/>
          <w:lang w:val="en-US"/>
        </w:rPr>
      </w:pPr>
      <w:r>
        <w:rPr>
          <w:rFonts w:ascii="Arial" w:hAnsi="Arial" w:cs="Arial"/>
          <w:sz w:val="22"/>
          <w:szCs w:val="22"/>
          <w:lang w:val="en-US"/>
        </w:rPr>
        <w:t>Management skills in digital era</w:t>
      </w:r>
    </w:p>
    <w:p w14:paraId="300FF660" w14:textId="467D29F0" w:rsidR="00941F2B" w:rsidRDefault="00941F2B" w:rsidP="00A40E21">
      <w:pPr>
        <w:pStyle w:val="ListParagraph"/>
        <w:numPr>
          <w:ilvl w:val="0"/>
          <w:numId w:val="4"/>
        </w:numPr>
        <w:spacing w:line="360" w:lineRule="auto"/>
        <w:outlineLvl w:val="0"/>
        <w:divId w:val="1409107832"/>
        <w:rPr>
          <w:rFonts w:ascii="Arial" w:hAnsi="Arial" w:cs="Arial"/>
          <w:sz w:val="22"/>
          <w:szCs w:val="22"/>
          <w:lang w:val="en-US"/>
        </w:rPr>
      </w:pPr>
      <w:r>
        <w:rPr>
          <w:rFonts w:ascii="Arial" w:hAnsi="Arial" w:cs="Arial"/>
          <w:sz w:val="22"/>
          <w:szCs w:val="22"/>
          <w:lang w:val="en-US"/>
        </w:rPr>
        <w:t>The changing role of management in digital era</w:t>
      </w:r>
    </w:p>
    <w:p w14:paraId="4ABEB427" w14:textId="77777777" w:rsidR="00941F2B" w:rsidRDefault="00941F2B" w:rsidP="00941F2B">
      <w:pPr>
        <w:pStyle w:val="ListParagraph"/>
        <w:spacing w:line="360" w:lineRule="auto"/>
        <w:ind w:left="720"/>
        <w:outlineLvl w:val="0"/>
        <w:divId w:val="1409107832"/>
        <w:rPr>
          <w:rFonts w:ascii="Arial" w:hAnsi="Arial" w:cs="Arial"/>
          <w:sz w:val="22"/>
          <w:szCs w:val="22"/>
          <w:lang w:val="en-US"/>
        </w:rPr>
      </w:pPr>
    </w:p>
    <w:p w14:paraId="64849546" w14:textId="2FC9BD8C" w:rsidR="00941F2B" w:rsidRDefault="00941F2B" w:rsidP="00941F2B">
      <w:pPr>
        <w:spacing w:line="360" w:lineRule="auto"/>
        <w:outlineLvl w:val="0"/>
        <w:divId w:val="1409107832"/>
        <w:rPr>
          <w:rFonts w:ascii="Arial" w:hAnsi="Arial" w:cs="Arial"/>
          <w:b/>
          <w:sz w:val="22"/>
          <w:szCs w:val="22"/>
          <w:lang w:val="en-US"/>
        </w:rPr>
      </w:pPr>
      <w:r>
        <w:rPr>
          <w:rFonts w:ascii="Arial" w:hAnsi="Arial" w:cs="Arial"/>
          <w:b/>
          <w:sz w:val="22"/>
          <w:szCs w:val="22"/>
          <w:lang w:val="en-US"/>
        </w:rPr>
        <w:t>Topic 2: Digital technologies today and in future</w:t>
      </w:r>
    </w:p>
    <w:p w14:paraId="4CADD44C" w14:textId="77777777" w:rsidR="00941F2B" w:rsidRDefault="00941F2B" w:rsidP="00A40E21">
      <w:pPr>
        <w:pStyle w:val="ListParagraph"/>
        <w:numPr>
          <w:ilvl w:val="0"/>
          <w:numId w:val="4"/>
        </w:numPr>
        <w:spacing w:line="360" w:lineRule="auto"/>
        <w:outlineLvl w:val="0"/>
        <w:divId w:val="1409107832"/>
        <w:rPr>
          <w:rFonts w:ascii="Arial" w:hAnsi="Arial" w:cs="Arial"/>
          <w:sz w:val="22"/>
          <w:szCs w:val="22"/>
          <w:lang w:val="en-US"/>
        </w:rPr>
      </w:pPr>
      <w:r>
        <w:rPr>
          <w:rFonts w:ascii="Arial" w:hAnsi="Arial" w:cs="Arial"/>
          <w:sz w:val="22"/>
          <w:szCs w:val="22"/>
          <w:lang w:val="en-US"/>
        </w:rPr>
        <w:t>The impact of digital technologies</w:t>
      </w:r>
    </w:p>
    <w:p w14:paraId="69798171" w14:textId="7FC8929F" w:rsidR="00941F2B" w:rsidRDefault="00941F2B" w:rsidP="00A40E21">
      <w:pPr>
        <w:pStyle w:val="ListParagraph"/>
        <w:numPr>
          <w:ilvl w:val="0"/>
          <w:numId w:val="4"/>
        </w:numPr>
        <w:spacing w:line="360" w:lineRule="auto"/>
        <w:outlineLvl w:val="0"/>
        <w:divId w:val="1409107832"/>
        <w:rPr>
          <w:rFonts w:ascii="Arial" w:hAnsi="Arial" w:cs="Arial"/>
          <w:sz w:val="22"/>
          <w:szCs w:val="22"/>
          <w:lang w:val="en-US"/>
        </w:rPr>
      </w:pPr>
      <w:r>
        <w:rPr>
          <w:rFonts w:ascii="Arial" w:hAnsi="Arial" w:cs="Arial"/>
          <w:sz w:val="22"/>
          <w:szCs w:val="22"/>
          <w:lang w:val="en-US"/>
        </w:rPr>
        <w:t>Technology diffusion in digital era</w:t>
      </w:r>
    </w:p>
    <w:p w14:paraId="421CD05A" w14:textId="7BA3208C" w:rsidR="00941F2B" w:rsidRDefault="00941F2B" w:rsidP="00A40E21">
      <w:pPr>
        <w:pStyle w:val="ListParagraph"/>
        <w:numPr>
          <w:ilvl w:val="0"/>
          <w:numId w:val="4"/>
        </w:numPr>
        <w:spacing w:line="360" w:lineRule="auto"/>
        <w:outlineLvl w:val="0"/>
        <w:divId w:val="1409107832"/>
        <w:rPr>
          <w:rFonts w:ascii="Arial" w:hAnsi="Arial" w:cs="Arial"/>
          <w:sz w:val="22"/>
          <w:szCs w:val="22"/>
          <w:lang w:val="en-US"/>
        </w:rPr>
      </w:pPr>
      <w:r w:rsidRPr="00941F2B">
        <w:rPr>
          <w:rFonts w:ascii="Arial" w:hAnsi="Arial" w:cs="Arial"/>
          <w:sz w:val="22"/>
          <w:szCs w:val="22"/>
          <w:lang w:val="en-US"/>
        </w:rPr>
        <w:t>Impact of digital technologies on the company's business model</w:t>
      </w:r>
    </w:p>
    <w:p w14:paraId="3C24894E" w14:textId="259317C7" w:rsidR="00941F2B" w:rsidRDefault="00941F2B" w:rsidP="00941F2B">
      <w:pPr>
        <w:spacing w:line="360" w:lineRule="auto"/>
        <w:outlineLvl w:val="0"/>
        <w:divId w:val="1409107832"/>
        <w:rPr>
          <w:rFonts w:ascii="Arial" w:hAnsi="Arial" w:cs="Arial"/>
          <w:sz w:val="22"/>
          <w:szCs w:val="22"/>
          <w:lang w:val="en-US"/>
        </w:rPr>
      </w:pPr>
    </w:p>
    <w:p w14:paraId="1703F959" w14:textId="71C852F0" w:rsidR="00941F2B" w:rsidRPr="00006B21" w:rsidRDefault="00006B21" w:rsidP="00941F2B">
      <w:pPr>
        <w:spacing w:line="360" w:lineRule="auto"/>
        <w:outlineLvl w:val="0"/>
        <w:divId w:val="1409107832"/>
        <w:rPr>
          <w:rFonts w:ascii="Arial" w:hAnsi="Arial" w:cs="Arial"/>
          <w:b/>
          <w:sz w:val="22"/>
          <w:szCs w:val="22"/>
          <w:lang w:val="en-US"/>
        </w:rPr>
      </w:pPr>
      <w:r>
        <w:rPr>
          <w:rFonts w:ascii="Arial" w:hAnsi="Arial" w:cs="Arial"/>
          <w:b/>
          <w:sz w:val="22"/>
          <w:szCs w:val="22"/>
          <w:lang w:val="en-US"/>
        </w:rPr>
        <w:t xml:space="preserve">Topic 3: </w:t>
      </w:r>
      <w:r w:rsidRPr="00006B21">
        <w:rPr>
          <w:rFonts w:ascii="Arial" w:hAnsi="Arial" w:cs="Arial"/>
          <w:b/>
          <w:sz w:val="22"/>
          <w:szCs w:val="22"/>
          <w:lang w:val="en-US"/>
        </w:rPr>
        <w:t>Types of Analytics:</w:t>
      </w:r>
      <w:r>
        <w:rPr>
          <w:rFonts w:ascii="Arial" w:hAnsi="Arial" w:cs="Arial"/>
          <w:b/>
          <w:sz w:val="22"/>
          <w:szCs w:val="22"/>
          <w:lang w:val="en-US"/>
        </w:rPr>
        <w:t xml:space="preserve"> </w:t>
      </w:r>
      <w:r w:rsidRPr="00006B21">
        <w:rPr>
          <w:rFonts w:ascii="Arial" w:hAnsi="Arial" w:cs="Arial"/>
          <w:b/>
          <w:sz w:val="22"/>
          <w:szCs w:val="22"/>
          <w:lang w:val="en-US"/>
        </w:rPr>
        <w:t>Descriptive,</w:t>
      </w:r>
      <w:r>
        <w:rPr>
          <w:rFonts w:ascii="Arial" w:hAnsi="Arial" w:cs="Arial"/>
          <w:b/>
          <w:sz w:val="22"/>
          <w:szCs w:val="22"/>
          <w:lang w:val="en-US"/>
        </w:rPr>
        <w:t xml:space="preserve"> </w:t>
      </w:r>
      <w:r w:rsidRPr="00006B21">
        <w:rPr>
          <w:rFonts w:ascii="Arial" w:hAnsi="Arial" w:cs="Arial"/>
          <w:b/>
          <w:sz w:val="22"/>
          <w:szCs w:val="22"/>
          <w:lang w:val="en-US"/>
        </w:rPr>
        <w:t>Predictive,</w:t>
      </w:r>
      <w:r>
        <w:rPr>
          <w:rFonts w:ascii="Arial" w:hAnsi="Arial" w:cs="Arial"/>
          <w:b/>
          <w:sz w:val="22"/>
          <w:szCs w:val="22"/>
          <w:lang w:val="en-US"/>
        </w:rPr>
        <w:t xml:space="preserve"> </w:t>
      </w:r>
      <w:r w:rsidRPr="00006B21">
        <w:rPr>
          <w:rFonts w:ascii="Arial" w:hAnsi="Arial" w:cs="Arial"/>
          <w:b/>
          <w:sz w:val="22"/>
          <w:szCs w:val="22"/>
          <w:lang w:val="en-US"/>
        </w:rPr>
        <w:t>Prescriptive Analytics</w:t>
      </w:r>
    </w:p>
    <w:p w14:paraId="03BF89E8" w14:textId="77777777" w:rsidR="00455ADF" w:rsidRPr="002F6D90" w:rsidRDefault="00455ADF" w:rsidP="00455ADF">
      <w:pPr>
        <w:outlineLvl w:val="0"/>
        <w:divId w:val="1409107832"/>
        <w:rPr>
          <w:rFonts w:ascii="Arial" w:hAnsi="Arial" w:cs="Arial"/>
          <w:b/>
          <w:sz w:val="10"/>
          <w:szCs w:val="10"/>
          <w:lang w:val="en-US"/>
        </w:rPr>
      </w:pPr>
    </w:p>
    <w:p w14:paraId="661A2D18" w14:textId="77777777" w:rsidR="00871F1E" w:rsidRPr="00455ADF" w:rsidRDefault="00871F1E" w:rsidP="00871F1E">
      <w:pPr>
        <w:outlineLvl w:val="0"/>
        <w:divId w:val="1409107832"/>
        <w:rPr>
          <w:rFonts w:ascii="Arial" w:hAnsi="Arial" w:cs="Arial"/>
          <w:b/>
          <w:sz w:val="10"/>
          <w:szCs w:val="10"/>
          <w:lang w:val="en-US"/>
        </w:rPr>
      </w:pPr>
    </w:p>
    <w:p w14:paraId="1540EB2E" w14:textId="77777777" w:rsidR="00CD0C1B" w:rsidRPr="002F6D90" w:rsidRDefault="00CD0C1B" w:rsidP="00CD0C1B">
      <w:pPr>
        <w:outlineLvl w:val="0"/>
        <w:divId w:val="1409107832"/>
        <w:rPr>
          <w:rFonts w:ascii="Arial" w:hAnsi="Arial" w:cs="Arial"/>
          <w:sz w:val="10"/>
          <w:szCs w:val="10"/>
          <w:lang w:val="en-US"/>
        </w:rPr>
      </w:pPr>
    </w:p>
    <w:p w14:paraId="768B080B" w14:textId="1C0F21C1" w:rsidR="00C5027A" w:rsidRPr="002D3F53" w:rsidRDefault="002E0890" w:rsidP="00C5027A">
      <w:pPr>
        <w:shd w:val="clear" w:color="auto" w:fill="43729E"/>
        <w:divId w:val="1409107832"/>
        <w:rPr>
          <w:rFonts w:ascii="Arial" w:hAnsi="Arial" w:cs="Arial"/>
          <w:b/>
          <w:bCs/>
          <w:color w:val="FFFFFF"/>
          <w:lang w:val="en-US"/>
        </w:rPr>
      </w:pPr>
      <w:r>
        <w:rPr>
          <w:rFonts w:ascii="Arial" w:hAnsi="Arial" w:cs="Arial"/>
          <w:b/>
          <w:bCs/>
          <w:color w:val="FFFFFF"/>
          <w:lang w:val="en-US"/>
        </w:rPr>
        <w:t>DATE</w:t>
      </w:r>
      <w:r w:rsidR="00006B21">
        <w:rPr>
          <w:rFonts w:ascii="Arial" w:hAnsi="Arial" w:cs="Arial"/>
          <w:b/>
          <w:bCs/>
          <w:color w:val="FFFFFF"/>
          <w:lang w:val="en-US"/>
        </w:rPr>
        <w:t xml:space="preserve"> </w:t>
      </w:r>
      <w:proofErr w:type="gramStart"/>
      <w:r w:rsidR="00006B21">
        <w:rPr>
          <w:rFonts w:ascii="Arial" w:hAnsi="Arial" w:cs="Arial"/>
          <w:b/>
          <w:bCs/>
          <w:color w:val="FFFFFF"/>
          <w:lang w:val="en-US"/>
        </w:rPr>
        <w:t>1</w:t>
      </w:r>
      <w:r w:rsidR="00006B21" w:rsidRPr="00006B21">
        <w:rPr>
          <w:rFonts w:ascii="Arial" w:hAnsi="Arial" w:cs="Arial"/>
          <w:b/>
          <w:bCs/>
          <w:color w:val="FFFFFF"/>
          <w:vertAlign w:val="superscript"/>
          <w:lang w:val="en-US"/>
        </w:rPr>
        <w:t>st</w:t>
      </w:r>
      <w:proofErr w:type="gramEnd"/>
      <w:r w:rsidR="00006B21">
        <w:rPr>
          <w:rFonts w:ascii="Arial" w:hAnsi="Arial" w:cs="Arial"/>
          <w:b/>
          <w:bCs/>
          <w:color w:val="FFFFFF"/>
          <w:lang w:val="en-US"/>
        </w:rPr>
        <w:t xml:space="preserve"> April 2023</w:t>
      </w:r>
    </w:p>
    <w:p w14:paraId="4EC08103" w14:textId="77777777" w:rsidR="00871F1E" w:rsidRPr="00455ADF" w:rsidRDefault="00871F1E" w:rsidP="00871F1E">
      <w:pPr>
        <w:outlineLvl w:val="0"/>
        <w:divId w:val="1409107832"/>
        <w:rPr>
          <w:rFonts w:ascii="Arial" w:hAnsi="Arial" w:cs="Arial"/>
          <w:b/>
          <w:sz w:val="10"/>
          <w:szCs w:val="10"/>
          <w:lang w:val="en-US"/>
        </w:rPr>
      </w:pPr>
    </w:p>
    <w:p w14:paraId="4A222309" w14:textId="77777777" w:rsidR="001070F6" w:rsidRPr="002F6D90" w:rsidRDefault="001070F6" w:rsidP="001070F6">
      <w:pPr>
        <w:outlineLvl w:val="0"/>
        <w:divId w:val="1409107832"/>
        <w:rPr>
          <w:rFonts w:ascii="Arial" w:hAnsi="Arial" w:cs="Arial"/>
          <w:b/>
          <w:sz w:val="10"/>
          <w:szCs w:val="10"/>
          <w:lang w:val="en-US"/>
        </w:rPr>
      </w:pPr>
    </w:p>
    <w:p w14:paraId="01572A99" w14:textId="42C3180A" w:rsidR="00730BCF" w:rsidRDefault="00495887" w:rsidP="00455ADF">
      <w:pPr>
        <w:outlineLvl w:val="0"/>
        <w:divId w:val="1409107832"/>
        <w:rPr>
          <w:rFonts w:ascii="Arial" w:hAnsi="Arial" w:cs="Arial"/>
          <w:b/>
          <w:sz w:val="22"/>
          <w:szCs w:val="22"/>
          <w:lang w:val="en-US"/>
        </w:rPr>
      </w:pPr>
      <w:r>
        <w:rPr>
          <w:rFonts w:ascii="Arial" w:hAnsi="Arial" w:cs="Arial"/>
          <w:b/>
          <w:sz w:val="22"/>
          <w:szCs w:val="22"/>
          <w:lang w:val="en-US"/>
        </w:rPr>
        <w:t>Topic 4: Introduction to Big Data Analysis</w:t>
      </w:r>
    </w:p>
    <w:p w14:paraId="517DFF43" w14:textId="6FF05C9B" w:rsidR="00495887" w:rsidRDefault="00495887" w:rsidP="00A40E21">
      <w:pPr>
        <w:pStyle w:val="ListParagraph"/>
        <w:numPr>
          <w:ilvl w:val="0"/>
          <w:numId w:val="4"/>
        </w:numPr>
        <w:outlineLvl w:val="0"/>
        <w:divId w:val="1409107832"/>
        <w:rPr>
          <w:rFonts w:ascii="Arial" w:hAnsi="Arial" w:cs="Arial"/>
          <w:sz w:val="22"/>
          <w:szCs w:val="22"/>
          <w:lang w:val="en-US"/>
        </w:rPr>
      </w:pPr>
      <w:r>
        <w:rPr>
          <w:rFonts w:ascii="Arial" w:hAnsi="Arial" w:cs="Arial"/>
          <w:sz w:val="22"/>
          <w:szCs w:val="22"/>
          <w:lang w:val="en-US"/>
        </w:rPr>
        <w:t>Main overview of Big Data</w:t>
      </w:r>
    </w:p>
    <w:p w14:paraId="3068F1FD" w14:textId="77777777" w:rsidR="00495887" w:rsidRPr="00495887" w:rsidRDefault="00495887" w:rsidP="00A40E21">
      <w:pPr>
        <w:pStyle w:val="ListParagraph"/>
        <w:numPr>
          <w:ilvl w:val="0"/>
          <w:numId w:val="4"/>
        </w:numPr>
        <w:outlineLvl w:val="0"/>
        <w:divId w:val="1409107832"/>
        <w:rPr>
          <w:rFonts w:ascii="Arial" w:hAnsi="Arial" w:cs="Arial"/>
          <w:sz w:val="22"/>
          <w:szCs w:val="22"/>
          <w:lang w:val="en-US"/>
        </w:rPr>
      </w:pPr>
      <w:r w:rsidRPr="00495887">
        <w:rPr>
          <w:rFonts w:ascii="Arial" w:hAnsi="Arial" w:cs="Arial"/>
          <w:sz w:val="22"/>
          <w:szCs w:val="22"/>
          <w:lang w:val="en-US"/>
        </w:rPr>
        <w:lastRenderedPageBreak/>
        <w:t>State of the Practice in Big Data Analytics;</w:t>
      </w:r>
    </w:p>
    <w:p w14:paraId="731D96D9" w14:textId="389AD0A9" w:rsidR="00495887" w:rsidRPr="00495887" w:rsidRDefault="00495887" w:rsidP="00A40E21">
      <w:pPr>
        <w:pStyle w:val="ListParagraph"/>
        <w:numPr>
          <w:ilvl w:val="0"/>
          <w:numId w:val="4"/>
        </w:numPr>
        <w:outlineLvl w:val="0"/>
        <w:divId w:val="1409107832"/>
        <w:rPr>
          <w:rFonts w:ascii="Arial" w:hAnsi="Arial" w:cs="Arial"/>
          <w:sz w:val="22"/>
          <w:szCs w:val="22"/>
          <w:lang w:val="en-US"/>
        </w:rPr>
      </w:pPr>
      <w:r w:rsidRPr="00495887">
        <w:rPr>
          <w:rFonts w:ascii="Arial" w:hAnsi="Arial" w:cs="Arial"/>
          <w:sz w:val="22"/>
          <w:szCs w:val="22"/>
          <w:lang w:val="en-US"/>
        </w:rPr>
        <w:t xml:space="preserve">The key </w:t>
      </w:r>
      <w:r>
        <w:rPr>
          <w:rFonts w:ascii="Arial" w:hAnsi="Arial" w:cs="Arial"/>
          <w:sz w:val="22"/>
          <w:szCs w:val="22"/>
          <w:lang w:val="en-US"/>
        </w:rPr>
        <w:t>role of the new "ecosystem" of Big D</w:t>
      </w:r>
      <w:r w:rsidRPr="00495887">
        <w:rPr>
          <w:rFonts w:ascii="Arial" w:hAnsi="Arial" w:cs="Arial"/>
          <w:sz w:val="22"/>
          <w:szCs w:val="22"/>
          <w:lang w:val="en-US"/>
        </w:rPr>
        <w:t>ata.</w:t>
      </w:r>
    </w:p>
    <w:p w14:paraId="537C6A64" w14:textId="670A6F65" w:rsidR="00495887" w:rsidRDefault="00495887" w:rsidP="00455ADF">
      <w:pPr>
        <w:outlineLvl w:val="0"/>
        <w:divId w:val="1409107832"/>
        <w:rPr>
          <w:rFonts w:ascii="Arial" w:hAnsi="Arial" w:cs="Arial"/>
          <w:b/>
          <w:sz w:val="22"/>
          <w:szCs w:val="22"/>
          <w:lang w:val="en-US"/>
        </w:rPr>
      </w:pPr>
    </w:p>
    <w:p w14:paraId="16605334" w14:textId="57149019" w:rsidR="00495887" w:rsidRDefault="00495887" w:rsidP="00455ADF">
      <w:pPr>
        <w:outlineLvl w:val="0"/>
        <w:divId w:val="1409107832"/>
        <w:rPr>
          <w:rFonts w:ascii="Arial" w:hAnsi="Arial" w:cs="Arial"/>
          <w:b/>
          <w:sz w:val="22"/>
          <w:szCs w:val="22"/>
          <w:lang w:val="en-US"/>
        </w:rPr>
      </w:pPr>
      <w:r>
        <w:rPr>
          <w:rFonts w:ascii="Arial" w:hAnsi="Arial" w:cs="Arial"/>
          <w:b/>
          <w:sz w:val="22"/>
          <w:szCs w:val="22"/>
          <w:lang w:val="en-US"/>
        </w:rPr>
        <w:t>Topic 5: Life Cycle of Analytic Data</w:t>
      </w:r>
    </w:p>
    <w:p w14:paraId="40A6EF53" w14:textId="77777777" w:rsidR="00495887" w:rsidRPr="00495887" w:rsidRDefault="00495887" w:rsidP="00A40E21">
      <w:pPr>
        <w:pStyle w:val="ListParagraph"/>
        <w:numPr>
          <w:ilvl w:val="0"/>
          <w:numId w:val="4"/>
        </w:numPr>
        <w:outlineLvl w:val="0"/>
        <w:divId w:val="1409107832"/>
        <w:rPr>
          <w:rFonts w:ascii="Arial" w:hAnsi="Arial" w:cs="Arial"/>
          <w:sz w:val="22"/>
          <w:szCs w:val="22"/>
          <w:lang w:val="en-US"/>
        </w:rPr>
      </w:pPr>
      <w:r w:rsidRPr="00495887">
        <w:rPr>
          <w:rFonts w:ascii="Arial" w:hAnsi="Arial" w:cs="Arial"/>
          <w:sz w:val="22"/>
          <w:szCs w:val="22"/>
          <w:lang w:val="en-US"/>
        </w:rPr>
        <w:t>Analytical Data Lifecycle Overview;</w:t>
      </w:r>
    </w:p>
    <w:p w14:paraId="5F381FFD" w14:textId="77777777" w:rsidR="00495887" w:rsidRPr="00495887" w:rsidRDefault="00495887" w:rsidP="00A40E21">
      <w:pPr>
        <w:pStyle w:val="ListParagraph"/>
        <w:numPr>
          <w:ilvl w:val="0"/>
          <w:numId w:val="4"/>
        </w:numPr>
        <w:outlineLvl w:val="0"/>
        <w:divId w:val="1409107832"/>
        <w:rPr>
          <w:rFonts w:ascii="Arial" w:hAnsi="Arial" w:cs="Arial"/>
          <w:sz w:val="22"/>
          <w:szCs w:val="22"/>
          <w:lang w:val="en-US"/>
        </w:rPr>
      </w:pPr>
      <w:r w:rsidRPr="00495887">
        <w:rPr>
          <w:rFonts w:ascii="Arial" w:hAnsi="Arial" w:cs="Arial"/>
          <w:sz w:val="22"/>
          <w:szCs w:val="22"/>
          <w:lang w:val="en-US"/>
        </w:rPr>
        <w:t>Life Cycle Phases:</w:t>
      </w:r>
    </w:p>
    <w:p w14:paraId="073008C7" w14:textId="72F1D4E5" w:rsidR="00495887" w:rsidRPr="00495887" w:rsidRDefault="00495887" w:rsidP="00A40E21">
      <w:pPr>
        <w:pStyle w:val="ListParagraph"/>
        <w:numPr>
          <w:ilvl w:val="1"/>
          <w:numId w:val="4"/>
        </w:numPr>
        <w:outlineLvl w:val="0"/>
        <w:divId w:val="1409107832"/>
        <w:rPr>
          <w:rFonts w:ascii="Arial" w:hAnsi="Arial" w:cs="Arial"/>
          <w:sz w:val="22"/>
          <w:szCs w:val="22"/>
          <w:lang w:val="en-US"/>
        </w:rPr>
      </w:pPr>
      <w:r w:rsidRPr="00495887">
        <w:rPr>
          <w:rFonts w:ascii="Arial" w:hAnsi="Arial" w:cs="Arial"/>
          <w:sz w:val="22"/>
          <w:szCs w:val="22"/>
          <w:lang w:val="en-US"/>
        </w:rPr>
        <w:t>phase 1: "Discovery" of the data;</w:t>
      </w:r>
    </w:p>
    <w:p w14:paraId="58CD61EE" w14:textId="114F479F" w:rsidR="00495887" w:rsidRPr="00495887" w:rsidRDefault="00495887" w:rsidP="00A40E21">
      <w:pPr>
        <w:pStyle w:val="ListParagraph"/>
        <w:numPr>
          <w:ilvl w:val="1"/>
          <w:numId w:val="4"/>
        </w:numPr>
        <w:outlineLvl w:val="0"/>
        <w:divId w:val="1409107832"/>
        <w:rPr>
          <w:rFonts w:ascii="Arial" w:hAnsi="Arial" w:cs="Arial"/>
          <w:sz w:val="22"/>
          <w:szCs w:val="22"/>
          <w:lang w:val="en-US"/>
        </w:rPr>
      </w:pPr>
      <w:r w:rsidRPr="00495887">
        <w:rPr>
          <w:rFonts w:ascii="Arial" w:hAnsi="Arial" w:cs="Arial"/>
          <w:sz w:val="22"/>
          <w:szCs w:val="22"/>
          <w:lang w:val="en-US"/>
        </w:rPr>
        <w:t>phase 2: Data preparation;</w:t>
      </w:r>
    </w:p>
    <w:p w14:paraId="5A32C4AC" w14:textId="765596B4" w:rsidR="00495887" w:rsidRPr="00495887" w:rsidRDefault="00495887" w:rsidP="00A40E21">
      <w:pPr>
        <w:pStyle w:val="ListParagraph"/>
        <w:numPr>
          <w:ilvl w:val="1"/>
          <w:numId w:val="4"/>
        </w:numPr>
        <w:outlineLvl w:val="0"/>
        <w:divId w:val="1409107832"/>
        <w:rPr>
          <w:rFonts w:ascii="Arial" w:hAnsi="Arial" w:cs="Arial"/>
          <w:sz w:val="22"/>
          <w:szCs w:val="22"/>
          <w:lang w:val="en-US"/>
        </w:rPr>
      </w:pPr>
      <w:r w:rsidRPr="00495887">
        <w:rPr>
          <w:rFonts w:ascii="Arial" w:hAnsi="Arial" w:cs="Arial"/>
          <w:sz w:val="22"/>
          <w:szCs w:val="22"/>
          <w:lang w:val="en-US"/>
        </w:rPr>
        <w:t>phase 3: Planning models for data analysis;</w:t>
      </w:r>
    </w:p>
    <w:p w14:paraId="68AFD2D3" w14:textId="183EC1E8" w:rsidR="00495887" w:rsidRPr="00495887" w:rsidRDefault="00495887" w:rsidP="00A40E21">
      <w:pPr>
        <w:pStyle w:val="ListParagraph"/>
        <w:numPr>
          <w:ilvl w:val="1"/>
          <w:numId w:val="4"/>
        </w:numPr>
        <w:outlineLvl w:val="0"/>
        <w:divId w:val="1409107832"/>
        <w:rPr>
          <w:rFonts w:ascii="Arial" w:hAnsi="Arial" w:cs="Arial"/>
          <w:sz w:val="22"/>
          <w:szCs w:val="22"/>
          <w:lang w:val="en-US"/>
        </w:rPr>
      </w:pPr>
      <w:r w:rsidRPr="00495887">
        <w:rPr>
          <w:rFonts w:ascii="Arial" w:hAnsi="Arial" w:cs="Arial"/>
          <w:sz w:val="22"/>
          <w:szCs w:val="22"/>
          <w:lang w:val="en-US"/>
        </w:rPr>
        <w:t>phase 4: Building the data analysis models;</w:t>
      </w:r>
    </w:p>
    <w:p w14:paraId="3C37C869" w14:textId="3DAF4FB2" w:rsidR="00495887" w:rsidRPr="00495887" w:rsidRDefault="00495887" w:rsidP="00A40E21">
      <w:pPr>
        <w:pStyle w:val="ListParagraph"/>
        <w:numPr>
          <w:ilvl w:val="1"/>
          <w:numId w:val="4"/>
        </w:numPr>
        <w:outlineLvl w:val="0"/>
        <w:divId w:val="1409107832"/>
        <w:rPr>
          <w:rFonts w:ascii="Arial" w:hAnsi="Arial" w:cs="Arial"/>
          <w:sz w:val="22"/>
          <w:szCs w:val="22"/>
          <w:lang w:val="en-US"/>
        </w:rPr>
      </w:pPr>
      <w:r w:rsidRPr="00495887">
        <w:rPr>
          <w:rFonts w:ascii="Arial" w:hAnsi="Arial" w:cs="Arial"/>
          <w:sz w:val="22"/>
          <w:szCs w:val="22"/>
          <w:lang w:val="en-US"/>
        </w:rPr>
        <w:t>phase 5: Presentation of the results of the analysis;</w:t>
      </w:r>
    </w:p>
    <w:p w14:paraId="4AE8EC25" w14:textId="17023144" w:rsidR="00495887" w:rsidRDefault="00495887" w:rsidP="00A40E21">
      <w:pPr>
        <w:pStyle w:val="ListParagraph"/>
        <w:numPr>
          <w:ilvl w:val="1"/>
          <w:numId w:val="4"/>
        </w:numPr>
        <w:outlineLvl w:val="0"/>
        <w:divId w:val="1409107832"/>
        <w:rPr>
          <w:rFonts w:ascii="Arial" w:hAnsi="Arial" w:cs="Arial"/>
          <w:sz w:val="22"/>
          <w:szCs w:val="22"/>
          <w:lang w:val="en-US"/>
        </w:rPr>
      </w:pPr>
      <w:proofErr w:type="gramStart"/>
      <w:r w:rsidRPr="00495887">
        <w:rPr>
          <w:rFonts w:ascii="Arial" w:hAnsi="Arial" w:cs="Arial"/>
          <w:sz w:val="22"/>
          <w:szCs w:val="22"/>
          <w:lang w:val="en-US"/>
        </w:rPr>
        <w:t>phase</w:t>
      </w:r>
      <w:proofErr w:type="gramEnd"/>
      <w:r w:rsidRPr="00495887">
        <w:rPr>
          <w:rFonts w:ascii="Arial" w:hAnsi="Arial" w:cs="Arial"/>
          <w:sz w:val="22"/>
          <w:szCs w:val="22"/>
          <w:lang w:val="en-US"/>
        </w:rPr>
        <w:t xml:space="preserve"> 6: Practical use of the obtained results.</w:t>
      </w:r>
    </w:p>
    <w:p w14:paraId="4D9D3814" w14:textId="77777777" w:rsidR="00495887" w:rsidRPr="00495887" w:rsidRDefault="00495887" w:rsidP="00A40E21">
      <w:pPr>
        <w:pStyle w:val="ListParagraph"/>
        <w:numPr>
          <w:ilvl w:val="0"/>
          <w:numId w:val="4"/>
        </w:numPr>
        <w:outlineLvl w:val="0"/>
        <w:divId w:val="1409107832"/>
        <w:rPr>
          <w:rFonts w:ascii="Arial" w:hAnsi="Arial" w:cs="Arial"/>
          <w:sz w:val="22"/>
          <w:szCs w:val="22"/>
          <w:lang w:val="en-US"/>
        </w:rPr>
      </w:pPr>
    </w:p>
    <w:p w14:paraId="04917379" w14:textId="20FA70B8" w:rsidR="00495887" w:rsidRDefault="00495887" w:rsidP="00455ADF">
      <w:pPr>
        <w:outlineLvl w:val="0"/>
        <w:divId w:val="1409107832"/>
        <w:rPr>
          <w:rFonts w:ascii="Arial" w:hAnsi="Arial" w:cs="Arial"/>
          <w:b/>
          <w:sz w:val="22"/>
          <w:szCs w:val="22"/>
          <w:lang w:val="en-US"/>
        </w:rPr>
      </w:pPr>
      <w:r>
        <w:rPr>
          <w:rFonts w:ascii="Arial" w:hAnsi="Arial" w:cs="Arial"/>
          <w:b/>
          <w:sz w:val="22"/>
          <w:szCs w:val="22"/>
          <w:lang w:val="en-US"/>
        </w:rPr>
        <w:t>Topic 6: Main Methods of Big Data Analysis (part 1)</w:t>
      </w:r>
    </w:p>
    <w:p w14:paraId="0809E60F" w14:textId="153D3BEF" w:rsidR="00455ADF" w:rsidRPr="00495887" w:rsidRDefault="00495887" w:rsidP="00A40E21">
      <w:pPr>
        <w:pStyle w:val="ListParagraph"/>
        <w:numPr>
          <w:ilvl w:val="0"/>
          <w:numId w:val="4"/>
        </w:numPr>
        <w:outlineLvl w:val="0"/>
        <w:divId w:val="1409107832"/>
        <w:rPr>
          <w:rFonts w:ascii="Arial" w:hAnsi="Arial" w:cs="Arial"/>
          <w:b/>
          <w:sz w:val="22"/>
          <w:szCs w:val="22"/>
          <w:lang w:val="en-US"/>
        </w:rPr>
      </w:pPr>
      <w:r>
        <w:rPr>
          <w:rFonts w:ascii="Arial" w:hAnsi="Arial" w:cs="Arial"/>
          <w:sz w:val="22"/>
          <w:szCs w:val="22"/>
          <w:lang w:val="en-US"/>
        </w:rPr>
        <w:t>Data analysis using R</w:t>
      </w:r>
    </w:p>
    <w:p w14:paraId="6930FA91" w14:textId="12EAF938" w:rsidR="00495887" w:rsidRPr="00495887" w:rsidRDefault="00495887" w:rsidP="00A40E21">
      <w:pPr>
        <w:pStyle w:val="ListParagraph"/>
        <w:numPr>
          <w:ilvl w:val="0"/>
          <w:numId w:val="4"/>
        </w:numPr>
        <w:outlineLvl w:val="0"/>
        <w:divId w:val="1409107832"/>
        <w:rPr>
          <w:rFonts w:ascii="Arial" w:hAnsi="Arial" w:cs="Arial"/>
          <w:b/>
          <w:sz w:val="22"/>
          <w:szCs w:val="22"/>
          <w:lang w:val="en-US"/>
        </w:rPr>
      </w:pPr>
      <w:r>
        <w:rPr>
          <w:rFonts w:ascii="Arial" w:hAnsi="Arial" w:cs="Arial"/>
          <w:sz w:val="22"/>
          <w:szCs w:val="22"/>
          <w:lang w:val="en-US"/>
        </w:rPr>
        <w:t>Cluster analysis</w:t>
      </w:r>
    </w:p>
    <w:p w14:paraId="5B6782C7" w14:textId="799B9DED" w:rsidR="00495887" w:rsidRPr="005A2495" w:rsidRDefault="005A2495" w:rsidP="00A40E21">
      <w:pPr>
        <w:pStyle w:val="ListParagraph"/>
        <w:numPr>
          <w:ilvl w:val="0"/>
          <w:numId w:val="4"/>
        </w:numPr>
        <w:outlineLvl w:val="0"/>
        <w:divId w:val="1409107832"/>
        <w:rPr>
          <w:rFonts w:ascii="Arial" w:hAnsi="Arial" w:cs="Arial"/>
          <w:b/>
          <w:sz w:val="22"/>
          <w:szCs w:val="22"/>
          <w:lang w:val="en-US"/>
        </w:rPr>
      </w:pPr>
      <w:r>
        <w:rPr>
          <w:rFonts w:ascii="Arial" w:hAnsi="Arial" w:cs="Arial"/>
          <w:sz w:val="22"/>
          <w:szCs w:val="22"/>
          <w:lang w:val="en-US"/>
        </w:rPr>
        <w:t>Linear regression</w:t>
      </w:r>
    </w:p>
    <w:p w14:paraId="62068CD9" w14:textId="77777777" w:rsidR="005A2495" w:rsidRPr="005A2495" w:rsidRDefault="005A2495" w:rsidP="005A2495">
      <w:pPr>
        <w:pStyle w:val="ListParagraph"/>
        <w:ind w:left="720"/>
        <w:outlineLvl w:val="0"/>
        <w:divId w:val="1409107832"/>
        <w:rPr>
          <w:rFonts w:ascii="Arial" w:hAnsi="Arial" w:cs="Arial"/>
          <w:b/>
          <w:sz w:val="22"/>
          <w:szCs w:val="22"/>
          <w:lang w:val="en-US"/>
        </w:rPr>
      </w:pPr>
    </w:p>
    <w:p w14:paraId="7ECB82F2" w14:textId="1BDD1311" w:rsidR="00C5027A" w:rsidRPr="002D3F53" w:rsidRDefault="002E0890" w:rsidP="00C5027A">
      <w:pPr>
        <w:shd w:val="clear" w:color="auto" w:fill="43729E"/>
        <w:divId w:val="1409107832"/>
        <w:rPr>
          <w:rFonts w:ascii="Arial" w:hAnsi="Arial" w:cs="Arial"/>
          <w:b/>
          <w:bCs/>
          <w:color w:val="FFFFFF"/>
          <w:lang w:val="en-US"/>
        </w:rPr>
      </w:pPr>
      <w:r>
        <w:rPr>
          <w:rFonts w:ascii="Arial" w:hAnsi="Arial" w:cs="Arial"/>
          <w:b/>
          <w:bCs/>
          <w:color w:val="FFFFFF"/>
          <w:lang w:val="en-US"/>
        </w:rPr>
        <w:t>DATE</w:t>
      </w:r>
      <w:r w:rsidR="005A2495">
        <w:rPr>
          <w:rFonts w:ascii="Arial" w:hAnsi="Arial" w:cs="Arial"/>
          <w:b/>
          <w:bCs/>
          <w:color w:val="FFFFFF"/>
          <w:lang w:val="en-US"/>
        </w:rPr>
        <w:t xml:space="preserve"> </w:t>
      </w:r>
      <w:proofErr w:type="gramStart"/>
      <w:r w:rsidR="005A2495">
        <w:rPr>
          <w:rFonts w:ascii="Arial" w:hAnsi="Arial" w:cs="Arial"/>
          <w:b/>
          <w:bCs/>
          <w:color w:val="FFFFFF"/>
          <w:lang w:val="en-US"/>
        </w:rPr>
        <w:t>12</w:t>
      </w:r>
      <w:r w:rsidR="005A2495" w:rsidRPr="005A2495">
        <w:rPr>
          <w:rFonts w:ascii="Arial" w:hAnsi="Arial" w:cs="Arial"/>
          <w:b/>
          <w:bCs/>
          <w:color w:val="FFFFFF"/>
          <w:vertAlign w:val="superscript"/>
          <w:lang w:val="en-US"/>
        </w:rPr>
        <w:t>th</w:t>
      </w:r>
      <w:proofErr w:type="gramEnd"/>
      <w:r w:rsidR="005A2495">
        <w:rPr>
          <w:rFonts w:ascii="Arial" w:hAnsi="Arial" w:cs="Arial"/>
          <w:b/>
          <w:bCs/>
          <w:color w:val="FFFFFF"/>
          <w:lang w:val="en-US"/>
        </w:rPr>
        <w:t xml:space="preserve"> May 2023</w:t>
      </w:r>
    </w:p>
    <w:p w14:paraId="606B7DC7" w14:textId="77777777" w:rsidR="00C1214F" w:rsidRPr="002F6D90" w:rsidRDefault="00C1214F" w:rsidP="00C1214F">
      <w:pPr>
        <w:outlineLvl w:val="0"/>
        <w:divId w:val="1409107832"/>
        <w:rPr>
          <w:rFonts w:ascii="Arial" w:hAnsi="Arial" w:cs="Arial"/>
          <w:b/>
          <w:sz w:val="10"/>
          <w:szCs w:val="10"/>
          <w:lang w:val="en-US"/>
        </w:rPr>
      </w:pPr>
    </w:p>
    <w:p w14:paraId="16C52744" w14:textId="06EECCCC" w:rsidR="00871F1E" w:rsidRDefault="005A2495" w:rsidP="001070F6">
      <w:pPr>
        <w:outlineLvl w:val="0"/>
        <w:divId w:val="1409107832"/>
        <w:rPr>
          <w:rFonts w:ascii="Arial" w:hAnsi="Arial" w:cs="Arial"/>
          <w:sz w:val="22"/>
          <w:szCs w:val="22"/>
          <w:lang w:val="en-US"/>
        </w:rPr>
      </w:pPr>
      <w:r>
        <w:rPr>
          <w:rFonts w:ascii="Arial" w:hAnsi="Arial" w:cs="Arial"/>
          <w:b/>
          <w:sz w:val="22"/>
          <w:szCs w:val="22"/>
          <w:lang w:val="en-US"/>
        </w:rPr>
        <w:t>Topic 7: Main Methods of Big Data Analysis (part 2)</w:t>
      </w:r>
    </w:p>
    <w:p w14:paraId="24802BBB" w14:textId="4A06FF8B" w:rsidR="00455ADF" w:rsidRDefault="005A2495" w:rsidP="00A40E21">
      <w:pPr>
        <w:pStyle w:val="ListParagraph"/>
        <w:numPr>
          <w:ilvl w:val="0"/>
          <w:numId w:val="4"/>
        </w:numPr>
        <w:outlineLvl w:val="0"/>
        <w:divId w:val="1409107832"/>
        <w:rPr>
          <w:rFonts w:ascii="Arial" w:hAnsi="Arial" w:cs="Arial"/>
          <w:sz w:val="22"/>
          <w:szCs w:val="22"/>
          <w:lang w:val="en-US"/>
        </w:rPr>
      </w:pPr>
      <w:r>
        <w:rPr>
          <w:rFonts w:ascii="Arial" w:hAnsi="Arial" w:cs="Arial"/>
          <w:sz w:val="22"/>
          <w:szCs w:val="22"/>
          <w:lang w:val="en-US"/>
        </w:rPr>
        <w:t>Classification</w:t>
      </w:r>
    </w:p>
    <w:p w14:paraId="09865C6E" w14:textId="613AE18E" w:rsidR="005A2495" w:rsidRDefault="005A2495" w:rsidP="00A40E21">
      <w:pPr>
        <w:pStyle w:val="ListParagraph"/>
        <w:numPr>
          <w:ilvl w:val="0"/>
          <w:numId w:val="4"/>
        </w:numPr>
        <w:outlineLvl w:val="0"/>
        <w:divId w:val="1409107832"/>
        <w:rPr>
          <w:rFonts w:ascii="Arial" w:hAnsi="Arial" w:cs="Arial"/>
          <w:sz w:val="22"/>
          <w:szCs w:val="22"/>
          <w:lang w:val="en-US"/>
        </w:rPr>
      </w:pPr>
      <w:r>
        <w:rPr>
          <w:rFonts w:ascii="Arial" w:hAnsi="Arial" w:cs="Arial"/>
          <w:sz w:val="22"/>
          <w:szCs w:val="22"/>
          <w:lang w:val="en-US"/>
        </w:rPr>
        <w:t>Decision Tree</w:t>
      </w:r>
    </w:p>
    <w:p w14:paraId="2AEC017E" w14:textId="24C6CDC7" w:rsidR="005A2495" w:rsidRDefault="005A2495" w:rsidP="00A40E21">
      <w:pPr>
        <w:pStyle w:val="ListParagraph"/>
        <w:numPr>
          <w:ilvl w:val="0"/>
          <w:numId w:val="4"/>
        </w:numPr>
        <w:outlineLvl w:val="0"/>
        <w:divId w:val="1409107832"/>
        <w:rPr>
          <w:rFonts w:ascii="Arial" w:hAnsi="Arial" w:cs="Arial"/>
          <w:sz w:val="22"/>
          <w:szCs w:val="22"/>
          <w:lang w:val="en-US"/>
        </w:rPr>
      </w:pPr>
      <w:r>
        <w:rPr>
          <w:rFonts w:ascii="Arial" w:hAnsi="Arial" w:cs="Arial"/>
          <w:sz w:val="22"/>
          <w:szCs w:val="22"/>
          <w:lang w:val="en-US"/>
        </w:rPr>
        <w:t>ARIMA model</w:t>
      </w:r>
    </w:p>
    <w:p w14:paraId="79D11611" w14:textId="1271B5A1" w:rsidR="005A2495" w:rsidRPr="005A2495" w:rsidRDefault="005A2495" w:rsidP="00A40E21">
      <w:pPr>
        <w:pStyle w:val="ListParagraph"/>
        <w:numPr>
          <w:ilvl w:val="0"/>
          <w:numId w:val="4"/>
        </w:numPr>
        <w:outlineLvl w:val="0"/>
        <w:divId w:val="1409107832"/>
        <w:rPr>
          <w:rFonts w:ascii="Arial" w:hAnsi="Arial" w:cs="Arial"/>
          <w:sz w:val="22"/>
          <w:szCs w:val="22"/>
          <w:lang w:val="en-US"/>
        </w:rPr>
      </w:pPr>
      <w:r>
        <w:rPr>
          <w:rFonts w:ascii="Arial" w:hAnsi="Arial" w:cs="Arial"/>
          <w:sz w:val="22"/>
          <w:szCs w:val="22"/>
          <w:lang w:val="en-US"/>
        </w:rPr>
        <w:t>Text analysis</w:t>
      </w:r>
    </w:p>
    <w:p w14:paraId="56B81A3C" w14:textId="2F51AA2C" w:rsidR="005A2495" w:rsidRDefault="005A2495" w:rsidP="001070F6">
      <w:pPr>
        <w:outlineLvl w:val="0"/>
        <w:divId w:val="1409107832"/>
        <w:rPr>
          <w:rFonts w:ascii="Arial" w:hAnsi="Arial" w:cs="Arial"/>
          <w:b/>
          <w:sz w:val="22"/>
          <w:szCs w:val="22"/>
          <w:lang w:val="en-US"/>
        </w:rPr>
      </w:pPr>
    </w:p>
    <w:p w14:paraId="6AFA14CD" w14:textId="3C30C4DA" w:rsidR="005A2495" w:rsidRDefault="005A2495" w:rsidP="001070F6">
      <w:pPr>
        <w:outlineLvl w:val="0"/>
        <w:divId w:val="1409107832"/>
        <w:rPr>
          <w:rFonts w:ascii="Arial" w:hAnsi="Arial" w:cs="Arial"/>
          <w:b/>
          <w:sz w:val="22"/>
          <w:szCs w:val="22"/>
          <w:lang w:val="en-US"/>
        </w:rPr>
      </w:pPr>
      <w:r>
        <w:rPr>
          <w:rFonts w:ascii="Arial" w:hAnsi="Arial" w:cs="Arial"/>
          <w:b/>
          <w:sz w:val="22"/>
          <w:szCs w:val="22"/>
          <w:lang w:val="en-US"/>
        </w:rPr>
        <w:t xml:space="preserve">Topic 8: Introduction to </w:t>
      </w:r>
      <w:proofErr w:type="spellStart"/>
      <w:r>
        <w:rPr>
          <w:rFonts w:ascii="Arial" w:hAnsi="Arial" w:cs="Arial"/>
          <w:b/>
          <w:sz w:val="22"/>
          <w:szCs w:val="22"/>
          <w:lang w:val="en-US"/>
        </w:rPr>
        <w:t>FinTech</w:t>
      </w:r>
      <w:proofErr w:type="spellEnd"/>
    </w:p>
    <w:p w14:paraId="35FCA70D" w14:textId="77777777" w:rsidR="005A2495" w:rsidRDefault="005A2495" w:rsidP="001070F6">
      <w:pPr>
        <w:outlineLvl w:val="0"/>
        <w:divId w:val="1409107832"/>
        <w:rPr>
          <w:rFonts w:ascii="Arial" w:hAnsi="Arial" w:cs="Arial"/>
          <w:b/>
          <w:sz w:val="22"/>
          <w:szCs w:val="22"/>
          <w:lang w:val="en-US"/>
        </w:rPr>
      </w:pPr>
    </w:p>
    <w:p w14:paraId="641A581C" w14:textId="0BB893AC" w:rsidR="00455ADF" w:rsidRPr="005A2495" w:rsidRDefault="005A2495" w:rsidP="00C1214F">
      <w:pPr>
        <w:divId w:val="1409107832"/>
        <w:rPr>
          <w:rFonts w:ascii="Arial" w:hAnsi="Arial" w:cs="Arial"/>
          <w:b/>
          <w:sz w:val="22"/>
          <w:szCs w:val="22"/>
          <w:lang w:val="en-US"/>
        </w:rPr>
      </w:pPr>
      <w:r>
        <w:rPr>
          <w:rFonts w:ascii="Arial" w:hAnsi="Arial" w:cs="Arial"/>
          <w:b/>
          <w:sz w:val="22"/>
          <w:szCs w:val="22"/>
          <w:lang w:val="en-US"/>
        </w:rPr>
        <w:t>Individual presentations</w:t>
      </w:r>
    </w:p>
    <w:p w14:paraId="61B30655" w14:textId="6D747758" w:rsidR="00E87055" w:rsidRPr="001070F6" w:rsidRDefault="002E0890" w:rsidP="00E87055">
      <w:pPr>
        <w:shd w:val="clear" w:color="auto" w:fill="43729E"/>
        <w:divId w:val="1409107832"/>
        <w:rPr>
          <w:rFonts w:ascii="Arial" w:hAnsi="Arial" w:cs="Arial"/>
          <w:b/>
          <w:bCs/>
          <w:color w:val="FFFFFF"/>
          <w:lang w:val="en-US"/>
        </w:rPr>
      </w:pPr>
      <w:r>
        <w:rPr>
          <w:rFonts w:ascii="Arial" w:hAnsi="Arial" w:cs="Arial"/>
          <w:b/>
          <w:bCs/>
          <w:color w:val="FFFFFF"/>
          <w:lang w:val="en-US"/>
        </w:rPr>
        <w:t>DATE</w:t>
      </w:r>
      <w:r w:rsidR="005A2495">
        <w:rPr>
          <w:rFonts w:ascii="Arial" w:hAnsi="Arial" w:cs="Arial"/>
          <w:b/>
          <w:bCs/>
          <w:color w:val="FFFFFF"/>
          <w:lang w:val="en-US"/>
        </w:rPr>
        <w:t xml:space="preserve">: </w:t>
      </w:r>
      <w:proofErr w:type="gramStart"/>
      <w:r w:rsidR="005A2495">
        <w:rPr>
          <w:rFonts w:ascii="Arial" w:hAnsi="Arial" w:cs="Arial"/>
          <w:b/>
          <w:bCs/>
          <w:color w:val="FFFFFF"/>
          <w:lang w:val="en-US"/>
        </w:rPr>
        <w:t>13</w:t>
      </w:r>
      <w:r w:rsidR="005A2495" w:rsidRPr="005A2495">
        <w:rPr>
          <w:rFonts w:ascii="Arial" w:hAnsi="Arial" w:cs="Arial"/>
          <w:b/>
          <w:bCs/>
          <w:color w:val="FFFFFF"/>
          <w:vertAlign w:val="superscript"/>
          <w:lang w:val="en-US"/>
        </w:rPr>
        <w:t>th</w:t>
      </w:r>
      <w:proofErr w:type="gramEnd"/>
      <w:r w:rsidR="005A2495">
        <w:rPr>
          <w:rFonts w:ascii="Arial" w:hAnsi="Arial" w:cs="Arial"/>
          <w:b/>
          <w:bCs/>
          <w:color w:val="FFFFFF"/>
          <w:lang w:val="en-US"/>
        </w:rPr>
        <w:t xml:space="preserve"> May 2023</w:t>
      </w:r>
    </w:p>
    <w:p w14:paraId="72855DF1" w14:textId="08146A9E" w:rsidR="00871F1E" w:rsidRDefault="005A2495" w:rsidP="00871F1E">
      <w:pPr>
        <w:outlineLvl w:val="0"/>
        <w:divId w:val="1409107832"/>
        <w:rPr>
          <w:rFonts w:ascii="Arial" w:hAnsi="Arial" w:cs="Arial"/>
          <w:b/>
          <w:sz w:val="22"/>
          <w:szCs w:val="22"/>
          <w:lang w:val="en-US"/>
        </w:rPr>
      </w:pPr>
      <w:r>
        <w:rPr>
          <w:rFonts w:ascii="Arial" w:hAnsi="Arial" w:cs="Arial"/>
          <w:b/>
          <w:sz w:val="22"/>
          <w:szCs w:val="22"/>
          <w:lang w:val="en-US"/>
        </w:rPr>
        <w:t xml:space="preserve">Topic 9: Introduction to </w:t>
      </w:r>
      <w:proofErr w:type="spellStart"/>
      <w:r>
        <w:rPr>
          <w:rFonts w:ascii="Arial" w:hAnsi="Arial" w:cs="Arial"/>
          <w:b/>
          <w:sz w:val="22"/>
          <w:szCs w:val="22"/>
          <w:lang w:val="en-US"/>
        </w:rPr>
        <w:t>Blockchain</w:t>
      </w:r>
      <w:proofErr w:type="spellEnd"/>
    </w:p>
    <w:p w14:paraId="124AEB32" w14:textId="5F2D8EB1" w:rsidR="005A2495" w:rsidRDefault="005A2495" w:rsidP="00871F1E">
      <w:pPr>
        <w:outlineLvl w:val="0"/>
        <w:divId w:val="1409107832"/>
        <w:rPr>
          <w:rFonts w:ascii="Arial" w:hAnsi="Arial" w:cs="Arial"/>
          <w:b/>
          <w:sz w:val="22"/>
          <w:szCs w:val="22"/>
          <w:lang w:val="en-US"/>
        </w:rPr>
      </w:pPr>
    </w:p>
    <w:p w14:paraId="0171DE97" w14:textId="7489C895" w:rsidR="006B4B51" w:rsidRDefault="005A2495" w:rsidP="00AB5C8A">
      <w:pPr>
        <w:outlineLvl w:val="0"/>
        <w:divId w:val="1409107832"/>
        <w:rPr>
          <w:rFonts w:ascii="Arial" w:hAnsi="Arial" w:cs="Arial"/>
          <w:b/>
          <w:sz w:val="22"/>
          <w:szCs w:val="22"/>
          <w:lang w:val="en-US"/>
        </w:rPr>
      </w:pPr>
      <w:r>
        <w:rPr>
          <w:rFonts w:ascii="Arial" w:hAnsi="Arial" w:cs="Arial"/>
          <w:b/>
          <w:sz w:val="22"/>
          <w:szCs w:val="22"/>
          <w:lang w:val="en-US"/>
        </w:rPr>
        <w:t>Individual presentations</w:t>
      </w:r>
    </w:p>
    <w:p w14:paraId="64E0E1E1" w14:textId="77777777" w:rsidR="005A2495" w:rsidRPr="00AB5C8A" w:rsidRDefault="005A2495" w:rsidP="00AB5C8A">
      <w:pPr>
        <w:outlineLvl w:val="0"/>
        <w:divId w:val="1409107832"/>
        <w:rPr>
          <w:rFonts w:ascii="Arial" w:hAnsi="Arial" w:cs="Arial"/>
          <w:bCs/>
          <w:sz w:val="22"/>
          <w:szCs w:val="22"/>
          <w:lang w:val="en-US"/>
        </w:rPr>
      </w:pPr>
    </w:p>
    <w:p w14:paraId="0874FA09" w14:textId="77777777" w:rsidR="002F6D90" w:rsidRDefault="002F6D90" w:rsidP="002F6D90">
      <w:pPr>
        <w:jc w:val="both"/>
        <w:divId w:val="1409107832"/>
        <w:rPr>
          <w:rFonts w:ascii="Arial" w:hAnsi="Arial" w:cs="Arial"/>
          <w:sz w:val="10"/>
          <w:szCs w:val="10"/>
          <w:lang w:val="en-US"/>
        </w:rPr>
      </w:pPr>
    </w:p>
    <w:p w14:paraId="0A26A4D0" w14:textId="11782A3F" w:rsidR="00BD37F9" w:rsidRPr="002E0890" w:rsidRDefault="00BD37F9">
      <w:pPr>
        <w:shd w:val="clear" w:color="auto" w:fill="43729E"/>
        <w:spacing w:after="280"/>
        <w:jc w:val="center"/>
        <w:rPr>
          <w:rFonts w:ascii="Arial Narrow" w:hAnsi="Arial Narrow" w:cs="Arial"/>
          <w:b/>
          <w:bCs/>
          <w:color w:val="FFFFFF"/>
          <w:sz w:val="28"/>
          <w:szCs w:val="28"/>
          <w:highlight w:val="yellow"/>
          <w:lang w:val="en-US"/>
        </w:rPr>
      </w:pPr>
      <w:r w:rsidRPr="002D3F53">
        <w:rPr>
          <w:rFonts w:ascii="Arial" w:hAnsi="Arial" w:cs="Arial"/>
          <w:b/>
          <w:bCs/>
          <w:color w:val="FFFFFF"/>
          <w:sz w:val="28"/>
          <w:szCs w:val="28"/>
          <w:lang w:val="en-US"/>
        </w:rPr>
        <w:br/>
      </w:r>
      <w:r w:rsidR="005A2495">
        <w:rPr>
          <w:rFonts w:ascii="Arial" w:hAnsi="Arial" w:cs="Arial"/>
          <w:b/>
          <w:bCs/>
          <w:color w:val="FFFFFF"/>
          <w:sz w:val="28"/>
          <w:szCs w:val="28"/>
          <w:lang w:val="en-US"/>
        </w:rPr>
        <w:t>About the Lecturer</w:t>
      </w:r>
      <w:r w:rsidRPr="002E0890">
        <w:rPr>
          <w:rFonts w:ascii="Arial Narrow" w:hAnsi="Arial Narrow" w:cs="Arial"/>
          <w:b/>
          <w:bCs/>
          <w:color w:val="FFFFFF"/>
          <w:sz w:val="28"/>
          <w:szCs w:val="28"/>
          <w:highlight w:val="yellow"/>
          <w:lang w:val="en-US"/>
        </w:rPr>
        <w:br/>
      </w:r>
    </w:p>
    <w:p w14:paraId="6E664C91" w14:textId="47B81F53" w:rsidR="00BD37F9" w:rsidRDefault="005A2495" w:rsidP="002D7D0A">
      <w:pPr>
        <w:spacing w:before="120" w:line="276" w:lineRule="auto"/>
        <w:jc w:val="both"/>
        <w:rPr>
          <w:rFonts w:ascii="Arial" w:hAnsi="Arial" w:cs="Arial"/>
          <w:b/>
          <w:bCs/>
          <w:color w:val="000000"/>
          <w:sz w:val="22"/>
          <w:szCs w:val="22"/>
          <w:lang w:val="en-US"/>
        </w:rPr>
      </w:pPr>
      <w:r>
        <w:rPr>
          <w:rFonts w:ascii="Arial" w:hAnsi="Arial" w:cs="Arial"/>
          <w:b/>
          <w:bCs/>
          <w:color w:val="000000"/>
          <w:sz w:val="22"/>
          <w:szCs w:val="22"/>
          <w:lang w:val="en-US"/>
        </w:rPr>
        <w:t xml:space="preserve">Sabrina </w:t>
      </w:r>
      <w:proofErr w:type="spellStart"/>
      <w:r>
        <w:rPr>
          <w:rFonts w:ascii="Arial" w:hAnsi="Arial" w:cs="Arial"/>
          <w:b/>
          <w:bCs/>
          <w:color w:val="000000"/>
          <w:sz w:val="22"/>
          <w:szCs w:val="22"/>
          <w:lang w:val="en-US"/>
        </w:rPr>
        <w:t>Kalinkova</w:t>
      </w:r>
      <w:proofErr w:type="spellEnd"/>
    </w:p>
    <w:p w14:paraId="7D969F7F" w14:textId="6ED9D599" w:rsidR="005A2495" w:rsidRPr="005A2495" w:rsidRDefault="005A2495" w:rsidP="002D7D0A">
      <w:pPr>
        <w:spacing w:before="120" w:line="276" w:lineRule="auto"/>
        <w:jc w:val="both"/>
        <w:rPr>
          <w:rFonts w:ascii="Arial" w:hAnsi="Arial" w:cs="Arial"/>
          <w:color w:val="000000"/>
          <w:sz w:val="22"/>
          <w:szCs w:val="22"/>
          <w:lang w:val="en-US"/>
        </w:rPr>
      </w:pPr>
      <w:r>
        <w:rPr>
          <w:rFonts w:ascii="Arial" w:hAnsi="Arial" w:cs="Arial"/>
          <w:bCs/>
          <w:color w:val="000000"/>
          <w:sz w:val="22"/>
          <w:szCs w:val="22"/>
          <w:lang w:val="en-US"/>
        </w:rPr>
        <w:t xml:space="preserve">Sabrina </w:t>
      </w:r>
      <w:proofErr w:type="spellStart"/>
      <w:r>
        <w:rPr>
          <w:rFonts w:ascii="Arial" w:hAnsi="Arial" w:cs="Arial"/>
          <w:bCs/>
          <w:color w:val="000000"/>
          <w:sz w:val="22"/>
          <w:szCs w:val="22"/>
          <w:lang w:val="en-US"/>
        </w:rPr>
        <w:t>Kalinkova</w:t>
      </w:r>
      <w:proofErr w:type="spellEnd"/>
      <w:r>
        <w:rPr>
          <w:rFonts w:ascii="Arial" w:hAnsi="Arial" w:cs="Arial"/>
          <w:bCs/>
          <w:color w:val="000000"/>
          <w:sz w:val="22"/>
          <w:szCs w:val="22"/>
          <w:lang w:val="en-US"/>
        </w:rPr>
        <w:t xml:space="preserve"> is lecturer in department of Marketing and Strategic Planning of University of National and World Economy –</w:t>
      </w:r>
      <w:r w:rsidR="00382352">
        <w:rPr>
          <w:rFonts w:ascii="Arial" w:hAnsi="Arial" w:cs="Arial"/>
          <w:bCs/>
          <w:color w:val="000000"/>
          <w:sz w:val="22"/>
          <w:szCs w:val="22"/>
          <w:lang w:val="en-US"/>
        </w:rPr>
        <w:t xml:space="preserve"> Sofia, Bulgaria. In </w:t>
      </w:r>
      <w:proofErr w:type="gramStart"/>
      <w:r w:rsidR="00382352">
        <w:rPr>
          <w:rFonts w:ascii="Arial" w:hAnsi="Arial" w:cs="Arial"/>
          <w:bCs/>
          <w:color w:val="000000"/>
          <w:sz w:val="22"/>
          <w:szCs w:val="22"/>
          <w:lang w:val="en-US"/>
        </w:rPr>
        <w:t>2012</w:t>
      </w:r>
      <w:proofErr w:type="gramEnd"/>
      <w:r w:rsidR="00382352">
        <w:rPr>
          <w:rFonts w:ascii="Arial" w:hAnsi="Arial" w:cs="Arial"/>
          <w:bCs/>
          <w:color w:val="000000"/>
          <w:sz w:val="22"/>
          <w:szCs w:val="22"/>
          <w:lang w:val="en-US"/>
        </w:rPr>
        <w:t xml:space="preserve"> Sabrina </w:t>
      </w:r>
      <w:proofErr w:type="spellStart"/>
      <w:r w:rsidR="00382352">
        <w:rPr>
          <w:rFonts w:ascii="Arial" w:hAnsi="Arial" w:cs="Arial"/>
          <w:bCs/>
          <w:color w:val="000000"/>
          <w:sz w:val="22"/>
          <w:szCs w:val="22"/>
          <w:lang w:val="en-US"/>
        </w:rPr>
        <w:t>Kalinkova</w:t>
      </w:r>
      <w:proofErr w:type="spellEnd"/>
      <w:r w:rsidR="00382352">
        <w:rPr>
          <w:rFonts w:ascii="Arial" w:hAnsi="Arial" w:cs="Arial"/>
          <w:bCs/>
          <w:color w:val="000000"/>
          <w:sz w:val="22"/>
          <w:szCs w:val="22"/>
          <w:lang w:val="en-US"/>
        </w:rPr>
        <w:t xml:space="preserve"> obtained a bachelor degree in field of “Forecasting and Planning”, and in 2013 – Master degree in “Planning”. In </w:t>
      </w:r>
      <w:proofErr w:type="gramStart"/>
      <w:r w:rsidR="00382352">
        <w:rPr>
          <w:rFonts w:ascii="Arial" w:hAnsi="Arial" w:cs="Arial"/>
          <w:bCs/>
          <w:color w:val="000000"/>
          <w:sz w:val="22"/>
          <w:szCs w:val="22"/>
          <w:lang w:val="en-US"/>
        </w:rPr>
        <w:t>2017</w:t>
      </w:r>
      <w:proofErr w:type="gramEnd"/>
      <w:r w:rsidR="00382352">
        <w:rPr>
          <w:rFonts w:ascii="Arial" w:hAnsi="Arial" w:cs="Arial"/>
          <w:bCs/>
          <w:color w:val="000000"/>
          <w:sz w:val="22"/>
          <w:szCs w:val="22"/>
          <w:lang w:val="en-US"/>
        </w:rPr>
        <w:t xml:space="preserve"> a PhD degree in Planning is defended. </w:t>
      </w:r>
      <w:r w:rsidR="00AC6ED6">
        <w:rPr>
          <w:rFonts w:ascii="Arial" w:hAnsi="Arial" w:cs="Arial"/>
          <w:bCs/>
          <w:color w:val="000000"/>
          <w:sz w:val="22"/>
          <w:szCs w:val="22"/>
          <w:lang w:val="en-US"/>
        </w:rPr>
        <w:t>The main</w:t>
      </w:r>
      <w:r w:rsidR="00382352">
        <w:rPr>
          <w:rFonts w:ascii="Arial" w:hAnsi="Arial" w:cs="Arial"/>
          <w:bCs/>
          <w:color w:val="000000"/>
          <w:sz w:val="22"/>
          <w:szCs w:val="22"/>
          <w:lang w:val="en-US"/>
        </w:rPr>
        <w:t xml:space="preserve"> </w:t>
      </w:r>
      <w:r w:rsidR="00AC6ED6">
        <w:rPr>
          <w:rFonts w:ascii="Arial" w:hAnsi="Arial" w:cs="Arial"/>
          <w:bCs/>
          <w:color w:val="000000"/>
          <w:sz w:val="22"/>
          <w:szCs w:val="22"/>
          <w:lang w:val="en-US"/>
        </w:rPr>
        <w:t xml:space="preserve">scientific interest are in the field of national </w:t>
      </w:r>
      <w:r w:rsidR="00A40E21">
        <w:rPr>
          <w:rFonts w:ascii="Arial" w:hAnsi="Arial" w:cs="Arial"/>
          <w:bCs/>
          <w:color w:val="000000"/>
          <w:sz w:val="22"/>
          <w:szCs w:val="22"/>
          <w:lang w:val="en-US"/>
        </w:rPr>
        <w:t xml:space="preserve">strategic </w:t>
      </w:r>
      <w:r w:rsidR="00AC6ED6">
        <w:rPr>
          <w:rFonts w:ascii="Arial" w:hAnsi="Arial" w:cs="Arial"/>
          <w:bCs/>
          <w:color w:val="000000"/>
          <w:sz w:val="22"/>
          <w:szCs w:val="22"/>
          <w:lang w:val="en-US"/>
        </w:rPr>
        <w:t>planning and competitiveness; systems’ development in digital era</w:t>
      </w:r>
      <w:r w:rsidR="00A40E21">
        <w:rPr>
          <w:rFonts w:ascii="Arial" w:hAnsi="Arial" w:cs="Arial"/>
          <w:bCs/>
          <w:color w:val="000000"/>
          <w:sz w:val="22"/>
          <w:szCs w:val="22"/>
          <w:lang w:val="en-US"/>
        </w:rPr>
        <w:t xml:space="preserve">; digital marketing. </w:t>
      </w:r>
      <w:r w:rsidR="00AC6ED6">
        <w:rPr>
          <w:rFonts w:ascii="Arial" w:hAnsi="Arial" w:cs="Arial"/>
          <w:bCs/>
          <w:color w:val="000000"/>
          <w:sz w:val="22"/>
          <w:szCs w:val="22"/>
          <w:lang w:val="en-US"/>
        </w:rPr>
        <w:t xml:space="preserve"> </w:t>
      </w:r>
    </w:p>
    <w:sectPr w:rsidR="005A2495" w:rsidRPr="005A2495" w:rsidSect="001618DE">
      <w:pgSz w:w="11906" w:h="16838"/>
      <w:pgMar w:top="1417"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ll Times New Roman">
    <w:altName w:val="Times New Roman"/>
    <w:panose1 w:val="00000000000000000000"/>
    <w:charset w:val="CC"/>
    <w:family w:val="roman"/>
    <w:notTrueType/>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A466C"/>
    <w:multiLevelType w:val="hybridMultilevel"/>
    <w:tmpl w:val="14F2C67E"/>
    <w:lvl w:ilvl="0" w:tplc="AA52AEC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A05752C"/>
    <w:multiLevelType w:val="hybridMultilevel"/>
    <w:tmpl w:val="BADE6E1A"/>
    <w:lvl w:ilvl="0" w:tplc="3D04524C">
      <w:numFmt w:val="bullet"/>
      <w:lvlText w:val="-"/>
      <w:lvlJc w:val="left"/>
      <w:pPr>
        <w:ind w:left="720" w:hanging="360"/>
      </w:pPr>
      <w:rPr>
        <w:rFonts w:ascii="Arial Narrow" w:eastAsia="Times New Roman" w:hAnsi="Arial Narrow"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6B8A6B22"/>
    <w:multiLevelType w:val="hybridMultilevel"/>
    <w:tmpl w:val="F094FA0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Times New Roman"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Times New Roman"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Times New Roman"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70A4192D"/>
    <w:multiLevelType w:val="hybridMultilevel"/>
    <w:tmpl w:val="19E49DE4"/>
    <w:lvl w:ilvl="0" w:tplc="10AC10B2">
      <w:start w:val="3"/>
      <w:numFmt w:val="bullet"/>
      <w:lvlText w:val="-"/>
      <w:lvlJc w:val="left"/>
      <w:pPr>
        <w:ind w:left="720" w:hanging="360"/>
      </w:pPr>
      <w:rPr>
        <w:rFonts w:ascii="Times New Roman" w:eastAsia="Times New Roman" w:hAnsi="Times New Roman"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autoHyphenation/>
  <w:hyphenationZone w:val="4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12F"/>
    <w:rsid w:val="0000323B"/>
    <w:rsid w:val="00006B21"/>
    <w:rsid w:val="0001509E"/>
    <w:rsid w:val="0002144F"/>
    <w:rsid w:val="000315F0"/>
    <w:rsid w:val="00031E1C"/>
    <w:rsid w:val="00032D70"/>
    <w:rsid w:val="00033ADC"/>
    <w:rsid w:val="00050B66"/>
    <w:rsid w:val="00066751"/>
    <w:rsid w:val="000706B1"/>
    <w:rsid w:val="00074E56"/>
    <w:rsid w:val="00077E79"/>
    <w:rsid w:val="000836CE"/>
    <w:rsid w:val="000850C0"/>
    <w:rsid w:val="000B21D7"/>
    <w:rsid w:val="000C50EC"/>
    <w:rsid w:val="000C712E"/>
    <w:rsid w:val="000D25A5"/>
    <w:rsid w:val="000D3F5C"/>
    <w:rsid w:val="000E7E73"/>
    <w:rsid w:val="00102908"/>
    <w:rsid w:val="001070F6"/>
    <w:rsid w:val="00110E3D"/>
    <w:rsid w:val="00143949"/>
    <w:rsid w:val="00145A65"/>
    <w:rsid w:val="00150525"/>
    <w:rsid w:val="00150837"/>
    <w:rsid w:val="00155878"/>
    <w:rsid w:val="001618DE"/>
    <w:rsid w:val="00167DF9"/>
    <w:rsid w:val="001703B8"/>
    <w:rsid w:val="00186C8E"/>
    <w:rsid w:val="00192F79"/>
    <w:rsid w:val="001A6A94"/>
    <w:rsid w:val="001A7355"/>
    <w:rsid w:val="001D0CD2"/>
    <w:rsid w:val="001D1E5E"/>
    <w:rsid w:val="001D535D"/>
    <w:rsid w:val="001E58E6"/>
    <w:rsid w:val="001F592B"/>
    <w:rsid w:val="001F59F4"/>
    <w:rsid w:val="00251EC0"/>
    <w:rsid w:val="002702AE"/>
    <w:rsid w:val="00277CCA"/>
    <w:rsid w:val="002805BE"/>
    <w:rsid w:val="0028565F"/>
    <w:rsid w:val="00294213"/>
    <w:rsid w:val="002B6046"/>
    <w:rsid w:val="002C4E0A"/>
    <w:rsid w:val="002C51FD"/>
    <w:rsid w:val="002D3F53"/>
    <w:rsid w:val="002D78D8"/>
    <w:rsid w:val="002D7D0A"/>
    <w:rsid w:val="002E0890"/>
    <w:rsid w:val="002F1C55"/>
    <w:rsid w:val="002F1FBE"/>
    <w:rsid w:val="002F42E9"/>
    <w:rsid w:val="002F6956"/>
    <w:rsid w:val="002F6D90"/>
    <w:rsid w:val="003338ED"/>
    <w:rsid w:val="0034587A"/>
    <w:rsid w:val="00352A15"/>
    <w:rsid w:val="00363191"/>
    <w:rsid w:val="003632C9"/>
    <w:rsid w:val="003650D0"/>
    <w:rsid w:val="003655C2"/>
    <w:rsid w:val="003738E6"/>
    <w:rsid w:val="00376DEB"/>
    <w:rsid w:val="003776DF"/>
    <w:rsid w:val="00381A12"/>
    <w:rsid w:val="00381F60"/>
    <w:rsid w:val="00382352"/>
    <w:rsid w:val="003874A8"/>
    <w:rsid w:val="00393E1A"/>
    <w:rsid w:val="003A1091"/>
    <w:rsid w:val="003B39AE"/>
    <w:rsid w:val="003C336B"/>
    <w:rsid w:val="003C607B"/>
    <w:rsid w:val="003D4112"/>
    <w:rsid w:val="00401122"/>
    <w:rsid w:val="0040312F"/>
    <w:rsid w:val="00406193"/>
    <w:rsid w:val="00407C69"/>
    <w:rsid w:val="004220B0"/>
    <w:rsid w:val="00434574"/>
    <w:rsid w:val="004520A9"/>
    <w:rsid w:val="00455ADF"/>
    <w:rsid w:val="00461250"/>
    <w:rsid w:val="00476D6D"/>
    <w:rsid w:val="00495887"/>
    <w:rsid w:val="004A4197"/>
    <w:rsid w:val="004C6A89"/>
    <w:rsid w:val="004D0D5F"/>
    <w:rsid w:val="004D151B"/>
    <w:rsid w:val="004D34B9"/>
    <w:rsid w:val="004E6AC5"/>
    <w:rsid w:val="004F5029"/>
    <w:rsid w:val="005021B9"/>
    <w:rsid w:val="005224D2"/>
    <w:rsid w:val="00522577"/>
    <w:rsid w:val="00541CB9"/>
    <w:rsid w:val="00562224"/>
    <w:rsid w:val="00580047"/>
    <w:rsid w:val="005A0A41"/>
    <w:rsid w:val="005A2495"/>
    <w:rsid w:val="005A3AAC"/>
    <w:rsid w:val="005A75F5"/>
    <w:rsid w:val="005D641C"/>
    <w:rsid w:val="005D74A9"/>
    <w:rsid w:val="005E2303"/>
    <w:rsid w:val="005F24BA"/>
    <w:rsid w:val="005F4045"/>
    <w:rsid w:val="005F544B"/>
    <w:rsid w:val="00605FF5"/>
    <w:rsid w:val="0061197E"/>
    <w:rsid w:val="00616E68"/>
    <w:rsid w:val="00621FBB"/>
    <w:rsid w:val="006226C5"/>
    <w:rsid w:val="006349DE"/>
    <w:rsid w:val="00644F2A"/>
    <w:rsid w:val="00652A20"/>
    <w:rsid w:val="006B1314"/>
    <w:rsid w:val="006B4580"/>
    <w:rsid w:val="006B4B51"/>
    <w:rsid w:val="006B4DCC"/>
    <w:rsid w:val="006E272A"/>
    <w:rsid w:val="006E333C"/>
    <w:rsid w:val="006E464F"/>
    <w:rsid w:val="006F03AA"/>
    <w:rsid w:val="007044F1"/>
    <w:rsid w:val="00706D73"/>
    <w:rsid w:val="00730BCF"/>
    <w:rsid w:val="007326DB"/>
    <w:rsid w:val="0075310B"/>
    <w:rsid w:val="0075385D"/>
    <w:rsid w:val="0077264E"/>
    <w:rsid w:val="00775E96"/>
    <w:rsid w:val="00792C14"/>
    <w:rsid w:val="00792F0E"/>
    <w:rsid w:val="007A11B9"/>
    <w:rsid w:val="007B2A65"/>
    <w:rsid w:val="007B3805"/>
    <w:rsid w:val="007D696E"/>
    <w:rsid w:val="007E77DF"/>
    <w:rsid w:val="007F02B5"/>
    <w:rsid w:val="007F2F52"/>
    <w:rsid w:val="0080652D"/>
    <w:rsid w:val="00807061"/>
    <w:rsid w:val="00813B89"/>
    <w:rsid w:val="008338E3"/>
    <w:rsid w:val="008355B6"/>
    <w:rsid w:val="00840349"/>
    <w:rsid w:val="008514B0"/>
    <w:rsid w:val="00857F1F"/>
    <w:rsid w:val="008620B1"/>
    <w:rsid w:val="008718E2"/>
    <w:rsid w:val="00871F1E"/>
    <w:rsid w:val="008967DF"/>
    <w:rsid w:val="008B4B1A"/>
    <w:rsid w:val="008C173F"/>
    <w:rsid w:val="008C2B64"/>
    <w:rsid w:val="008C3F47"/>
    <w:rsid w:val="008D51A9"/>
    <w:rsid w:val="008D6EDE"/>
    <w:rsid w:val="008E0196"/>
    <w:rsid w:val="008E32F2"/>
    <w:rsid w:val="008F2C57"/>
    <w:rsid w:val="008F6CEA"/>
    <w:rsid w:val="00911490"/>
    <w:rsid w:val="00921ED5"/>
    <w:rsid w:val="00941F2B"/>
    <w:rsid w:val="00950E37"/>
    <w:rsid w:val="00960E33"/>
    <w:rsid w:val="009703F7"/>
    <w:rsid w:val="00971E9A"/>
    <w:rsid w:val="00975F33"/>
    <w:rsid w:val="009864E2"/>
    <w:rsid w:val="00992568"/>
    <w:rsid w:val="009A5A03"/>
    <w:rsid w:val="009B3F24"/>
    <w:rsid w:val="009B7724"/>
    <w:rsid w:val="009D21B4"/>
    <w:rsid w:val="009D6B57"/>
    <w:rsid w:val="009E37B8"/>
    <w:rsid w:val="00A1053D"/>
    <w:rsid w:val="00A22225"/>
    <w:rsid w:val="00A40E21"/>
    <w:rsid w:val="00A4433A"/>
    <w:rsid w:val="00A53013"/>
    <w:rsid w:val="00A57D8B"/>
    <w:rsid w:val="00A63F0B"/>
    <w:rsid w:val="00A76BAE"/>
    <w:rsid w:val="00A777B1"/>
    <w:rsid w:val="00A86EDD"/>
    <w:rsid w:val="00A93D61"/>
    <w:rsid w:val="00AA09FD"/>
    <w:rsid w:val="00AA5A41"/>
    <w:rsid w:val="00AA729D"/>
    <w:rsid w:val="00AB0C80"/>
    <w:rsid w:val="00AB5C8A"/>
    <w:rsid w:val="00AC2091"/>
    <w:rsid w:val="00AC43C1"/>
    <w:rsid w:val="00AC6E1E"/>
    <w:rsid w:val="00AC6ED6"/>
    <w:rsid w:val="00AC7267"/>
    <w:rsid w:val="00AD0AB4"/>
    <w:rsid w:val="00B23729"/>
    <w:rsid w:val="00B36809"/>
    <w:rsid w:val="00B8545B"/>
    <w:rsid w:val="00BD3356"/>
    <w:rsid w:val="00BD37F9"/>
    <w:rsid w:val="00BD3C5A"/>
    <w:rsid w:val="00BE416A"/>
    <w:rsid w:val="00BE452E"/>
    <w:rsid w:val="00BE6FBA"/>
    <w:rsid w:val="00BF0D49"/>
    <w:rsid w:val="00BF7B44"/>
    <w:rsid w:val="00C1214F"/>
    <w:rsid w:val="00C14C46"/>
    <w:rsid w:val="00C15583"/>
    <w:rsid w:val="00C15ADC"/>
    <w:rsid w:val="00C27FF3"/>
    <w:rsid w:val="00C33226"/>
    <w:rsid w:val="00C5027A"/>
    <w:rsid w:val="00C5266D"/>
    <w:rsid w:val="00C65941"/>
    <w:rsid w:val="00C96C04"/>
    <w:rsid w:val="00CB70E9"/>
    <w:rsid w:val="00CC66B8"/>
    <w:rsid w:val="00CD0C1B"/>
    <w:rsid w:val="00CD11AD"/>
    <w:rsid w:val="00CD25A3"/>
    <w:rsid w:val="00CF4D11"/>
    <w:rsid w:val="00D150AE"/>
    <w:rsid w:val="00D339EA"/>
    <w:rsid w:val="00D34347"/>
    <w:rsid w:val="00D40599"/>
    <w:rsid w:val="00D47E47"/>
    <w:rsid w:val="00D65A1A"/>
    <w:rsid w:val="00D76B87"/>
    <w:rsid w:val="00DC5355"/>
    <w:rsid w:val="00DD1A3E"/>
    <w:rsid w:val="00DE6150"/>
    <w:rsid w:val="00E123E6"/>
    <w:rsid w:val="00E17807"/>
    <w:rsid w:val="00E309B4"/>
    <w:rsid w:val="00E35597"/>
    <w:rsid w:val="00E40A7C"/>
    <w:rsid w:val="00E4257B"/>
    <w:rsid w:val="00E47B83"/>
    <w:rsid w:val="00E5474D"/>
    <w:rsid w:val="00E728C2"/>
    <w:rsid w:val="00E87055"/>
    <w:rsid w:val="00E92A40"/>
    <w:rsid w:val="00EB24EE"/>
    <w:rsid w:val="00EC1D74"/>
    <w:rsid w:val="00ED7093"/>
    <w:rsid w:val="00EE3C50"/>
    <w:rsid w:val="00F0667F"/>
    <w:rsid w:val="00F11AC7"/>
    <w:rsid w:val="00F307DA"/>
    <w:rsid w:val="00F45070"/>
    <w:rsid w:val="00F82B1C"/>
    <w:rsid w:val="00F834CB"/>
    <w:rsid w:val="00F96405"/>
    <w:rsid w:val="00FB04A1"/>
    <w:rsid w:val="00FC3A3D"/>
    <w:rsid w:val="00FC6D13"/>
    <w:rsid w:val="00FD120E"/>
    <w:rsid w:val="00FD46E0"/>
    <w:rsid w:val="00FD47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523B7A"/>
  <w14:defaultImageDpi w14:val="300"/>
  <w15:chartTrackingRefBased/>
  <w15:docId w15:val="{8AB429D6-E43E-C740-88CC-D0D57CAF2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3A1091"/>
    <w:rPr>
      <w:sz w:val="24"/>
      <w:szCs w:val="24"/>
      <w:lang w:val="de-CH"/>
    </w:rPr>
  </w:style>
  <w:style w:type="paragraph" w:styleId="Heading1">
    <w:name w:val="heading 1"/>
    <w:basedOn w:val="Normal"/>
    <w:link w:val="Heading1Char"/>
    <w:uiPriority w:val="9"/>
    <w:qFormat/>
    <w:rsid w:val="006E464F"/>
    <w:pPr>
      <w:spacing w:before="100" w:beforeAutospacing="1" w:after="100" w:afterAutospacing="1"/>
      <w:outlineLvl w:val="0"/>
    </w:pPr>
    <w:rPr>
      <w:b/>
      <w:bCs/>
      <w:kern w:val="36"/>
      <w:sz w:val="48"/>
      <w:szCs w:val="48"/>
    </w:rPr>
  </w:style>
  <w:style w:type="paragraph" w:styleId="Heading4">
    <w:name w:val="heading 4"/>
    <w:basedOn w:val="Normal"/>
    <w:next w:val="Normal"/>
    <w:link w:val="Heading4Char"/>
    <w:uiPriority w:val="9"/>
    <w:semiHidden/>
    <w:unhideWhenUsed/>
    <w:qFormat/>
    <w:rsid w:val="00605FF5"/>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rbigeListe-Akzent11">
    <w:name w:val="Farbige Liste - Akzent 11"/>
    <w:basedOn w:val="Normal"/>
    <w:uiPriority w:val="34"/>
    <w:qFormat/>
    <w:pPr>
      <w:ind w:left="720"/>
      <w:contextualSpacing/>
    </w:pPr>
  </w:style>
  <w:style w:type="paragraph" w:customStyle="1" w:styleId="Titel1">
    <w:name w:val="Titel1"/>
    <w:basedOn w:val="Normal"/>
    <w:pPr>
      <w:shd w:val="clear" w:color="auto" w:fill="43729E"/>
      <w:spacing w:before="100" w:beforeAutospacing="1" w:after="100" w:afterAutospacing="1"/>
      <w:jc w:val="center"/>
    </w:pPr>
    <w:rPr>
      <w:b/>
      <w:bCs/>
      <w:color w:val="FFFFFF"/>
      <w:sz w:val="28"/>
      <w:szCs w:val="28"/>
    </w:rPr>
  </w:style>
  <w:style w:type="paragraph" w:customStyle="1" w:styleId="part">
    <w:name w:val="part"/>
    <w:basedOn w:val="Normal"/>
    <w:pPr>
      <w:spacing w:before="100" w:beforeAutospacing="1" w:after="100" w:afterAutospacing="1"/>
    </w:pPr>
  </w:style>
  <w:style w:type="paragraph" w:customStyle="1" w:styleId="partheader">
    <w:name w:val="partheader"/>
    <w:basedOn w:val="Normal"/>
    <w:pPr>
      <w:shd w:val="clear" w:color="auto" w:fill="43729E"/>
      <w:spacing w:before="100" w:beforeAutospacing="1" w:after="100" w:afterAutospacing="1"/>
    </w:pPr>
    <w:rPr>
      <w:b/>
      <w:bCs/>
      <w:color w:val="FFFFFF"/>
    </w:rPr>
  </w:style>
  <w:style w:type="paragraph" w:customStyle="1" w:styleId="parttext">
    <w:name w:val="parttext"/>
    <w:basedOn w:val="Normal"/>
    <w:pPr>
      <w:spacing w:before="100" w:beforeAutospacing="1" w:after="100" w:afterAutospacing="1"/>
      <w:jc w:val="both"/>
    </w:pPr>
  </w:style>
  <w:style w:type="character" w:styleId="Emphasis">
    <w:name w:val="Emphasis"/>
    <w:uiPriority w:val="20"/>
    <w:qFormat/>
    <w:rPr>
      <w:i/>
      <w:iCs/>
    </w:rPr>
  </w:style>
  <w:style w:type="paragraph" w:styleId="BalloonText">
    <w:name w:val="Balloon Text"/>
    <w:basedOn w:val="Normal"/>
    <w:link w:val="BalloonTextChar"/>
    <w:uiPriority w:val="99"/>
    <w:semiHidden/>
    <w:unhideWhenUsed/>
    <w:rsid w:val="00277CCA"/>
    <w:rPr>
      <w:rFonts w:ascii="Segoe UI" w:hAnsi="Segoe UI" w:cs="Segoe UI"/>
      <w:sz w:val="18"/>
      <w:szCs w:val="18"/>
    </w:rPr>
  </w:style>
  <w:style w:type="character" w:customStyle="1" w:styleId="BalloonTextChar">
    <w:name w:val="Balloon Text Char"/>
    <w:link w:val="BalloonText"/>
    <w:uiPriority w:val="99"/>
    <w:semiHidden/>
    <w:rsid w:val="00277CCA"/>
    <w:rPr>
      <w:rFonts w:ascii="Segoe UI" w:eastAsia="MS Mincho" w:hAnsi="Segoe UI" w:cs="Segoe UI"/>
      <w:sz w:val="18"/>
      <w:szCs w:val="18"/>
    </w:rPr>
  </w:style>
  <w:style w:type="character" w:styleId="Hyperlink">
    <w:name w:val="Hyperlink"/>
    <w:uiPriority w:val="99"/>
    <w:unhideWhenUsed/>
    <w:rsid w:val="008C173F"/>
    <w:rPr>
      <w:color w:val="0563C1"/>
      <w:u w:val="single"/>
    </w:rPr>
  </w:style>
  <w:style w:type="character" w:customStyle="1" w:styleId="UnresolvedMention">
    <w:name w:val="Unresolved Mention"/>
    <w:uiPriority w:val="99"/>
    <w:semiHidden/>
    <w:unhideWhenUsed/>
    <w:rsid w:val="008C173F"/>
    <w:rPr>
      <w:color w:val="605E5C"/>
      <w:shd w:val="clear" w:color="auto" w:fill="E1DFDD"/>
    </w:rPr>
  </w:style>
  <w:style w:type="character" w:customStyle="1" w:styleId="apple-converted-space">
    <w:name w:val="apple-converted-space"/>
    <w:rsid w:val="006E464F"/>
  </w:style>
  <w:style w:type="character" w:customStyle="1" w:styleId="Heading1Char">
    <w:name w:val="Heading 1 Char"/>
    <w:link w:val="Heading1"/>
    <w:uiPriority w:val="9"/>
    <w:rsid w:val="006E464F"/>
    <w:rPr>
      <w:b/>
      <w:bCs/>
      <w:kern w:val="36"/>
      <w:sz w:val="48"/>
      <w:szCs w:val="48"/>
    </w:rPr>
  </w:style>
  <w:style w:type="character" w:customStyle="1" w:styleId="fn">
    <w:name w:val="fn"/>
    <w:rsid w:val="006E464F"/>
  </w:style>
  <w:style w:type="character" w:customStyle="1" w:styleId="Untertitel1">
    <w:name w:val="Untertitel1"/>
    <w:rsid w:val="006E464F"/>
  </w:style>
  <w:style w:type="character" w:customStyle="1" w:styleId="lt-line-clampraw-line">
    <w:name w:val="lt-line-clamp__raw-line"/>
    <w:rsid w:val="003A1091"/>
  </w:style>
  <w:style w:type="character" w:styleId="CommentReference">
    <w:name w:val="annotation reference"/>
    <w:uiPriority w:val="99"/>
    <w:semiHidden/>
    <w:unhideWhenUsed/>
    <w:rsid w:val="006349DE"/>
    <w:rPr>
      <w:sz w:val="16"/>
      <w:szCs w:val="16"/>
    </w:rPr>
  </w:style>
  <w:style w:type="paragraph" w:styleId="CommentText">
    <w:name w:val="annotation text"/>
    <w:basedOn w:val="Normal"/>
    <w:link w:val="CommentTextChar"/>
    <w:uiPriority w:val="99"/>
    <w:semiHidden/>
    <w:unhideWhenUsed/>
    <w:rsid w:val="006349DE"/>
    <w:rPr>
      <w:sz w:val="20"/>
      <w:szCs w:val="20"/>
    </w:rPr>
  </w:style>
  <w:style w:type="character" w:customStyle="1" w:styleId="CommentTextChar">
    <w:name w:val="Comment Text Char"/>
    <w:link w:val="CommentText"/>
    <w:uiPriority w:val="99"/>
    <w:semiHidden/>
    <w:rsid w:val="006349DE"/>
    <w:rPr>
      <w:lang w:val="de-CH"/>
    </w:rPr>
  </w:style>
  <w:style w:type="paragraph" w:styleId="CommentSubject">
    <w:name w:val="annotation subject"/>
    <w:basedOn w:val="CommentText"/>
    <w:next w:val="CommentText"/>
    <w:link w:val="CommentSubjectChar"/>
    <w:uiPriority w:val="99"/>
    <w:semiHidden/>
    <w:unhideWhenUsed/>
    <w:rsid w:val="006349DE"/>
    <w:rPr>
      <w:b/>
      <w:bCs/>
    </w:rPr>
  </w:style>
  <w:style w:type="character" w:customStyle="1" w:styleId="CommentSubjectChar">
    <w:name w:val="Comment Subject Char"/>
    <w:link w:val="CommentSubject"/>
    <w:uiPriority w:val="99"/>
    <w:semiHidden/>
    <w:rsid w:val="006349DE"/>
    <w:rPr>
      <w:b/>
      <w:bCs/>
      <w:lang w:val="de-CH"/>
    </w:rPr>
  </w:style>
  <w:style w:type="paragraph" w:styleId="NormalWeb">
    <w:name w:val="Normal (Web)"/>
    <w:basedOn w:val="Normal"/>
    <w:uiPriority w:val="99"/>
    <w:unhideWhenUsed/>
    <w:rsid w:val="006226C5"/>
    <w:pPr>
      <w:spacing w:before="100" w:beforeAutospacing="1" w:after="100" w:afterAutospacing="1"/>
    </w:pPr>
  </w:style>
  <w:style w:type="paragraph" w:styleId="ListParagraph">
    <w:name w:val="List Paragraph"/>
    <w:basedOn w:val="Normal"/>
    <w:uiPriority w:val="72"/>
    <w:qFormat/>
    <w:rsid w:val="00363191"/>
    <w:pPr>
      <w:ind w:left="708"/>
    </w:pPr>
  </w:style>
  <w:style w:type="paragraph" w:customStyle="1" w:styleId="text">
    <w:name w:val="text"/>
    <w:basedOn w:val="Normal"/>
    <w:rsid w:val="00D339EA"/>
    <w:pPr>
      <w:spacing w:before="100" w:beforeAutospacing="1" w:after="100" w:afterAutospacing="1"/>
    </w:pPr>
    <w:rPr>
      <w:lang w:val="de-DE"/>
    </w:rPr>
  </w:style>
  <w:style w:type="character" w:customStyle="1" w:styleId="Heading4Char">
    <w:name w:val="Heading 4 Char"/>
    <w:link w:val="Heading4"/>
    <w:uiPriority w:val="9"/>
    <w:semiHidden/>
    <w:rsid w:val="00605FF5"/>
    <w:rPr>
      <w:rFonts w:ascii="Calibri" w:eastAsia="Times New Roman" w:hAnsi="Calibri" w:cs="Times New Roman"/>
      <w:b/>
      <w:bCs/>
      <w:sz w:val="28"/>
      <w:szCs w:val="28"/>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50111">
      <w:marLeft w:val="0"/>
      <w:marRight w:val="0"/>
      <w:marTop w:val="0"/>
      <w:marBottom w:val="0"/>
      <w:divBdr>
        <w:top w:val="none" w:sz="0" w:space="0" w:color="auto"/>
        <w:left w:val="none" w:sz="0" w:space="0" w:color="auto"/>
        <w:bottom w:val="none" w:sz="0" w:space="0" w:color="auto"/>
        <w:right w:val="none" w:sz="0" w:space="0" w:color="auto"/>
      </w:divBdr>
      <w:divsChild>
        <w:div w:id="174537546">
          <w:marLeft w:val="0"/>
          <w:marRight w:val="0"/>
          <w:marTop w:val="0"/>
          <w:marBottom w:val="0"/>
          <w:divBdr>
            <w:top w:val="none" w:sz="0" w:space="0" w:color="auto"/>
            <w:left w:val="none" w:sz="0" w:space="0" w:color="auto"/>
            <w:bottom w:val="none" w:sz="0" w:space="0" w:color="auto"/>
            <w:right w:val="none" w:sz="0" w:space="0" w:color="auto"/>
          </w:divBdr>
        </w:div>
        <w:div w:id="199904556">
          <w:marLeft w:val="0"/>
          <w:marRight w:val="0"/>
          <w:marTop w:val="0"/>
          <w:marBottom w:val="0"/>
          <w:divBdr>
            <w:top w:val="none" w:sz="0" w:space="0" w:color="auto"/>
            <w:left w:val="none" w:sz="0" w:space="0" w:color="auto"/>
            <w:bottom w:val="none" w:sz="0" w:space="0" w:color="auto"/>
            <w:right w:val="none" w:sz="0" w:space="0" w:color="auto"/>
          </w:divBdr>
        </w:div>
        <w:div w:id="446390095">
          <w:marLeft w:val="0"/>
          <w:marRight w:val="0"/>
          <w:marTop w:val="0"/>
          <w:marBottom w:val="0"/>
          <w:divBdr>
            <w:top w:val="none" w:sz="0" w:space="0" w:color="auto"/>
            <w:left w:val="none" w:sz="0" w:space="0" w:color="auto"/>
            <w:bottom w:val="none" w:sz="0" w:space="0" w:color="auto"/>
            <w:right w:val="none" w:sz="0" w:space="0" w:color="auto"/>
          </w:divBdr>
        </w:div>
        <w:div w:id="1004555787">
          <w:marLeft w:val="0"/>
          <w:marRight w:val="0"/>
          <w:marTop w:val="0"/>
          <w:marBottom w:val="0"/>
          <w:divBdr>
            <w:top w:val="none" w:sz="0" w:space="0" w:color="auto"/>
            <w:left w:val="none" w:sz="0" w:space="0" w:color="auto"/>
            <w:bottom w:val="none" w:sz="0" w:space="0" w:color="auto"/>
            <w:right w:val="none" w:sz="0" w:space="0" w:color="auto"/>
          </w:divBdr>
          <w:divsChild>
            <w:div w:id="950210749">
              <w:marLeft w:val="0"/>
              <w:marRight w:val="0"/>
              <w:marTop w:val="0"/>
              <w:marBottom w:val="0"/>
              <w:divBdr>
                <w:top w:val="none" w:sz="0" w:space="0" w:color="auto"/>
                <w:left w:val="none" w:sz="0" w:space="0" w:color="auto"/>
                <w:bottom w:val="none" w:sz="0" w:space="0" w:color="auto"/>
                <w:right w:val="none" w:sz="0" w:space="0" w:color="auto"/>
              </w:divBdr>
              <w:divsChild>
                <w:div w:id="574239385">
                  <w:marLeft w:val="0"/>
                  <w:marRight w:val="0"/>
                  <w:marTop w:val="0"/>
                  <w:marBottom w:val="0"/>
                  <w:divBdr>
                    <w:top w:val="none" w:sz="0" w:space="0" w:color="auto"/>
                    <w:left w:val="none" w:sz="0" w:space="0" w:color="auto"/>
                    <w:bottom w:val="none" w:sz="0" w:space="0" w:color="auto"/>
                    <w:right w:val="none" w:sz="0" w:space="0" w:color="auto"/>
                  </w:divBdr>
                  <w:divsChild>
                    <w:div w:id="15619659">
                      <w:marLeft w:val="0"/>
                      <w:marRight w:val="0"/>
                      <w:marTop w:val="0"/>
                      <w:marBottom w:val="0"/>
                      <w:divBdr>
                        <w:top w:val="none" w:sz="0" w:space="0" w:color="auto"/>
                        <w:left w:val="none" w:sz="0" w:space="0" w:color="auto"/>
                        <w:bottom w:val="none" w:sz="0" w:space="0" w:color="auto"/>
                        <w:right w:val="none" w:sz="0" w:space="0" w:color="auto"/>
                      </w:divBdr>
                      <w:divsChild>
                        <w:div w:id="181162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853850">
          <w:marLeft w:val="0"/>
          <w:marRight w:val="0"/>
          <w:marTop w:val="0"/>
          <w:marBottom w:val="0"/>
          <w:divBdr>
            <w:top w:val="none" w:sz="0" w:space="0" w:color="auto"/>
            <w:left w:val="none" w:sz="0" w:space="0" w:color="auto"/>
            <w:bottom w:val="none" w:sz="0" w:space="0" w:color="auto"/>
            <w:right w:val="none" w:sz="0" w:space="0" w:color="auto"/>
          </w:divBdr>
        </w:div>
        <w:div w:id="1395470030">
          <w:marLeft w:val="0"/>
          <w:marRight w:val="0"/>
          <w:marTop w:val="0"/>
          <w:marBottom w:val="0"/>
          <w:divBdr>
            <w:top w:val="none" w:sz="0" w:space="0" w:color="auto"/>
            <w:left w:val="none" w:sz="0" w:space="0" w:color="auto"/>
            <w:bottom w:val="none" w:sz="0" w:space="0" w:color="auto"/>
            <w:right w:val="none" w:sz="0" w:space="0" w:color="auto"/>
          </w:divBdr>
        </w:div>
        <w:div w:id="1575313199">
          <w:marLeft w:val="0"/>
          <w:marRight w:val="0"/>
          <w:marTop w:val="0"/>
          <w:marBottom w:val="0"/>
          <w:divBdr>
            <w:top w:val="none" w:sz="0" w:space="0" w:color="auto"/>
            <w:left w:val="none" w:sz="0" w:space="0" w:color="auto"/>
            <w:bottom w:val="none" w:sz="0" w:space="0" w:color="auto"/>
            <w:right w:val="none" w:sz="0" w:space="0" w:color="auto"/>
          </w:divBdr>
        </w:div>
        <w:div w:id="1735156786">
          <w:marLeft w:val="0"/>
          <w:marRight w:val="0"/>
          <w:marTop w:val="0"/>
          <w:marBottom w:val="0"/>
          <w:divBdr>
            <w:top w:val="none" w:sz="0" w:space="0" w:color="auto"/>
            <w:left w:val="none" w:sz="0" w:space="0" w:color="auto"/>
            <w:bottom w:val="none" w:sz="0" w:space="0" w:color="auto"/>
            <w:right w:val="none" w:sz="0" w:space="0" w:color="auto"/>
          </w:divBdr>
          <w:divsChild>
            <w:div w:id="888616753">
              <w:marLeft w:val="0"/>
              <w:marRight w:val="0"/>
              <w:marTop w:val="0"/>
              <w:marBottom w:val="0"/>
              <w:divBdr>
                <w:top w:val="none" w:sz="0" w:space="0" w:color="auto"/>
                <w:left w:val="none" w:sz="0" w:space="0" w:color="auto"/>
                <w:bottom w:val="none" w:sz="0" w:space="0" w:color="auto"/>
                <w:right w:val="none" w:sz="0" w:space="0" w:color="auto"/>
              </w:divBdr>
              <w:divsChild>
                <w:div w:id="1768651305">
                  <w:marLeft w:val="0"/>
                  <w:marRight w:val="0"/>
                  <w:marTop w:val="0"/>
                  <w:marBottom w:val="0"/>
                  <w:divBdr>
                    <w:top w:val="none" w:sz="0" w:space="0" w:color="auto"/>
                    <w:left w:val="none" w:sz="0" w:space="0" w:color="auto"/>
                    <w:bottom w:val="none" w:sz="0" w:space="0" w:color="auto"/>
                    <w:right w:val="none" w:sz="0" w:space="0" w:color="auto"/>
                  </w:divBdr>
                  <w:divsChild>
                    <w:div w:id="172501725">
                      <w:marLeft w:val="0"/>
                      <w:marRight w:val="0"/>
                      <w:marTop w:val="0"/>
                      <w:marBottom w:val="0"/>
                      <w:divBdr>
                        <w:top w:val="none" w:sz="0" w:space="0" w:color="auto"/>
                        <w:left w:val="none" w:sz="0" w:space="0" w:color="auto"/>
                        <w:bottom w:val="none" w:sz="0" w:space="0" w:color="auto"/>
                        <w:right w:val="none" w:sz="0" w:space="0" w:color="auto"/>
                      </w:divBdr>
                      <w:divsChild>
                        <w:div w:id="43733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736786">
          <w:marLeft w:val="0"/>
          <w:marRight w:val="0"/>
          <w:marTop w:val="0"/>
          <w:marBottom w:val="0"/>
          <w:divBdr>
            <w:top w:val="none" w:sz="0" w:space="0" w:color="auto"/>
            <w:left w:val="none" w:sz="0" w:space="0" w:color="auto"/>
            <w:bottom w:val="none" w:sz="0" w:space="0" w:color="auto"/>
            <w:right w:val="none" w:sz="0" w:space="0" w:color="auto"/>
          </w:divBdr>
          <w:divsChild>
            <w:div w:id="1083991964">
              <w:marLeft w:val="0"/>
              <w:marRight w:val="0"/>
              <w:marTop w:val="0"/>
              <w:marBottom w:val="0"/>
              <w:divBdr>
                <w:top w:val="none" w:sz="0" w:space="0" w:color="auto"/>
                <w:left w:val="none" w:sz="0" w:space="0" w:color="auto"/>
                <w:bottom w:val="none" w:sz="0" w:space="0" w:color="auto"/>
                <w:right w:val="none" w:sz="0" w:space="0" w:color="auto"/>
              </w:divBdr>
              <w:divsChild>
                <w:div w:id="218058792">
                  <w:marLeft w:val="0"/>
                  <w:marRight w:val="0"/>
                  <w:marTop w:val="0"/>
                  <w:marBottom w:val="0"/>
                  <w:divBdr>
                    <w:top w:val="none" w:sz="0" w:space="0" w:color="auto"/>
                    <w:left w:val="none" w:sz="0" w:space="0" w:color="auto"/>
                    <w:bottom w:val="none" w:sz="0" w:space="0" w:color="auto"/>
                    <w:right w:val="none" w:sz="0" w:space="0" w:color="auto"/>
                  </w:divBdr>
                  <w:divsChild>
                    <w:div w:id="512886211">
                      <w:marLeft w:val="0"/>
                      <w:marRight w:val="0"/>
                      <w:marTop w:val="0"/>
                      <w:marBottom w:val="0"/>
                      <w:divBdr>
                        <w:top w:val="none" w:sz="0" w:space="0" w:color="auto"/>
                        <w:left w:val="none" w:sz="0" w:space="0" w:color="auto"/>
                        <w:bottom w:val="none" w:sz="0" w:space="0" w:color="auto"/>
                        <w:right w:val="none" w:sz="0" w:space="0" w:color="auto"/>
                      </w:divBdr>
                      <w:divsChild>
                        <w:div w:id="33839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995016">
          <w:marLeft w:val="0"/>
          <w:marRight w:val="0"/>
          <w:marTop w:val="0"/>
          <w:marBottom w:val="0"/>
          <w:divBdr>
            <w:top w:val="none" w:sz="0" w:space="0" w:color="auto"/>
            <w:left w:val="none" w:sz="0" w:space="0" w:color="auto"/>
            <w:bottom w:val="none" w:sz="0" w:space="0" w:color="auto"/>
            <w:right w:val="none" w:sz="0" w:space="0" w:color="auto"/>
          </w:divBdr>
        </w:div>
        <w:div w:id="1940018750">
          <w:marLeft w:val="0"/>
          <w:marRight w:val="0"/>
          <w:marTop w:val="0"/>
          <w:marBottom w:val="0"/>
          <w:divBdr>
            <w:top w:val="none" w:sz="0" w:space="0" w:color="auto"/>
            <w:left w:val="none" w:sz="0" w:space="0" w:color="auto"/>
            <w:bottom w:val="none" w:sz="0" w:space="0" w:color="auto"/>
            <w:right w:val="none" w:sz="0" w:space="0" w:color="auto"/>
          </w:divBdr>
          <w:divsChild>
            <w:div w:id="1026060792">
              <w:marLeft w:val="0"/>
              <w:marRight w:val="0"/>
              <w:marTop w:val="0"/>
              <w:marBottom w:val="0"/>
              <w:divBdr>
                <w:top w:val="none" w:sz="0" w:space="0" w:color="auto"/>
                <w:left w:val="none" w:sz="0" w:space="0" w:color="auto"/>
                <w:bottom w:val="none" w:sz="0" w:space="0" w:color="auto"/>
                <w:right w:val="none" w:sz="0" w:space="0" w:color="auto"/>
              </w:divBdr>
              <w:divsChild>
                <w:div w:id="2077825187">
                  <w:marLeft w:val="0"/>
                  <w:marRight w:val="0"/>
                  <w:marTop w:val="0"/>
                  <w:marBottom w:val="0"/>
                  <w:divBdr>
                    <w:top w:val="none" w:sz="0" w:space="0" w:color="auto"/>
                    <w:left w:val="none" w:sz="0" w:space="0" w:color="auto"/>
                    <w:bottom w:val="none" w:sz="0" w:space="0" w:color="auto"/>
                    <w:right w:val="none" w:sz="0" w:space="0" w:color="auto"/>
                  </w:divBdr>
                  <w:divsChild>
                    <w:div w:id="1166554656">
                      <w:marLeft w:val="0"/>
                      <w:marRight w:val="0"/>
                      <w:marTop w:val="0"/>
                      <w:marBottom w:val="0"/>
                      <w:divBdr>
                        <w:top w:val="none" w:sz="0" w:space="0" w:color="auto"/>
                        <w:left w:val="none" w:sz="0" w:space="0" w:color="auto"/>
                        <w:bottom w:val="none" w:sz="0" w:space="0" w:color="auto"/>
                        <w:right w:val="none" w:sz="0" w:space="0" w:color="auto"/>
                      </w:divBdr>
                      <w:divsChild>
                        <w:div w:id="162283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406432">
      <w:marLeft w:val="0"/>
      <w:marRight w:val="0"/>
      <w:marTop w:val="0"/>
      <w:marBottom w:val="0"/>
      <w:divBdr>
        <w:top w:val="none" w:sz="0" w:space="0" w:color="auto"/>
        <w:left w:val="none" w:sz="0" w:space="0" w:color="auto"/>
        <w:bottom w:val="none" w:sz="0" w:space="0" w:color="auto"/>
        <w:right w:val="none" w:sz="0" w:space="0" w:color="auto"/>
      </w:divBdr>
    </w:div>
    <w:div w:id="323092633">
      <w:marLeft w:val="0"/>
      <w:marRight w:val="0"/>
      <w:marTop w:val="0"/>
      <w:marBottom w:val="0"/>
      <w:divBdr>
        <w:top w:val="none" w:sz="0" w:space="0" w:color="auto"/>
        <w:left w:val="none" w:sz="0" w:space="0" w:color="auto"/>
        <w:bottom w:val="none" w:sz="0" w:space="0" w:color="auto"/>
        <w:right w:val="none" w:sz="0" w:space="0" w:color="auto"/>
      </w:divBdr>
      <w:divsChild>
        <w:div w:id="1390610820">
          <w:marLeft w:val="0"/>
          <w:marRight w:val="0"/>
          <w:marTop w:val="0"/>
          <w:marBottom w:val="0"/>
          <w:divBdr>
            <w:top w:val="none" w:sz="0" w:space="0" w:color="auto"/>
            <w:left w:val="none" w:sz="0" w:space="0" w:color="auto"/>
            <w:bottom w:val="none" w:sz="0" w:space="0" w:color="auto"/>
            <w:right w:val="none" w:sz="0" w:space="0" w:color="auto"/>
          </w:divBdr>
        </w:div>
        <w:div w:id="1832214061">
          <w:marLeft w:val="0"/>
          <w:marRight w:val="0"/>
          <w:marTop w:val="0"/>
          <w:marBottom w:val="0"/>
          <w:divBdr>
            <w:top w:val="none" w:sz="0" w:space="0" w:color="auto"/>
            <w:left w:val="none" w:sz="0" w:space="0" w:color="auto"/>
            <w:bottom w:val="none" w:sz="0" w:space="0" w:color="auto"/>
            <w:right w:val="none" w:sz="0" w:space="0" w:color="auto"/>
          </w:divBdr>
          <w:divsChild>
            <w:div w:id="1083992685">
              <w:marLeft w:val="0"/>
              <w:marRight w:val="0"/>
              <w:marTop w:val="0"/>
              <w:marBottom w:val="0"/>
              <w:divBdr>
                <w:top w:val="none" w:sz="0" w:space="0" w:color="auto"/>
                <w:left w:val="none" w:sz="0" w:space="0" w:color="auto"/>
                <w:bottom w:val="none" w:sz="0" w:space="0" w:color="auto"/>
                <w:right w:val="none" w:sz="0" w:space="0" w:color="auto"/>
              </w:divBdr>
            </w:div>
          </w:divsChild>
        </w:div>
        <w:div w:id="2009938536">
          <w:marLeft w:val="0"/>
          <w:marRight w:val="0"/>
          <w:marTop w:val="0"/>
          <w:marBottom w:val="0"/>
          <w:divBdr>
            <w:top w:val="none" w:sz="0" w:space="0" w:color="auto"/>
            <w:left w:val="none" w:sz="0" w:space="0" w:color="auto"/>
            <w:bottom w:val="none" w:sz="0" w:space="0" w:color="auto"/>
            <w:right w:val="none" w:sz="0" w:space="0" w:color="auto"/>
          </w:divBdr>
        </w:div>
      </w:divsChild>
    </w:div>
    <w:div w:id="334115308">
      <w:marLeft w:val="0"/>
      <w:marRight w:val="0"/>
      <w:marTop w:val="0"/>
      <w:marBottom w:val="0"/>
      <w:divBdr>
        <w:top w:val="none" w:sz="0" w:space="0" w:color="auto"/>
        <w:left w:val="none" w:sz="0" w:space="0" w:color="auto"/>
        <w:bottom w:val="none" w:sz="0" w:space="0" w:color="auto"/>
        <w:right w:val="none" w:sz="0" w:space="0" w:color="auto"/>
      </w:divBdr>
    </w:div>
    <w:div w:id="418526617">
      <w:marLeft w:val="0"/>
      <w:marRight w:val="0"/>
      <w:marTop w:val="0"/>
      <w:marBottom w:val="0"/>
      <w:divBdr>
        <w:top w:val="none" w:sz="0" w:space="0" w:color="auto"/>
        <w:left w:val="none" w:sz="0" w:space="0" w:color="auto"/>
        <w:bottom w:val="none" w:sz="0" w:space="0" w:color="auto"/>
        <w:right w:val="none" w:sz="0" w:space="0" w:color="auto"/>
      </w:divBdr>
    </w:div>
    <w:div w:id="517743392">
      <w:marLeft w:val="0"/>
      <w:marRight w:val="0"/>
      <w:marTop w:val="0"/>
      <w:marBottom w:val="0"/>
      <w:divBdr>
        <w:top w:val="none" w:sz="0" w:space="0" w:color="auto"/>
        <w:left w:val="none" w:sz="0" w:space="0" w:color="auto"/>
        <w:bottom w:val="none" w:sz="0" w:space="0" w:color="auto"/>
        <w:right w:val="none" w:sz="0" w:space="0" w:color="auto"/>
      </w:divBdr>
    </w:div>
    <w:div w:id="714475657">
      <w:marLeft w:val="0"/>
      <w:marRight w:val="0"/>
      <w:marTop w:val="0"/>
      <w:marBottom w:val="0"/>
      <w:divBdr>
        <w:top w:val="none" w:sz="0" w:space="0" w:color="auto"/>
        <w:left w:val="none" w:sz="0" w:space="0" w:color="auto"/>
        <w:bottom w:val="none" w:sz="0" w:space="0" w:color="auto"/>
        <w:right w:val="none" w:sz="0" w:space="0" w:color="auto"/>
      </w:divBdr>
      <w:divsChild>
        <w:div w:id="997079098">
          <w:marLeft w:val="0"/>
          <w:marRight w:val="0"/>
          <w:marTop w:val="0"/>
          <w:marBottom w:val="0"/>
          <w:divBdr>
            <w:top w:val="none" w:sz="0" w:space="0" w:color="auto"/>
            <w:left w:val="none" w:sz="0" w:space="0" w:color="auto"/>
            <w:bottom w:val="none" w:sz="0" w:space="0" w:color="auto"/>
            <w:right w:val="none" w:sz="0" w:space="0" w:color="auto"/>
          </w:divBdr>
        </w:div>
        <w:div w:id="1548838073">
          <w:marLeft w:val="0"/>
          <w:marRight w:val="0"/>
          <w:marTop w:val="0"/>
          <w:marBottom w:val="0"/>
          <w:divBdr>
            <w:top w:val="none" w:sz="0" w:space="0" w:color="auto"/>
            <w:left w:val="none" w:sz="0" w:space="0" w:color="auto"/>
            <w:bottom w:val="none" w:sz="0" w:space="0" w:color="auto"/>
            <w:right w:val="none" w:sz="0" w:space="0" w:color="auto"/>
          </w:divBdr>
        </w:div>
      </w:divsChild>
    </w:div>
    <w:div w:id="720203370">
      <w:marLeft w:val="0"/>
      <w:marRight w:val="0"/>
      <w:marTop w:val="0"/>
      <w:marBottom w:val="0"/>
      <w:divBdr>
        <w:top w:val="none" w:sz="0" w:space="0" w:color="auto"/>
        <w:left w:val="none" w:sz="0" w:space="0" w:color="auto"/>
        <w:bottom w:val="none" w:sz="0" w:space="0" w:color="auto"/>
        <w:right w:val="none" w:sz="0" w:space="0" w:color="auto"/>
      </w:divBdr>
      <w:divsChild>
        <w:div w:id="1653950675">
          <w:marLeft w:val="0"/>
          <w:marRight w:val="0"/>
          <w:marTop w:val="0"/>
          <w:marBottom w:val="0"/>
          <w:divBdr>
            <w:top w:val="none" w:sz="0" w:space="0" w:color="auto"/>
            <w:left w:val="none" w:sz="0" w:space="0" w:color="auto"/>
            <w:bottom w:val="none" w:sz="0" w:space="0" w:color="auto"/>
            <w:right w:val="none" w:sz="0" w:space="0" w:color="auto"/>
          </w:divBdr>
        </w:div>
        <w:div w:id="2095005545">
          <w:marLeft w:val="0"/>
          <w:marRight w:val="0"/>
          <w:marTop w:val="0"/>
          <w:marBottom w:val="0"/>
          <w:divBdr>
            <w:top w:val="none" w:sz="0" w:space="0" w:color="auto"/>
            <w:left w:val="none" w:sz="0" w:space="0" w:color="auto"/>
            <w:bottom w:val="none" w:sz="0" w:space="0" w:color="auto"/>
            <w:right w:val="none" w:sz="0" w:space="0" w:color="auto"/>
          </w:divBdr>
        </w:div>
      </w:divsChild>
    </w:div>
    <w:div w:id="757677222">
      <w:marLeft w:val="0"/>
      <w:marRight w:val="0"/>
      <w:marTop w:val="0"/>
      <w:marBottom w:val="0"/>
      <w:divBdr>
        <w:top w:val="none" w:sz="0" w:space="0" w:color="auto"/>
        <w:left w:val="none" w:sz="0" w:space="0" w:color="auto"/>
        <w:bottom w:val="none" w:sz="0" w:space="0" w:color="auto"/>
        <w:right w:val="none" w:sz="0" w:space="0" w:color="auto"/>
      </w:divBdr>
      <w:divsChild>
        <w:div w:id="454569388">
          <w:marLeft w:val="0"/>
          <w:marRight w:val="0"/>
          <w:marTop w:val="0"/>
          <w:marBottom w:val="0"/>
          <w:divBdr>
            <w:top w:val="none" w:sz="0" w:space="0" w:color="auto"/>
            <w:left w:val="none" w:sz="0" w:space="0" w:color="auto"/>
            <w:bottom w:val="none" w:sz="0" w:space="0" w:color="auto"/>
            <w:right w:val="none" w:sz="0" w:space="0" w:color="auto"/>
          </w:divBdr>
        </w:div>
      </w:divsChild>
    </w:div>
    <w:div w:id="798911159">
      <w:marLeft w:val="0"/>
      <w:marRight w:val="0"/>
      <w:marTop w:val="0"/>
      <w:marBottom w:val="0"/>
      <w:divBdr>
        <w:top w:val="none" w:sz="0" w:space="0" w:color="auto"/>
        <w:left w:val="none" w:sz="0" w:space="0" w:color="auto"/>
        <w:bottom w:val="none" w:sz="0" w:space="0" w:color="auto"/>
        <w:right w:val="none" w:sz="0" w:space="0" w:color="auto"/>
      </w:divBdr>
      <w:divsChild>
        <w:div w:id="1711109696">
          <w:marLeft w:val="0"/>
          <w:marRight w:val="0"/>
          <w:marTop w:val="0"/>
          <w:marBottom w:val="0"/>
          <w:divBdr>
            <w:top w:val="none" w:sz="0" w:space="0" w:color="auto"/>
            <w:left w:val="none" w:sz="0" w:space="0" w:color="auto"/>
            <w:bottom w:val="none" w:sz="0" w:space="0" w:color="auto"/>
            <w:right w:val="none" w:sz="0" w:space="0" w:color="auto"/>
          </w:divBdr>
        </w:div>
      </w:divsChild>
    </w:div>
    <w:div w:id="908880459">
      <w:marLeft w:val="0"/>
      <w:marRight w:val="0"/>
      <w:marTop w:val="0"/>
      <w:marBottom w:val="0"/>
      <w:divBdr>
        <w:top w:val="none" w:sz="0" w:space="0" w:color="auto"/>
        <w:left w:val="none" w:sz="0" w:space="0" w:color="auto"/>
        <w:bottom w:val="none" w:sz="0" w:space="0" w:color="auto"/>
        <w:right w:val="none" w:sz="0" w:space="0" w:color="auto"/>
      </w:divBdr>
      <w:divsChild>
        <w:div w:id="792990389">
          <w:marLeft w:val="0"/>
          <w:marRight w:val="0"/>
          <w:marTop w:val="0"/>
          <w:marBottom w:val="0"/>
          <w:divBdr>
            <w:top w:val="none" w:sz="0" w:space="0" w:color="auto"/>
            <w:left w:val="none" w:sz="0" w:space="0" w:color="auto"/>
            <w:bottom w:val="none" w:sz="0" w:space="0" w:color="auto"/>
            <w:right w:val="none" w:sz="0" w:space="0" w:color="auto"/>
          </w:divBdr>
        </w:div>
      </w:divsChild>
    </w:div>
    <w:div w:id="1403018300">
      <w:marLeft w:val="0"/>
      <w:marRight w:val="0"/>
      <w:marTop w:val="0"/>
      <w:marBottom w:val="0"/>
      <w:divBdr>
        <w:top w:val="none" w:sz="0" w:space="0" w:color="auto"/>
        <w:left w:val="none" w:sz="0" w:space="0" w:color="auto"/>
        <w:bottom w:val="none" w:sz="0" w:space="0" w:color="auto"/>
        <w:right w:val="none" w:sz="0" w:space="0" w:color="auto"/>
      </w:divBdr>
      <w:divsChild>
        <w:div w:id="399182174">
          <w:marLeft w:val="0"/>
          <w:marRight w:val="0"/>
          <w:marTop w:val="0"/>
          <w:marBottom w:val="0"/>
          <w:divBdr>
            <w:top w:val="none" w:sz="0" w:space="0" w:color="auto"/>
            <w:left w:val="none" w:sz="0" w:space="0" w:color="auto"/>
            <w:bottom w:val="none" w:sz="0" w:space="0" w:color="auto"/>
            <w:right w:val="none" w:sz="0" w:space="0" w:color="auto"/>
          </w:divBdr>
        </w:div>
      </w:divsChild>
    </w:div>
    <w:div w:id="1409107832">
      <w:marLeft w:val="0"/>
      <w:marRight w:val="0"/>
      <w:marTop w:val="0"/>
      <w:marBottom w:val="0"/>
      <w:divBdr>
        <w:top w:val="none" w:sz="0" w:space="0" w:color="auto"/>
        <w:left w:val="none" w:sz="0" w:space="0" w:color="auto"/>
        <w:bottom w:val="none" w:sz="0" w:space="0" w:color="auto"/>
        <w:right w:val="none" w:sz="0" w:space="0" w:color="auto"/>
      </w:divBdr>
      <w:divsChild>
        <w:div w:id="165639016">
          <w:marLeft w:val="0"/>
          <w:marRight w:val="0"/>
          <w:marTop w:val="0"/>
          <w:marBottom w:val="0"/>
          <w:divBdr>
            <w:top w:val="none" w:sz="0" w:space="0" w:color="auto"/>
            <w:left w:val="none" w:sz="0" w:space="0" w:color="auto"/>
            <w:bottom w:val="none" w:sz="0" w:space="0" w:color="auto"/>
            <w:right w:val="none" w:sz="0" w:space="0" w:color="auto"/>
          </w:divBdr>
        </w:div>
        <w:div w:id="302538420">
          <w:marLeft w:val="0"/>
          <w:marRight w:val="0"/>
          <w:marTop w:val="0"/>
          <w:marBottom w:val="0"/>
          <w:divBdr>
            <w:top w:val="none" w:sz="0" w:space="0" w:color="auto"/>
            <w:left w:val="none" w:sz="0" w:space="0" w:color="auto"/>
            <w:bottom w:val="none" w:sz="0" w:space="0" w:color="auto"/>
            <w:right w:val="none" w:sz="0" w:space="0" w:color="auto"/>
          </w:divBdr>
        </w:div>
        <w:div w:id="372851465">
          <w:marLeft w:val="0"/>
          <w:marRight w:val="0"/>
          <w:marTop w:val="0"/>
          <w:marBottom w:val="0"/>
          <w:divBdr>
            <w:top w:val="none" w:sz="0" w:space="0" w:color="auto"/>
            <w:left w:val="none" w:sz="0" w:space="0" w:color="auto"/>
            <w:bottom w:val="none" w:sz="0" w:space="0" w:color="auto"/>
            <w:right w:val="none" w:sz="0" w:space="0" w:color="auto"/>
          </w:divBdr>
        </w:div>
        <w:div w:id="545022414">
          <w:marLeft w:val="0"/>
          <w:marRight w:val="0"/>
          <w:marTop w:val="0"/>
          <w:marBottom w:val="0"/>
          <w:divBdr>
            <w:top w:val="none" w:sz="0" w:space="0" w:color="auto"/>
            <w:left w:val="none" w:sz="0" w:space="0" w:color="auto"/>
            <w:bottom w:val="none" w:sz="0" w:space="0" w:color="auto"/>
            <w:right w:val="none" w:sz="0" w:space="0" w:color="auto"/>
          </w:divBdr>
        </w:div>
        <w:div w:id="588469326">
          <w:marLeft w:val="0"/>
          <w:marRight w:val="0"/>
          <w:marTop w:val="0"/>
          <w:marBottom w:val="0"/>
          <w:divBdr>
            <w:top w:val="none" w:sz="0" w:space="0" w:color="auto"/>
            <w:left w:val="none" w:sz="0" w:space="0" w:color="auto"/>
            <w:bottom w:val="none" w:sz="0" w:space="0" w:color="auto"/>
            <w:right w:val="none" w:sz="0" w:space="0" w:color="auto"/>
          </w:divBdr>
          <w:divsChild>
            <w:div w:id="2078356564">
              <w:marLeft w:val="0"/>
              <w:marRight w:val="0"/>
              <w:marTop w:val="0"/>
              <w:marBottom w:val="0"/>
              <w:divBdr>
                <w:top w:val="none" w:sz="0" w:space="0" w:color="auto"/>
                <w:left w:val="none" w:sz="0" w:space="0" w:color="auto"/>
                <w:bottom w:val="none" w:sz="0" w:space="0" w:color="auto"/>
                <w:right w:val="none" w:sz="0" w:space="0" w:color="auto"/>
              </w:divBdr>
              <w:divsChild>
                <w:div w:id="1132094164">
                  <w:marLeft w:val="0"/>
                  <w:marRight w:val="0"/>
                  <w:marTop w:val="0"/>
                  <w:marBottom w:val="0"/>
                  <w:divBdr>
                    <w:top w:val="none" w:sz="0" w:space="0" w:color="auto"/>
                    <w:left w:val="none" w:sz="0" w:space="0" w:color="auto"/>
                    <w:bottom w:val="none" w:sz="0" w:space="0" w:color="auto"/>
                    <w:right w:val="none" w:sz="0" w:space="0" w:color="auto"/>
                  </w:divBdr>
                  <w:divsChild>
                    <w:div w:id="242614657">
                      <w:marLeft w:val="0"/>
                      <w:marRight w:val="0"/>
                      <w:marTop w:val="0"/>
                      <w:marBottom w:val="0"/>
                      <w:divBdr>
                        <w:top w:val="none" w:sz="0" w:space="0" w:color="auto"/>
                        <w:left w:val="none" w:sz="0" w:space="0" w:color="auto"/>
                        <w:bottom w:val="none" w:sz="0" w:space="0" w:color="auto"/>
                        <w:right w:val="none" w:sz="0" w:space="0" w:color="auto"/>
                      </w:divBdr>
                      <w:divsChild>
                        <w:div w:id="173134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045702">
          <w:marLeft w:val="0"/>
          <w:marRight w:val="0"/>
          <w:marTop w:val="0"/>
          <w:marBottom w:val="0"/>
          <w:divBdr>
            <w:top w:val="none" w:sz="0" w:space="0" w:color="auto"/>
            <w:left w:val="none" w:sz="0" w:space="0" w:color="auto"/>
            <w:bottom w:val="none" w:sz="0" w:space="0" w:color="auto"/>
            <w:right w:val="none" w:sz="0" w:space="0" w:color="auto"/>
          </w:divBdr>
          <w:divsChild>
            <w:div w:id="2018341016">
              <w:marLeft w:val="0"/>
              <w:marRight w:val="0"/>
              <w:marTop w:val="0"/>
              <w:marBottom w:val="0"/>
              <w:divBdr>
                <w:top w:val="none" w:sz="0" w:space="0" w:color="auto"/>
                <w:left w:val="none" w:sz="0" w:space="0" w:color="auto"/>
                <w:bottom w:val="none" w:sz="0" w:space="0" w:color="auto"/>
                <w:right w:val="none" w:sz="0" w:space="0" w:color="auto"/>
              </w:divBdr>
              <w:divsChild>
                <w:div w:id="1973367231">
                  <w:marLeft w:val="0"/>
                  <w:marRight w:val="0"/>
                  <w:marTop w:val="0"/>
                  <w:marBottom w:val="0"/>
                  <w:divBdr>
                    <w:top w:val="none" w:sz="0" w:space="0" w:color="auto"/>
                    <w:left w:val="none" w:sz="0" w:space="0" w:color="auto"/>
                    <w:bottom w:val="none" w:sz="0" w:space="0" w:color="auto"/>
                    <w:right w:val="none" w:sz="0" w:space="0" w:color="auto"/>
                  </w:divBdr>
                  <w:divsChild>
                    <w:div w:id="213806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737706">
          <w:marLeft w:val="0"/>
          <w:marRight w:val="0"/>
          <w:marTop w:val="0"/>
          <w:marBottom w:val="0"/>
          <w:divBdr>
            <w:top w:val="none" w:sz="0" w:space="0" w:color="auto"/>
            <w:left w:val="none" w:sz="0" w:space="0" w:color="auto"/>
            <w:bottom w:val="none" w:sz="0" w:space="0" w:color="auto"/>
            <w:right w:val="none" w:sz="0" w:space="0" w:color="auto"/>
          </w:divBdr>
          <w:divsChild>
            <w:div w:id="475029692">
              <w:marLeft w:val="0"/>
              <w:marRight w:val="0"/>
              <w:marTop w:val="0"/>
              <w:marBottom w:val="0"/>
              <w:divBdr>
                <w:top w:val="none" w:sz="0" w:space="0" w:color="auto"/>
                <w:left w:val="none" w:sz="0" w:space="0" w:color="auto"/>
                <w:bottom w:val="none" w:sz="0" w:space="0" w:color="auto"/>
                <w:right w:val="none" w:sz="0" w:space="0" w:color="auto"/>
              </w:divBdr>
              <w:divsChild>
                <w:div w:id="2108229013">
                  <w:marLeft w:val="0"/>
                  <w:marRight w:val="0"/>
                  <w:marTop w:val="0"/>
                  <w:marBottom w:val="0"/>
                  <w:divBdr>
                    <w:top w:val="none" w:sz="0" w:space="0" w:color="auto"/>
                    <w:left w:val="none" w:sz="0" w:space="0" w:color="auto"/>
                    <w:bottom w:val="none" w:sz="0" w:space="0" w:color="auto"/>
                    <w:right w:val="none" w:sz="0" w:space="0" w:color="auto"/>
                  </w:divBdr>
                  <w:divsChild>
                    <w:div w:id="110207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355311">
          <w:marLeft w:val="0"/>
          <w:marRight w:val="0"/>
          <w:marTop w:val="0"/>
          <w:marBottom w:val="0"/>
          <w:divBdr>
            <w:top w:val="none" w:sz="0" w:space="0" w:color="auto"/>
            <w:left w:val="none" w:sz="0" w:space="0" w:color="auto"/>
            <w:bottom w:val="none" w:sz="0" w:space="0" w:color="auto"/>
            <w:right w:val="none" w:sz="0" w:space="0" w:color="auto"/>
          </w:divBdr>
        </w:div>
        <w:div w:id="1310596279">
          <w:marLeft w:val="0"/>
          <w:marRight w:val="0"/>
          <w:marTop w:val="0"/>
          <w:marBottom w:val="0"/>
          <w:divBdr>
            <w:top w:val="none" w:sz="0" w:space="0" w:color="auto"/>
            <w:left w:val="none" w:sz="0" w:space="0" w:color="auto"/>
            <w:bottom w:val="none" w:sz="0" w:space="0" w:color="auto"/>
            <w:right w:val="none" w:sz="0" w:space="0" w:color="auto"/>
          </w:divBdr>
        </w:div>
        <w:div w:id="1336760743">
          <w:marLeft w:val="0"/>
          <w:marRight w:val="0"/>
          <w:marTop w:val="0"/>
          <w:marBottom w:val="0"/>
          <w:divBdr>
            <w:top w:val="none" w:sz="0" w:space="0" w:color="auto"/>
            <w:left w:val="none" w:sz="0" w:space="0" w:color="auto"/>
            <w:bottom w:val="none" w:sz="0" w:space="0" w:color="auto"/>
            <w:right w:val="none" w:sz="0" w:space="0" w:color="auto"/>
          </w:divBdr>
        </w:div>
        <w:div w:id="1618873099">
          <w:marLeft w:val="0"/>
          <w:marRight w:val="0"/>
          <w:marTop w:val="0"/>
          <w:marBottom w:val="0"/>
          <w:divBdr>
            <w:top w:val="none" w:sz="0" w:space="0" w:color="auto"/>
            <w:left w:val="none" w:sz="0" w:space="0" w:color="auto"/>
            <w:bottom w:val="none" w:sz="0" w:space="0" w:color="auto"/>
            <w:right w:val="none" w:sz="0" w:space="0" w:color="auto"/>
          </w:divBdr>
        </w:div>
        <w:div w:id="1698433714">
          <w:marLeft w:val="0"/>
          <w:marRight w:val="0"/>
          <w:marTop w:val="0"/>
          <w:marBottom w:val="0"/>
          <w:divBdr>
            <w:top w:val="none" w:sz="0" w:space="0" w:color="auto"/>
            <w:left w:val="none" w:sz="0" w:space="0" w:color="auto"/>
            <w:bottom w:val="none" w:sz="0" w:space="0" w:color="auto"/>
            <w:right w:val="none" w:sz="0" w:space="0" w:color="auto"/>
          </w:divBdr>
        </w:div>
        <w:div w:id="1707638657">
          <w:marLeft w:val="0"/>
          <w:marRight w:val="0"/>
          <w:marTop w:val="0"/>
          <w:marBottom w:val="0"/>
          <w:divBdr>
            <w:top w:val="none" w:sz="0" w:space="0" w:color="auto"/>
            <w:left w:val="none" w:sz="0" w:space="0" w:color="auto"/>
            <w:bottom w:val="none" w:sz="0" w:space="0" w:color="auto"/>
            <w:right w:val="none" w:sz="0" w:space="0" w:color="auto"/>
          </w:divBdr>
        </w:div>
        <w:div w:id="1752240195">
          <w:marLeft w:val="0"/>
          <w:marRight w:val="0"/>
          <w:marTop w:val="0"/>
          <w:marBottom w:val="0"/>
          <w:divBdr>
            <w:top w:val="none" w:sz="0" w:space="0" w:color="auto"/>
            <w:left w:val="none" w:sz="0" w:space="0" w:color="auto"/>
            <w:bottom w:val="none" w:sz="0" w:space="0" w:color="auto"/>
            <w:right w:val="none" w:sz="0" w:space="0" w:color="auto"/>
          </w:divBdr>
        </w:div>
        <w:div w:id="1896620474">
          <w:marLeft w:val="0"/>
          <w:marRight w:val="0"/>
          <w:marTop w:val="0"/>
          <w:marBottom w:val="0"/>
          <w:divBdr>
            <w:top w:val="none" w:sz="0" w:space="0" w:color="auto"/>
            <w:left w:val="none" w:sz="0" w:space="0" w:color="auto"/>
            <w:bottom w:val="none" w:sz="0" w:space="0" w:color="auto"/>
            <w:right w:val="none" w:sz="0" w:space="0" w:color="auto"/>
          </w:divBdr>
          <w:divsChild>
            <w:div w:id="1123890269">
              <w:marLeft w:val="0"/>
              <w:marRight w:val="0"/>
              <w:marTop w:val="0"/>
              <w:marBottom w:val="0"/>
              <w:divBdr>
                <w:top w:val="none" w:sz="0" w:space="0" w:color="auto"/>
                <w:left w:val="none" w:sz="0" w:space="0" w:color="auto"/>
                <w:bottom w:val="none" w:sz="0" w:space="0" w:color="auto"/>
                <w:right w:val="none" w:sz="0" w:space="0" w:color="auto"/>
              </w:divBdr>
              <w:divsChild>
                <w:div w:id="543635185">
                  <w:marLeft w:val="0"/>
                  <w:marRight w:val="0"/>
                  <w:marTop w:val="0"/>
                  <w:marBottom w:val="0"/>
                  <w:divBdr>
                    <w:top w:val="none" w:sz="0" w:space="0" w:color="auto"/>
                    <w:left w:val="none" w:sz="0" w:space="0" w:color="auto"/>
                    <w:bottom w:val="none" w:sz="0" w:space="0" w:color="auto"/>
                    <w:right w:val="none" w:sz="0" w:space="0" w:color="auto"/>
                  </w:divBdr>
                  <w:divsChild>
                    <w:div w:id="154135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481124">
          <w:marLeft w:val="0"/>
          <w:marRight w:val="0"/>
          <w:marTop w:val="0"/>
          <w:marBottom w:val="0"/>
          <w:divBdr>
            <w:top w:val="none" w:sz="0" w:space="0" w:color="auto"/>
            <w:left w:val="none" w:sz="0" w:space="0" w:color="auto"/>
            <w:bottom w:val="none" w:sz="0" w:space="0" w:color="auto"/>
            <w:right w:val="none" w:sz="0" w:space="0" w:color="auto"/>
          </w:divBdr>
          <w:divsChild>
            <w:div w:id="1751463899">
              <w:marLeft w:val="0"/>
              <w:marRight w:val="0"/>
              <w:marTop w:val="0"/>
              <w:marBottom w:val="0"/>
              <w:divBdr>
                <w:top w:val="none" w:sz="0" w:space="0" w:color="auto"/>
                <w:left w:val="none" w:sz="0" w:space="0" w:color="auto"/>
                <w:bottom w:val="none" w:sz="0" w:space="0" w:color="auto"/>
                <w:right w:val="none" w:sz="0" w:space="0" w:color="auto"/>
              </w:divBdr>
              <w:divsChild>
                <w:div w:id="430320038">
                  <w:marLeft w:val="0"/>
                  <w:marRight w:val="0"/>
                  <w:marTop w:val="0"/>
                  <w:marBottom w:val="0"/>
                  <w:divBdr>
                    <w:top w:val="none" w:sz="0" w:space="0" w:color="auto"/>
                    <w:left w:val="none" w:sz="0" w:space="0" w:color="auto"/>
                    <w:bottom w:val="none" w:sz="0" w:space="0" w:color="auto"/>
                    <w:right w:val="none" w:sz="0" w:space="0" w:color="auto"/>
                  </w:divBdr>
                  <w:divsChild>
                    <w:div w:id="58943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675713">
          <w:marLeft w:val="0"/>
          <w:marRight w:val="0"/>
          <w:marTop w:val="0"/>
          <w:marBottom w:val="0"/>
          <w:divBdr>
            <w:top w:val="none" w:sz="0" w:space="0" w:color="auto"/>
            <w:left w:val="none" w:sz="0" w:space="0" w:color="auto"/>
            <w:bottom w:val="none" w:sz="0" w:space="0" w:color="auto"/>
            <w:right w:val="none" w:sz="0" w:space="0" w:color="auto"/>
          </w:divBdr>
        </w:div>
        <w:div w:id="2019653172">
          <w:marLeft w:val="0"/>
          <w:marRight w:val="0"/>
          <w:marTop w:val="0"/>
          <w:marBottom w:val="0"/>
          <w:divBdr>
            <w:top w:val="none" w:sz="0" w:space="0" w:color="auto"/>
            <w:left w:val="none" w:sz="0" w:space="0" w:color="auto"/>
            <w:bottom w:val="none" w:sz="0" w:space="0" w:color="auto"/>
            <w:right w:val="none" w:sz="0" w:space="0" w:color="auto"/>
          </w:divBdr>
        </w:div>
      </w:divsChild>
    </w:div>
    <w:div w:id="1457332013">
      <w:marLeft w:val="0"/>
      <w:marRight w:val="0"/>
      <w:marTop w:val="0"/>
      <w:marBottom w:val="0"/>
      <w:divBdr>
        <w:top w:val="none" w:sz="0" w:space="0" w:color="auto"/>
        <w:left w:val="none" w:sz="0" w:space="0" w:color="auto"/>
        <w:bottom w:val="none" w:sz="0" w:space="0" w:color="auto"/>
        <w:right w:val="none" w:sz="0" w:space="0" w:color="auto"/>
      </w:divBdr>
      <w:divsChild>
        <w:div w:id="1894736852">
          <w:marLeft w:val="0"/>
          <w:marRight w:val="0"/>
          <w:marTop w:val="0"/>
          <w:marBottom w:val="0"/>
          <w:divBdr>
            <w:top w:val="none" w:sz="0" w:space="0" w:color="auto"/>
            <w:left w:val="none" w:sz="0" w:space="0" w:color="auto"/>
            <w:bottom w:val="none" w:sz="0" w:space="0" w:color="auto"/>
            <w:right w:val="none" w:sz="0" w:space="0" w:color="auto"/>
          </w:divBdr>
        </w:div>
      </w:divsChild>
    </w:div>
    <w:div w:id="1483546364">
      <w:marLeft w:val="0"/>
      <w:marRight w:val="0"/>
      <w:marTop w:val="0"/>
      <w:marBottom w:val="0"/>
      <w:divBdr>
        <w:top w:val="none" w:sz="0" w:space="0" w:color="auto"/>
        <w:left w:val="none" w:sz="0" w:space="0" w:color="auto"/>
        <w:bottom w:val="none" w:sz="0" w:space="0" w:color="auto"/>
        <w:right w:val="none" w:sz="0" w:space="0" w:color="auto"/>
      </w:divBdr>
    </w:div>
    <w:div w:id="1490249626">
      <w:marLeft w:val="0"/>
      <w:marRight w:val="0"/>
      <w:marTop w:val="0"/>
      <w:marBottom w:val="0"/>
      <w:divBdr>
        <w:top w:val="none" w:sz="0" w:space="0" w:color="auto"/>
        <w:left w:val="none" w:sz="0" w:space="0" w:color="auto"/>
        <w:bottom w:val="none" w:sz="0" w:space="0" w:color="auto"/>
        <w:right w:val="none" w:sz="0" w:space="0" w:color="auto"/>
      </w:divBdr>
    </w:div>
    <w:div w:id="1518500589">
      <w:marLeft w:val="0"/>
      <w:marRight w:val="0"/>
      <w:marTop w:val="0"/>
      <w:marBottom w:val="0"/>
      <w:divBdr>
        <w:top w:val="none" w:sz="0" w:space="0" w:color="auto"/>
        <w:left w:val="none" w:sz="0" w:space="0" w:color="auto"/>
        <w:bottom w:val="none" w:sz="0" w:space="0" w:color="auto"/>
        <w:right w:val="none" w:sz="0" w:space="0" w:color="auto"/>
      </w:divBdr>
    </w:div>
    <w:div w:id="1537622150">
      <w:marLeft w:val="0"/>
      <w:marRight w:val="0"/>
      <w:marTop w:val="0"/>
      <w:marBottom w:val="0"/>
      <w:divBdr>
        <w:top w:val="none" w:sz="0" w:space="0" w:color="auto"/>
        <w:left w:val="none" w:sz="0" w:space="0" w:color="auto"/>
        <w:bottom w:val="none" w:sz="0" w:space="0" w:color="auto"/>
        <w:right w:val="none" w:sz="0" w:space="0" w:color="auto"/>
      </w:divBdr>
      <w:divsChild>
        <w:div w:id="1319961371">
          <w:marLeft w:val="0"/>
          <w:marRight w:val="0"/>
          <w:marTop w:val="0"/>
          <w:marBottom w:val="0"/>
          <w:divBdr>
            <w:top w:val="none" w:sz="0" w:space="0" w:color="auto"/>
            <w:left w:val="none" w:sz="0" w:space="0" w:color="auto"/>
            <w:bottom w:val="none" w:sz="0" w:space="0" w:color="auto"/>
            <w:right w:val="none" w:sz="0" w:space="0" w:color="auto"/>
          </w:divBdr>
        </w:div>
        <w:div w:id="1844054995">
          <w:marLeft w:val="0"/>
          <w:marRight w:val="0"/>
          <w:marTop w:val="0"/>
          <w:marBottom w:val="0"/>
          <w:divBdr>
            <w:top w:val="none" w:sz="0" w:space="0" w:color="auto"/>
            <w:left w:val="none" w:sz="0" w:space="0" w:color="auto"/>
            <w:bottom w:val="none" w:sz="0" w:space="0" w:color="auto"/>
            <w:right w:val="none" w:sz="0" w:space="0" w:color="auto"/>
          </w:divBdr>
        </w:div>
      </w:divsChild>
    </w:div>
    <w:div w:id="1609772749">
      <w:marLeft w:val="0"/>
      <w:marRight w:val="0"/>
      <w:marTop w:val="0"/>
      <w:marBottom w:val="0"/>
      <w:divBdr>
        <w:top w:val="none" w:sz="0" w:space="0" w:color="auto"/>
        <w:left w:val="none" w:sz="0" w:space="0" w:color="auto"/>
        <w:bottom w:val="none" w:sz="0" w:space="0" w:color="auto"/>
        <w:right w:val="none" w:sz="0" w:space="0" w:color="auto"/>
      </w:divBdr>
      <w:divsChild>
        <w:div w:id="528302408">
          <w:marLeft w:val="0"/>
          <w:marRight w:val="0"/>
          <w:marTop w:val="0"/>
          <w:marBottom w:val="0"/>
          <w:divBdr>
            <w:top w:val="none" w:sz="0" w:space="0" w:color="auto"/>
            <w:left w:val="none" w:sz="0" w:space="0" w:color="auto"/>
            <w:bottom w:val="none" w:sz="0" w:space="0" w:color="auto"/>
            <w:right w:val="none" w:sz="0" w:space="0" w:color="auto"/>
          </w:divBdr>
        </w:div>
        <w:div w:id="752554173">
          <w:marLeft w:val="0"/>
          <w:marRight w:val="0"/>
          <w:marTop w:val="0"/>
          <w:marBottom w:val="0"/>
          <w:divBdr>
            <w:top w:val="none" w:sz="0" w:space="0" w:color="auto"/>
            <w:left w:val="none" w:sz="0" w:space="0" w:color="auto"/>
            <w:bottom w:val="none" w:sz="0" w:space="0" w:color="auto"/>
            <w:right w:val="none" w:sz="0" w:space="0" w:color="auto"/>
          </w:divBdr>
        </w:div>
        <w:div w:id="1665819601">
          <w:marLeft w:val="0"/>
          <w:marRight w:val="0"/>
          <w:marTop w:val="0"/>
          <w:marBottom w:val="0"/>
          <w:divBdr>
            <w:top w:val="none" w:sz="0" w:space="0" w:color="auto"/>
            <w:left w:val="none" w:sz="0" w:space="0" w:color="auto"/>
            <w:bottom w:val="none" w:sz="0" w:space="0" w:color="auto"/>
            <w:right w:val="none" w:sz="0" w:space="0" w:color="auto"/>
          </w:divBdr>
        </w:div>
        <w:div w:id="1838033408">
          <w:marLeft w:val="0"/>
          <w:marRight w:val="0"/>
          <w:marTop w:val="0"/>
          <w:marBottom w:val="0"/>
          <w:divBdr>
            <w:top w:val="none" w:sz="0" w:space="0" w:color="auto"/>
            <w:left w:val="none" w:sz="0" w:space="0" w:color="auto"/>
            <w:bottom w:val="none" w:sz="0" w:space="0" w:color="auto"/>
            <w:right w:val="none" w:sz="0" w:space="0" w:color="auto"/>
          </w:divBdr>
        </w:div>
      </w:divsChild>
    </w:div>
    <w:div w:id="1654750779">
      <w:marLeft w:val="0"/>
      <w:marRight w:val="0"/>
      <w:marTop w:val="0"/>
      <w:marBottom w:val="0"/>
      <w:divBdr>
        <w:top w:val="none" w:sz="0" w:space="0" w:color="auto"/>
        <w:left w:val="none" w:sz="0" w:space="0" w:color="auto"/>
        <w:bottom w:val="none" w:sz="0" w:space="0" w:color="auto"/>
        <w:right w:val="none" w:sz="0" w:space="0" w:color="auto"/>
      </w:divBdr>
      <w:divsChild>
        <w:div w:id="1291010926">
          <w:marLeft w:val="0"/>
          <w:marRight w:val="0"/>
          <w:marTop w:val="0"/>
          <w:marBottom w:val="0"/>
          <w:divBdr>
            <w:top w:val="none" w:sz="0" w:space="0" w:color="auto"/>
            <w:left w:val="none" w:sz="0" w:space="0" w:color="auto"/>
            <w:bottom w:val="none" w:sz="0" w:space="0" w:color="auto"/>
            <w:right w:val="none" w:sz="0" w:space="0" w:color="auto"/>
          </w:divBdr>
        </w:div>
      </w:divsChild>
    </w:div>
    <w:div w:id="1791825860">
      <w:marLeft w:val="0"/>
      <w:marRight w:val="0"/>
      <w:marTop w:val="0"/>
      <w:marBottom w:val="0"/>
      <w:divBdr>
        <w:top w:val="none" w:sz="0" w:space="0" w:color="auto"/>
        <w:left w:val="none" w:sz="0" w:space="0" w:color="auto"/>
        <w:bottom w:val="none" w:sz="0" w:space="0" w:color="auto"/>
        <w:right w:val="none" w:sz="0" w:space="0" w:color="auto"/>
      </w:divBdr>
      <w:divsChild>
        <w:div w:id="186678330">
          <w:marLeft w:val="0"/>
          <w:marRight w:val="0"/>
          <w:marTop w:val="0"/>
          <w:marBottom w:val="0"/>
          <w:divBdr>
            <w:top w:val="none" w:sz="0" w:space="0" w:color="auto"/>
            <w:left w:val="none" w:sz="0" w:space="0" w:color="auto"/>
            <w:bottom w:val="none" w:sz="0" w:space="0" w:color="auto"/>
            <w:right w:val="none" w:sz="0" w:space="0" w:color="auto"/>
          </w:divBdr>
        </w:div>
        <w:div w:id="370811963">
          <w:marLeft w:val="0"/>
          <w:marRight w:val="0"/>
          <w:marTop w:val="0"/>
          <w:marBottom w:val="0"/>
          <w:divBdr>
            <w:top w:val="none" w:sz="0" w:space="0" w:color="auto"/>
            <w:left w:val="none" w:sz="0" w:space="0" w:color="auto"/>
            <w:bottom w:val="none" w:sz="0" w:space="0" w:color="auto"/>
            <w:right w:val="none" w:sz="0" w:space="0" w:color="auto"/>
          </w:divBdr>
        </w:div>
        <w:div w:id="1285691177">
          <w:marLeft w:val="0"/>
          <w:marRight w:val="0"/>
          <w:marTop w:val="0"/>
          <w:marBottom w:val="0"/>
          <w:divBdr>
            <w:top w:val="none" w:sz="0" w:space="0" w:color="auto"/>
            <w:left w:val="none" w:sz="0" w:space="0" w:color="auto"/>
            <w:bottom w:val="none" w:sz="0" w:space="0" w:color="auto"/>
            <w:right w:val="none" w:sz="0" w:space="0" w:color="auto"/>
          </w:divBdr>
        </w:div>
      </w:divsChild>
    </w:div>
    <w:div w:id="1869172646">
      <w:marLeft w:val="0"/>
      <w:marRight w:val="0"/>
      <w:marTop w:val="0"/>
      <w:marBottom w:val="0"/>
      <w:divBdr>
        <w:top w:val="none" w:sz="0" w:space="0" w:color="auto"/>
        <w:left w:val="none" w:sz="0" w:space="0" w:color="auto"/>
        <w:bottom w:val="none" w:sz="0" w:space="0" w:color="auto"/>
        <w:right w:val="none" w:sz="0" w:space="0" w:color="auto"/>
      </w:divBdr>
      <w:divsChild>
        <w:div w:id="40253993">
          <w:marLeft w:val="0"/>
          <w:marRight w:val="0"/>
          <w:marTop w:val="0"/>
          <w:marBottom w:val="0"/>
          <w:divBdr>
            <w:top w:val="none" w:sz="0" w:space="0" w:color="auto"/>
            <w:left w:val="none" w:sz="0" w:space="0" w:color="auto"/>
            <w:bottom w:val="none" w:sz="0" w:space="0" w:color="auto"/>
            <w:right w:val="none" w:sz="0" w:space="0" w:color="auto"/>
          </w:divBdr>
        </w:div>
      </w:divsChild>
    </w:div>
    <w:div w:id="1953904322">
      <w:marLeft w:val="0"/>
      <w:marRight w:val="0"/>
      <w:marTop w:val="0"/>
      <w:marBottom w:val="0"/>
      <w:divBdr>
        <w:top w:val="none" w:sz="0" w:space="0" w:color="auto"/>
        <w:left w:val="none" w:sz="0" w:space="0" w:color="auto"/>
        <w:bottom w:val="none" w:sz="0" w:space="0" w:color="auto"/>
        <w:right w:val="none" w:sz="0" w:space="0" w:color="auto"/>
      </w:divBdr>
    </w:div>
    <w:div w:id="2033261667">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pixelsPerInch w:val="72"/>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381D59C587CC547A1D033CD1F3D2085" ma:contentTypeVersion="6" ma:contentTypeDescription="Ein neues Dokument erstellen." ma:contentTypeScope="" ma:versionID="513a4a029159d59ea3d637087693e03a">
  <xsd:schema xmlns:xsd="http://www.w3.org/2001/XMLSchema" xmlns:xs="http://www.w3.org/2001/XMLSchema" xmlns:p="http://schemas.microsoft.com/office/2006/metadata/properties" xmlns:ns2="2c7006a4-5560-4165-80e7-39240d28e133" xmlns:ns3="1cb2bcbd-9afc-4099-b153-05deaf408cd0" targetNamespace="http://schemas.microsoft.com/office/2006/metadata/properties" ma:root="true" ma:fieldsID="c7d2256e1439d0fecaa7a6b0e9bcc365" ns2:_="" ns3:_="">
    <xsd:import namespace="2c7006a4-5560-4165-80e7-39240d28e133"/>
    <xsd:import namespace="1cb2bcbd-9afc-4099-b153-05deaf408c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7006a4-5560-4165-80e7-39240d28e1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b2bcbd-9afc-4099-b153-05deaf408cd0"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66452E-1DA7-4689-B4FD-C13DBBCFCED7}"/>
</file>

<file path=customXml/itemProps2.xml><?xml version="1.0" encoding="utf-8"?>
<ds:datastoreItem xmlns:ds="http://schemas.openxmlformats.org/officeDocument/2006/customXml" ds:itemID="{1D16EC97-28D3-4A00-A2F3-08C7D501997F}"/>
</file>

<file path=customXml/itemProps3.xml><?xml version="1.0" encoding="utf-8"?>
<ds:datastoreItem xmlns:ds="http://schemas.openxmlformats.org/officeDocument/2006/customXml" ds:itemID="{82FEFD68-F5EE-45ED-BB04-6A58F9F324EC}"/>
</file>

<file path=docProps/app.xml><?xml version="1.0" encoding="utf-8"?>
<Properties xmlns="http://schemas.openxmlformats.org/officeDocument/2006/extended-properties" xmlns:vt="http://schemas.openxmlformats.org/officeDocument/2006/docPropsVTypes">
  <Template>Normal</Template>
  <TotalTime>0</TotalTime>
  <Pages>4</Pages>
  <Words>1099</Words>
  <Characters>6266</Characters>
  <Application>Microsoft Office Word</Application>
  <DocSecurity>0</DocSecurity>
  <Lines>52</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Mannheim Business School gGmbH</Company>
  <LinksUpToDate>false</LinksUpToDate>
  <CharactersWithSpaces>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Baerbel Kilian</dc:creator>
  <cp:keywords/>
  <dc:description/>
  <cp:lastModifiedBy>Windows User</cp:lastModifiedBy>
  <cp:revision>2</cp:revision>
  <cp:lastPrinted>2021-04-29T20:28:00Z</cp:lastPrinted>
  <dcterms:created xsi:type="dcterms:W3CDTF">2022-10-16T10:14:00Z</dcterms:created>
  <dcterms:modified xsi:type="dcterms:W3CDTF">2022-10-16T10:14:00Z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0x0101004381D59C587CC547A1D033CD1F3D2085</vt:lpwstr>
  </property>
</Properties>
</file>