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A132A3" w:rsidRDefault="00A72F9E" w:rsidP="008A4655">
      <w:pPr>
        <w:spacing w:after="362"/>
        <w:ind w:left="0" w:firstLine="0"/>
        <w:rPr>
          <w:rFonts w:ascii="Arial" w:hAnsi="Arial" w:cs="Arial"/>
          <w:szCs w:val="24"/>
        </w:rPr>
      </w:pPr>
      <w:r w:rsidRPr="00A132A3">
        <w:rPr>
          <w:rFonts w:ascii="Arial" w:eastAsia="Calibri" w:hAnsi="Arial" w:cs="Arial"/>
          <w:noProof/>
          <w:color w:val="000000"/>
          <w:szCs w:val="24"/>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46E21A51" w:rsidR="00A72F9E" w:rsidRPr="00A132A3" w:rsidRDefault="007A087E" w:rsidP="00A72F9E">
                              <w:pPr>
                                <w:spacing w:after="160" w:line="259" w:lineRule="auto"/>
                                <w:ind w:left="0" w:firstLine="0"/>
                                <w:jc w:val="center"/>
                                <w:rPr>
                                  <w:b/>
                                  <w:sz w:val="44"/>
                                  <w:szCs w:val="44"/>
                                </w:rPr>
                              </w:pPr>
                              <w:r>
                                <w:rPr>
                                  <w:b/>
                                  <w:color w:val="FFFFFF" w:themeColor="background1"/>
                                  <w:sz w:val="44"/>
                                  <w:szCs w:val="44"/>
                                </w:rPr>
                                <w:t>Agent d’accueil</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46E21A51" w:rsidR="00A72F9E" w:rsidRPr="00A132A3" w:rsidRDefault="007A087E" w:rsidP="00A72F9E">
                        <w:pPr>
                          <w:spacing w:after="160" w:line="259" w:lineRule="auto"/>
                          <w:ind w:left="0" w:firstLine="0"/>
                          <w:jc w:val="center"/>
                          <w:rPr>
                            <w:b/>
                            <w:sz w:val="44"/>
                            <w:szCs w:val="44"/>
                          </w:rPr>
                        </w:pPr>
                        <w:r>
                          <w:rPr>
                            <w:b/>
                            <w:color w:val="FFFFFF" w:themeColor="background1"/>
                            <w:sz w:val="44"/>
                            <w:szCs w:val="44"/>
                          </w:rPr>
                          <w:t>Agent d’accueil</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A132A3">
        <w:rPr>
          <w:rFonts w:ascii="Arial" w:hAnsi="Arial" w:cs="Arial"/>
          <w:noProof/>
          <w:szCs w:val="24"/>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A132A3" w14:paraId="3509F1CC" w14:textId="77777777" w:rsidTr="001460F2">
        <w:trPr>
          <w:trHeight w:val="2552"/>
        </w:trPr>
        <w:tc>
          <w:tcPr>
            <w:tcW w:w="10388" w:type="dxa"/>
            <w:shd w:val="clear" w:color="auto" w:fill="EDE7E2"/>
            <w:vAlign w:val="center"/>
          </w:tcPr>
          <w:p w14:paraId="2C461BB4" w14:textId="1BE36FCE" w:rsidR="002F56CE" w:rsidRPr="00A132A3" w:rsidRDefault="002F56CE" w:rsidP="00883196">
            <w:pPr>
              <w:spacing w:after="66" w:line="259" w:lineRule="auto"/>
              <w:ind w:left="1019" w:firstLine="0"/>
              <w:rPr>
                <w:rFonts w:ascii="Arial" w:hAnsi="Arial" w:cs="Arial"/>
                <w:b/>
                <w:szCs w:val="24"/>
              </w:rPr>
            </w:pPr>
            <w:r w:rsidRPr="00A132A3">
              <w:rPr>
                <w:rFonts w:ascii="Arial" w:hAnsi="Arial" w:cs="Arial"/>
                <w:b/>
                <w:szCs w:val="24"/>
              </w:rPr>
              <w:t xml:space="preserve">Poste de </w:t>
            </w:r>
            <w:sdt>
              <w:sdtPr>
                <w:rPr>
                  <w:rFonts w:ascii="Arial" w:hAnsi="Arial" w:cs="Arial"/>
                  <w:b/>
                  <w:szCs w:val="24"/>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7B6ED0">
                  <w:rPr>
                    <w:rFonts w:ascii="Arial" w:hAnsi="Arial" w:cs="Arial"/>
                    <w:b/>
                    <w:szCs w:val="24"/>
                  </w:rPr>
                  <w:t>Catégorie</w:t>
                </w:r>
                <w:r w:rsidR="007A087E">
                  <w:rPr>
                    <w:rFonts w:ascii="Arial" w:hAnsi="Arial" w:cs="Arial"/>
                    <w:b/>
                    <w:szCs w:val="24"/>
                  </w:rPr>
                  <w:t xml:space="preserve"> C</w:t>
                </w:r>
              </w:sdtContent>
            </w:sdt>
          </w:p>
          <w:p w14:paraId="262195C8" w14:textId="69DFD99C" w:rsidR="00AD5937" w:rsidRPr="00A132A3" w:rsidRDefault="00AD5937" w:rsidP="00883196">
            <w:pPr>
              <w:spacing w:after="66" w:line="259" w:lineRule="auto"/>
              <w:ind w:left="1019" w:firstLine="0"/>
              <w:rPr>
                <w:rFonts w:ascii="Arial" w:hAnsi="Arial" w:cs="Arial"/>
                <w:szCs w:val="24"/>
              </w:rPr>
            </w:pPr>
            <w:r w:rsidRPr="00A132A3">
              <w:rPr>
                <w:rFonts w:ascii="Arial" w:hAnsi="Arial" w:cs="Arial"/>
                <w:b/>
                <w:szCs w:val="24"/>
              </w:rPr>
              <w:t xml:space="preserve">Ouvert </w:t>
            </w:r>
            <w:sdt>
              <w:sdtPr>
                <w:rPr>
                  <w:rFonts w:ascii="Arial" w:hAnsi="Arial" w:cs="Arial"/>
                  <w:b/>
                  <w:szCs w:val="24"/>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243A78" w:rsidRPr="00A132A3">
                  <w:rPr>
                    <w:rFonts w:ascii="Arial" w:hAnsi="Arial" w:cs="Arial"/>
                    <w:b/>
                    <w:szCs w:val="24"/>
                  </w:rPr>
                  <w:t>aux personnels contractuels uniquement.</w:t>
                </w:r>
              </w:sdtContent>
            </w:sdt>
          </w:p>
          <w:p w14:paraId="762181E0" w14:textId="27D82CD8" w:rsidR="00555C72" w:rsidRPr="00A132A3" w:rsidRDefault="00555C72" w:rsidP="00555C72">
            <w:pPr>
              <w:pStyle w:val="CapCorpsLettre"/>
              <w:spacing w:before="0" w:after="0"/>
              <w:ind w:left="999" w:firstLine="0"/>
              <w:jc w:val="both"/>
              <w:rPr>
                <w:sz w:val="24"/>
                <w:szCs w:val="24"/>
              </w:rPr>
            </w:pPr>
            <w:bookmarkStart w:id="0" w:name="_Hlk63866966"/>
            <w:r w:rsidRPr="00A132A3">
              <w:rPr>
                <w:sz w:val="24"/>
                <w:szCs w:val="24"/>
              </w:rPr>
              <w:t xml:space="preserve">Le contrat est à </w:t>
            </w:r>
            <w:r w:rsidRPr="00A132A3">
              <w:rPr>
                <w:b/>
                <w:bCs/>
                <w:sz w:val="24"/>
                <w:szCs w:val="24"/>
              </w:rPr>
              <w:t>durée déterminée</w:t>
            </w:r>
            <w:r w:rsidRPr="00A132A3">
              <w:rPr>
                <w:sz w:val="24"/>
                <w:szCs w:val="24"/>
              </w:rPr>
              <w:t>, de droit public, à temps complet, jusqu’au 31 août   202</w:t>
            </w:r>
            <w:r w:rsidR="00243A78" w:rsidRPr="00A132A3">
              <w:rPr>
                <w:sz w:val="24"/>
                <w:szCs w:val="24"/>
              </w:rPr>
              <w:t>3</w:t>
            </w:r>
            <w:r w:rsidRPr="00A132A3">
              <w:rPr>
                <w:sz w:val="24"/>
                <w:szCs w:val="24"/>
              </w:rPr>
              <w:t xml:space="preserve">, renouvelable sous conditions. </w:t>
            </w:r>
          </w:p>
          <w:bookmarkEnd w:id="0"/>
          <w:p w14:paraId="23687DDD" w14:textId="214C3ECC" w:rsidR="008A2EF4" w:rsidRDefault="001460F2" w:rsidP="008A2EF4">
            <w:pPr>
              <w:pStyle w:val="CapCorpsLettre"/>
              <w:spacing w:after="0"/>
              <w:ind w:left="999" w:firstLine="0"/>
              <w:jc w:val="both"/>
              <w:rPr>
                <w:sz w:val="24"/>
                <w:szCs w:val="24"/>
              </w:rPr>
            </w:pPr>
            <w:r w:rsidRPr="00A132A3">
              <w:rPr>
                <w:b/>
                <w:sz w:val="24"/>
                <w:szCs w:val="24"/>
              </w:rPr>
              <w:t>Rémunération</w:t>
            </w:r>
            <w:r w:rsidRPr="00A132A3">
              <w:rPr>
                <w:sz w:val="24"/>
                <w:szCs w:val="24"/>
              </w:rPr>
              <w:t xml:space="preserve"> :</w:t>
            </w:r>
            <w:sdt>
              <w:sdtPr>
                <w:rPr>
                  <w:sz w:val="24"/>
                  <w:szCs w:val="24"/>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7B6ED0">
                  <w:rPr>
                    <w:sz w:val="24"/>
                    <w:szCs w:val="24"/>
                  </w:rPr>
                  <w:t xml:space="preserve"> 1 649.48 € </w:t>
                </w:r>
              </w:sdtContent>
            </w:sdt>
            <w:r w:rsidRPr="00A132A3">
              <w:rPr>
                <w:b/>
                <w:sz w:val="24"/>
                <w:szCs w:val="24"/>
              </w:rPr>
              <w:t xml:space="preserve">bruts mensuels </w:t>
            </w:r>
            <w:r w:rsidRPr="00A132A3">
              <w:rPr>
                <w:sz w:val="24"/>
                <w:szCs w:val="24"/>
              </w:rPr>
              <w:t>(par référence au 1</w:t>
            </w:r>
            <w:r w:rsidRPr="00A132A3">
              <w:rPr>
                <w:sz w:val="24"/>
                <w:szCs w:val="24"/>
                <w:vertAlign w:val="superscript"/>
              </w:rPr>
              <w:t>er</w:t>
            </w:r>
            <w:r w:rsidRPr="00A132A3">
              <w:rPr>
                <w:sz w:val="24"/>
                <w:szCs w:val="24"/>
              </w:rPr>
              <w:t xml:space="preserve"> échelon du corps des </w:t>
            </w:r>
            <w:sdt>
              <w:sdtPr>
                <w:rPr>
                  <w:sz w:val="24"/>
                  <w:szCs w:val="24"/>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7A087E">
                  <w:rPr>
                    <w:sz w:val="24"/>
                    <w:szCs w:val="24"/>
                  </w:rPr>
                  <w:t>Adjoints Techniques de Recherche et Formation.</w:t>
                </w:r>
              </w:sdtContent>
            </w:sdt>
            <w:r w:rsidRPr="00A132A3">
              <w:rPr>
                <w:sz w:val="24"/>
                <w:szCs w:val="24"/>
              </w:rPr>
              <w:t>)</w:t>
            </w:r>
          </w:p>
          <w:p w14:paraId="089AC87C" w14:textId="46E0F31D" w:rsidR="002F56CE" w:rsidRPr="007A087E" w:rsidRDefault="001460F2" w:rsidP="008A2EF4">
            <w:pPr>
              <w:pStyle w:val="CapCorpsLettre"/>
              <w:spacing w:after="0"/>
              <w:ind w:left="999" w:firstLine="0"/>
              <w:jc w:val="both"/>
              <w:rPr>
                <w:sz w:val="24"/>
                <w:szCs w:val="24"/>
              </w:rPr>
            </w:pPr>
            <w:r w:rsidRPr="007A087E">
              <w:rPr>
                <w:sz w:val="24"/>
                <w:szCs w:val="24"/>
              </w:rPr>
              <w:t xml:space="preserve">Date de prise de fonctions : </w:t>
            </w:r>
            <w:sdt>
              <w:sdtPr>
                <w:rPr>
                  <w:sz w:val="24"/>
                  <w:szCs w:val="24"/>
                </w:rPr>
                <w:id w:val="1889379022"/>
                <w:placeholder>
                  <w:docPart w:val="0C99C0D8574348FBA2B622578C0C70CC"/>
                </w:placeholder>
                <w:date w:fullDate="2022-09-01T00:00:00Z">
                  <w:dateFormat w:val="dd/MM/yyyy"/>
                  <w:lid w:val="fr-FR"/>
                  <w:storeMappedDataAs w:val="dateTime"/>
                  <w:calendar w:val="gregorian"/>
                </w:date>
              </w:sdtPr>
              <w:sdtEndPr/>
              <w:sdtContent>
                <w:r w:rsidR="008A2EF4" w:rsidRPr="007A087E">
                  <w:rPr>
                    <w:sz w:val="24"/>
                    <w:szCs w:val="24"/>
                  </w:rPr>
                  <w:t>01/09/2022</w:t>
                </w:r>
              </w:sdtContent>
            </w:sdt>
          </w:p>
        </w:tc>
      </w:tr>
    </w:tbl>
    <w:p w14:paraId="598DF427" w14:textId="77777777" w:rsidR="004D4FF6" w:rsidRPr="00A132A3" w:rsidRDefault="004D4FF6" w:rsidP="004D4FF6">
      <w:pPr>
        <w:pStyle w:val="Titre1"/>
        <w:rPr>
          <w:rFonts w:ascii="Arial" w:hAnsi="Arial" w:cs="Arial"/>
          <w:b w:val="0"/>
          <w:sz w:val="24"/>
          <w:szCs w:val="24"/>
        </w:rPr>
      </w:pPr>
    </w:p>
    <w:p w14:paraId="35DC5C3A" w14:textId="4676D504" w:rsidR="00CD5478" w:rsidRPr="00A132A3" w:rsidRDefault="00D03F32" w:rsidP="00883196">
      <w:pPr>
        <w:pStyle w:val="Titre1"/>
        <w:jc w:val="both"/>
        <w:rPr>
          <w:rFonts w:ascii="Arial" w:hAnsi="Arial" w:cs="Arial"/>
          <w:sz w:val="24"/>
          <w:szCs w:val="24"/>
        </w:rPr>
      </w:pPr>
      <w:r w:rsidRPr="00A132A3">
        <w:rPr>
          <w:rFonts w:ascii="Arial" w:hAnsi="Arial" w:cs="Arial"/>
          <w:b w:val="0"/>
          <w:sz w:val="24"/>
          <w:szCs w:val="24"/>
        </w:rPr>
        <w:t>L’</w:t>
      </w:r>
      <w:r w:rsidR="00C0221B" w:rsidRPr="00A132A3">
        <w:rPr>
          <w:rFonts w:ascii="Arial" w:hAnsi="Arial" w:cs="Arial"/>
          <w:b w:val="0"/>
          <w:sz w:val="24"/>
          <w:szCs w:val="24"/>
        </w:rPr>
        <w:t>Ecole de Management de Toulouse (TSM)</w:t>
      </w:r>
      <w:r w:rsidRPr="00A132A3">
        <w:rPr>
          <w:rFonts w:ascii="Arial" w:hAnsi="Arial" w:cs="Arial"/>
          <w:b w:val="0"/>
          <w:sz w:val="24"/>
          <w:szCs w:val="24"/>
        </w:rPr>
        <w:t xml:space="preserve"> recrute</w:t>
      </w:r>
      <w:r w:rsidR="008F4C41" w:rsidRPr="00A132A3">
        <w:rPr>
          <w:rFonts w:ascii="Arial" w:hAnsi="Arial" w:cs="Arial"/>
          <w:b w:val="0"/>
          <w:sz w:val="24"/>
          <w:szCs w:val="24"/>
        </w:rPr>
        <w:t xml:space="preserve"> </w:t>
      </w:r>
      <w:r w:rsidR="00CF5080" w:rsidRPr="00A132A3">
        <w:rPr>
          <w:rFonts w:ascii="Arial" w:hAnsi="Arial" w:cs="Arial"/>
          <w:b w:val="0"/>
          <w:sz w:val="24"/>
          <w:szCs w:val="24"/>
        </w:rPr>
        <w:t>un</w:t>
      </w:r>
      <w:r w:rsidR="007B21CE">
        <w:rPr>
          <w:rFonts w:ascii="Arial" w:hAnsi="Arial" w:cs="Arial"/>
          <w:b w:val="0"/>
          <w:sz w:val="24"/>
          <w:szCs w:val="24"/>
        </w:rPr>
        <w:t xml:space="preserve"> agent d’accueil</w:t>
      </w:r>
      <w:r w:rsidR="00286EB3" w:rsidRPr="00A132A3">
        <w:rPr>
          <w:rFonts w:ascii="Arial" w:hAnsi="Arial" w:cs="Arial"/>
          <w:b w:val="0"/>
          <w:sz w:val="24"/>
          <w:szCs w:val="24"/>
        </w:rPr>
        <w:t xml:space="preserve">. </w:t>
      </w:r>
      <w:r w:rsidR="00CF5080" w:rsidRPr="00A132A3">
        <w:rPr>
          <w:rFonts w:ascii="Arial" w:hAnsi="Arial" w:cs="Arial"/>
          <w:b w:val="0"/>
          <w:sz w:val="24"/>
          <w:szCs w:val="24"/>
        </w:rPr>
        <w:t xml:space="preserve"> </w:t>
      </w:r>
    </w:p>
    <w:p w14:paraId="61CAF1AA" w14:textId="0DBE3602" w:rsidR="00CD5478" w:rsidRPr="00A132A3" w:rsidRDefault="00CD5478" w:rsidP="004D4FF6">
      <w:pPr>
        <w:pStyle w:val="Titre1"/>
        <w:rPr>
          <w:rFonts w:ascii="Arial" w:hAnsi="Arial" w:cs="Arial"/>
          <w:sz w:val="24"/>
          <w:szCs w:val="24"/>
        </w:rPr>
      </w:pPr>
    </w:p>
    <w:p w14:paraId="552A98F5" w14:textId="77777777" w:rsidR="00C25A9A" w:rsidRPr="00A132A3" w:rsidRDefault="00C25A9A" w:rsidP="00C25A9A">
      <w:pPr>
        <w:rPr>
          <w:rFonts w:ascii="Arial" w:hAnsi="Arial" w:cs="Arial"/>
          <w:szCs w:val="24"/>
        </w:rPr>
      </w:pPr>
    </w:p>
    <w:p w14:paraId="41A5E35F" w14:textId="60B0C73F" w:rsidR="004D4FF6" w:rsidRPr="00A132A3" w:rsidRDefault="004D4FF6" w:rsidP="004D4FF6">
      <w:pPr>
        <w:pStyle w:val="Titre1"/>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A132A3">
        <w:rPr>
          <w:rFonts w:ascii="Arial" w:hAnsi="Arial" w:cs="Arial"/>
          <w:sz w:val="24"/>
          <w:szCs w:val="24"/>
        </w:rPr>
        <w:t xml:space="preserve">  PRÉSENTATION DE L’</w:t>
      </w:r>
      <w:r w:rsidR="00C0221B" w:rsidRPr="00A132A3">
        <w:rPr>
          <w:rFonts w:ascii="Arial" w:hAnsi="Arial" w:cs="Arial"/>
          <w:sz w:val="24"/>
          <w:szCs w:val="24"/>
        </w:rPr>
        <w:t>ETABLISSEMENT</w:t>
      </w:r>
    </w:p>
    <w:p w14:paraId="3E27C959" w14:textId="77777777" w:rsidR="00D875AB" w:rsidRPr="00A132A3" w:rsidRDefault="00D875AB" w:rsidP="00D875AB">
      <w:pPr>
        <w:spacing w:before="60"/>
        <w:rPr>
          <w:rFonts w:ascii="Arial" w:hAnsi="Arial" w:cs="Arial"/>
          <w:szCs w:val="24"/>
        </w:rPr>
      </w:pPr>
      <w:r w:rsidRPr="00A132A3">
        <w:rPr>
          <w:rFonts w:ascii="Arial" w:hAnsi="Arial" w:cs="Arial"/>
          <w:bCs/>
          <w:szCs w:val="24"/>
        </w:rPr>
        <w:t xml:space="preserve">TSM, Ecole de Management de l’Université Toulouse 1 Capitole, </w:t>
      </w:r>
      <w:r w:rsidRPr="00A132A3">
        <w:rPr>
          <w:rFonts w:ascii="Arial" w:hAnsi="Arial" w:cs="Arial"/>
          <w:szCs w:val="24"/>
        </w:rPr>
        <w:t>propose des diplômes de Licences et Masters en Gestion, en formation initiale, continue et alternance. TSM compte environ 3000 étudiants dont 1000 stagiaires de formation continue et d’alternants.</w:t>
      </w:r>
    </w:p>
    <w:p w14:paraId="1764340D" w14:textId="77777777" w:rsidR="00D875AB" w:rsidRPr="00A132A3" w:rsidRDefault="00D875AB" w:rsidP="00D875AB">
      <w:pPr>
        <w:spacing w:before="60" w:after="60"/>
        <w:rPr>
          <w:rFonts w:ascii="Arial" w:hAnsi="Arial" w:cs="Arial"/>
          <w:szCs w:val="24"/>
        </w:rPr>
      </w:pPr>
      <w:r w:rsidRPr="00A132A3">
        <w:rPr>
          <w:rFonts w:ascii="Arial" w:hAnsi="Arial" w:cs="Arial"/>
          <w:szCs w:val="24"/>
        </w:rPr>
        <w:t>TSM est un acteur reconnu au plan régional, national et international et soucieux de répondre aux enjeux économiques, sociaux et environnementaux. Historiquement liée au monde professionnel, l’école entretient des relations privilégiées avec les acteurs socio-économiques qui contribuent, à ses côtés, à développer une communauté d’étudiants responsables et entreprenants.</w:t>
      </w:r>
    </w:p>
    <w:p w14:paraId="50F654EF" w14:textId="77777777" w:rsidR="00B45676" w:rsidRPr="00A132A3" w:rsidRDefault="00B45676" w:rsidP="004D4FF6">
      <w:pPr>
        <w:ind w:left="0" w:firstLine="0"/>
        <w:rPr>
          <w:rFonts w:ascii="Arial" w:hAnsi="Arial" w:cs="Arial"/>
          <w:szCs w:val="24"/>
        </w:rPr>
      </w:pPr>
    </w:p>
    <w:p w14:paraId="7A04BE16" w14:textId="375F5E54" w:rsidR="00AA2794" w:rsidRDefault="00D97DA2">
      <w:pPr>
        <w:pStyle w:val="Titre1"/>
        <w:ind w:left="15"/>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sidRPr="00A132A3">
        <w:rPr>
          <w:rFonts w:ascii="Arial" w:hAnsi="Arial" w:cs="Arial"/>
          <w:sz w:val="24"/>
          <w:szCs w:val="24"/>
        </w:rPr>
        <w:t xml:space="preserve">  PRÉSENTATION DU SERVICE</w:t>
      </w:r>
    </w:p>
    <w:p w14:paraId="60B27AC8" w14:textId="77777777" w:rsidR="00A132A3" w:rsidRPr="00A132A3" w:rsidRDefault="00A132A3" w:rsidP="00A132A3"/>
    <w:p w14:paraId="6F1C38C0" w14:textId="2E07006E" w:rsidR="008D3F3C" w:rsidRPr="00A132A3" w:rsidRDefault="00286EB3" w:rsidP="007A087E">
      <w:pPr>
        <w:rPr>
          <w:rFonts w:ascii="Arial" w:hAnsi="Arial" w:cs="Arial"/>
          <w:szCs w:val="24"/>
        </w:rPr>
      </w:pPr>
      <w:bookmarkStart w:id="1" w:name="_Hlk104792729"/>
      <w:r w:rsidRPr="00A132A3">
        <w:rPr>
          <w:rFonts w:ascii="Arial" w:hAnsi="Arial" w:cs="Arial"/>
          <w:szCs w:val="24"/>
        </w:rPr>
        <w:t>L</w:t>
      </w:r>
      <w:r w:rsidR="007A087E">
        <w:rPr>
          <w:rFonts w:ascii="Arial" w:hAnsi="Arial" w:cs="Arial"/>
          <w:szCs w:val="24"/>
        </w:rPr>
        <w:t xml:space="preserve">’accueil de </w:t>
      </w:r>
      <w:r w:rsidRPr="00A132A3">
        <w:rPr>
          <w:rFonts w:ascii="Arial" w:hAnsi="Arial" w:cs="Arial"/>
          <w:szCs w:val="24"/>
        </w:rPr>
        <w:t xml:space="preserve">TSM est composé de </w:t>
      </w:r>
      <w:r w:rsidR="007A087E">
        <w:rPr>
          <w:rFonts w:ascii="Arial" w:hAnsi="Arial" w:cs="Arial"/>
          <w:szCs w:val="24"/>
        </w:rPr>
        <w:t>2</w:t>
      </w:r>
      <w:r w:rsidRPr="00A132A3">
        <w:rPr>
          <w:rFonts w:ascii="Arial" w:hAnsi="Arial" w:cs="Arial"/>
          <w:szCs w:val="24"/>
        </w:rPr>
        <w:t xml:space="preserve"> agents</w:t>
      </w:r>
      <w:r w:rsidR="007A087E">
        <w:rPr>
          <w:rFonts w:ascii="Arial" w:hAnsi="Arial" w:cs="Arial"/>
          <w:szCs w:val="24"/>
        </w:rPr>
        <w:t>. Le service est en charge de l’ac</w:t>
      </w:r>
      <w:r w:rsidR="007A087E" w:rsidRPr="007A087E">
        <w:rPr>
          <w:rFonts w:ascii="Arial" w:hAnsi="Arial" w:cs="Arial"/>
        </w:rPr>
        <w:t>cueil</w:t>
      </w:r>
      <w:r w:rsidR="007A087E">
        <w:rPr>
          <w:rFonts w:ascii="Arial" w:hAnsi="Arial" w:cs="Arial"/>
        </w:rPr>
        <w:t xml:space="preserve"> d</w:t>
      </w:r>
      <w:r w:rsidR="007A087E" w:rsidRPr="007A087E">
        <w:rPr>
          <w:rFonts w:ascii="Arial" w:hAnsi="Arial" w:cs="Arial"/>
        </w:rPr>
        <w:t xml:space="preserve">es différents publics, </w:t>
      </w:r>
      <w:r w:rsidR="007A087E">
        <w:rPr>
          <w:rFonts w:ascii="Arial" w:hAnsi="Arial" w:cs="Arial"/>
        </w:rPr>
        <w:t>de la diffusion du co</w:t>
      </w:r>
      <w:r w:rsidR="007A087E" w:rsidRPr="007A087E">
        <w:rPr>
          <w:rFonts w:ascii="Arial" w:hAnsi="Arial" w:cs="Arial"/>
        </w:rPr>
        <w:t>urrier entrant et sortant et participe à l’organisation logistique des différentes activités de l’institution.</w:t>
      </w:r>
      <w:r w:rsidRPr="00A132A3">
        <w:rPr>
          <w:rFonts w:ascii="Arial" w:hAnsi="Arial" w:cs="Arial"/>
          <w:szCs w:val="24"/>
        </w:rPr>
        <w:t xml:space="preserve"> </w:t>
      </w:r>
    </w:p>
    <w:bookmarkEnd w:id="1"/>
    <w:p w14:paraId="560C980E" w14:textId="77777777" w:rsidR="004B1D3C" w:rsidRPr="00A132A3" w:rsidRDefault="004B1D3C" w:rsidP="004D4FF6">
      <w:pPr>
        <w:ind w:left="15"/>
        <w:rPr>
          <w:rFonts w:ascii="Arial" w:hAnsi="Arial" w:cs="Arial"/>
          <w:szCs w:val="24"/>
        </w:rPr>
      </w:pPr>
    </w:p>
    <w:p w14:paraId="28BA223A" w14:textId="77777777" w:rsidR="004D4FF6" w:rsidRPr="00A132A3" w:rsidRDefault="004D4FF6" w:rsidP="004D4FF6">
      <w:pPr>
        <w:pStyle w:val="Titre1"/>
        <w:ind w:left="15"/>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A132A3">
        <w:rPr>
          <w:rFonts w:ascii="Arial" w:hAnsi="Arial" w:cs="Arial"/>
          <w:sz w:val="24"/>
          <w:szCs w:val="24"/>
        </w:rPr>
        <w:t xml:space="preserve">  MISSIONS</w:t>
      </w:r>
    </w:p>
    <w:p w14:paraId="2A63B173" w14:textId="2133542E" w:rsidR="00286EB3" w:rsidRDefault="007A087E" w:rsidP="007A087E">
      <w:pPr>
        <w:pStyle w:val="soustitre3"/>
        <w:numPr>
          <w:ilvl w:val="0"/>
          <w:numId w:val="0"/>
        </w:numPr>
        <w:spacing w:before="0" w:after="0"/>
        <w:jc w:val="both"/>
        <w:rPr>
          <w:b w:val="0"/>
          <w:sz w:val="24"/>
          <w:szCs w:val="24"/>
        </w:rPr>
      </w:pPr>
      <w:r w:rsidRPr="007A087E">
        <w:rPr>
          <w:b w:val="0"/>
          <w:sz w:val="24"/>
          <w:szCs w:val="24"/>
        </w:rPr>
        <w:t>L’agent accueille les différents publics (en français et en anglais), diffuse le courrier entrant et sortant et participe à l’organisation logistique des différentes activités de l’institution. Il contribue à la mise en œuvre de la démarche Qualité dans son service.</w:t>
      </w:r>
    </w:p>
    <w:p w14:paraId="65134967" w14:textId="77777777" w:rsidR="004B1D3C" w:rsidRPr="00A132A3" w:rsidRDefault="004B1D3C" w:rsidP="00663128">
      <w:pPr>
        <w:ind w:left="15"/>
        <w:rPr>
          <w:rFonts w:ascii="Arial" w:hAnsi="Arial" w:cs="Arial"/>
          <w:szCs w:val="24"/>
        </w:rPr>
      </w:pPr>
    </w:p>
    <w:p w14:paraId="76E0A55A" w14:textId="3ADAD8A1" w:rsidR="008A4655" w:rsidRPr="00A132A3" w:rsidRDefault="008A4655" w:rsidP="008A4655">
      <w:pPr>
        <w:pStyle w:val="Titre1"/>
        <w:ind w:left="15"/>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A132A3">
        <w:rPr>
          <w:rFonts w:ascii="Arial" w:hAnsi="Arial" w:cs="Arial"/>
          <w:sz w:val="24"/>
          <w:szCs w:val="24"/>
        </w:rPr>
        <w:t xml:space="preserve">  ACTIVITÉS PRINCIPALES</w:t>
      </w:r>
      <w:r w:rsidR="004B1D3C" w:rsidRPr="00A132A3">
        <w:rPr>
          <w:rFonts w:ascii="Arial" w:hAnsi="Arial" w:cs="Arial"/>
          <w:sz w:val="24"/>
          <w:szCs w:val="24"/>
        </w:rPr>
        <w:t xml:space="preserve"> </w:t>
      </w:r>
    </w:p>
    <w:p w14:paraId="78B57D57" w14:textId="4FEBBD12" w:rsidR="00286EB3" w:rsidRPr="007A087E" w:rsidRDefault="007A087E" w:rsidP="007A087E">
      <w:pPr>
        <w:pStyle w:val="Paragraphedeliste"/>
        <w:numPr>
          <w:ilvl w:val="0"/>
          <w:numId w:val="13"/>
        </w:numPr>
        <w:rPr>
          <w:rFonts w:ascii="Arial" w:hAnsi="Arial" w:cs="Arial"/>
          <w:szCs w:val="24"/>
        </w:rPr>
      </w:pPr>
      <w:r w:rsidRPr="007A087E">
        <w:rPr>
          <w:rFonts w:ascii="Arial" w:hAnsi="Arial" w:cs="Arial"/>
          <w:szCs w:val="24"/>
        </w:rPr>
        <w:t>Assurer l’accueil physique des différents publics</w:t>
      </w:r>
      <w:r>
        <w:rPr>
          <w:rFonts w:ascii="Arial" w:hAnsi="Arial" w:cs="Arial"/>
          <w:szCs w:val="24"/>
        </w:rPr>
        <w:t> ;</w:t>
      </w:r>
      <w:r w:rsidRPr="007A087E">
        <w:rPr>
          <w:rFonts w:ascii="Arial" w:hAnsi="Arial" w:cs="Arial"/>
          <w:szCs w:val="24"/>
        </w:rPr>
        <w:t> </w:t>
      </w:r>
    </w:p>
    <w:p w14:paraId="51429FA4" w14:textId="2D9A66D8" w:rsidR="007A087E" w:rsidRPr="007A087E" w:rsidRDefault="007A087E" w:rsidP="007A087E">
      <w:pPr>
        <w:pStyle w:val="Paragraphedeliste"/>
        <w:numPr>
          <w:ilvl w:val="0"/>
          <w:numId w:val="13"/>
        </w:numPr>
        <w:rPr>
          <w:rFonts w:ascii="Arial" w:hAnsi="Arial" w:cs="Arial"/>
          <w:szCs w:val="24"/>
        </w:rPr>
      </w:pPr>
      <w:r w:rsidRPr="007A087E">
        <w:rPr>
          <w:rFonts w:ascii="Arial" w:hAnsi="Arial" w:cs="Arial"/>
          <w:szCs w:val="24"/>
        </w:rPr>
        <w:t>Réceptionner et orienter les appels téléphoniques entrants</w:t>
      </w:r>
      <w:r>
        <w:rPr>
          <w:rFonts w:ascii="Arial" w:hAnsi="Arial" w:cs="Arial"/>
          <w:szCs w:val="24"/>
        </w:rPr>
        <w:t> ;</w:t>
      </w:r>
    </w:p>
    <w:p w14:paraId="44371525" w14:textId="5E3761E9" w:rsidR="007A087E" w:rsidRPr="007A087E" w:rsidRDefault="007A087E" w:rsidP="007A087E">
      <w:pPr>
        <w:pStyle w:val="Paragraphedeliste"/>
        <w:numPr>
          <w:ilvl w:val="0"/>
          <w:numId w:val="13"/>
        </w:numPr>
        <w:rPr>
          <w:rFonts w:ascii="Arial" w:hAnsi="Arial" w:cs="Arial"/>
          <w:szCs w:val="24"/>
        </w:rPr>
      </w:pPr>
      <w:r w:rsidRPr="007A087E">
        <w:rPr>
          <w:rFonts w:ascii="Arial" w:hAnsi="Arial" w:cs="Arial"/>
          <w:szCs w:val="24"/>
        </w:rPr>
        <w:t>Gérer le courrier entrant et sortant : réceptionner, collecter, trier, distribuer ;</w:t>
      </w:r>
    </w:p>
    <w:p w14:paraId="17B9F05B" w14:textId="53469C6A" w:rsidR="007A087E" w:rsidRDefault="007A087E" w:rsidP="004F3F57">
      <w:pPr>
        <w:pStyle w:val="soustitre3"/>
        <w:numPr>
          <w:ilvl w:val="0"/>
          <w:numId w:val="13"/>
        </w:numPr>
        <w:spacing w:before="0" w:after="0"/>
        <w:jc w:val="both"/>
        <w:rPr>
          <w:b w:val="0"/>
          <w:sz w:val="24"/>
          <w:szCs w:val="24"/>
        </w:rPr>
      </w:pPr>
      <w:r w:rsidRPr="007A087E">
        <w:rPr>
          <w:b w:val="0"/>
          <w:sz w:val="24"/>
          <w:szCs w:val="24"/>
        </w:rPr>
        <w:lastRenderedPageBreak/>
        <w:t>Assister les différents services dans leurs besoins logistiques courants (travaux d’encartage, de reprographie,</w:t>
      </w:r>
      <w:r>
        <w:rPr>
          <w:b w:val="0"/>
          <w:sz w:val="24"/>
          <w:szCs w:val="24"/>
        </w:rPr>
        <w:t xml:space="preserve"> </w:t>
      </w:r>
      <w:r w:rsidRPr="007A087E">
        <w:rPr>
          <w:b w:val="0"/>
          <w:sz w:val="24"/>
          <w:szCs w:val="24"/>
        </w:rPr>
        <w:t xml:space="preserve">…); </w:t>
      </w:r>
    </w:p>
    <w:p w14:paraId="77E4548B" w14:textId="0E7ABCF7" w:rsidR="007A087E" w:rsidRDefault="007A087E" w:rsidP="004F3F57">
      <w:pPr>
        <w:pStyle w:val="soustitre3"/>
        <w:numPr>
          <w:ilvl w:val="0"/>
          <w:numId w:val="13"/>
        </w:numPr>
        <w:spacing w:before="0" w:after="0"/>
        <w:jc w:val="both"/>
        <w:rPr>
          <w:b w:val="0"/>
          <w:sz w:val="24"/>
          <w:szCs w:val="24"/>
        </w:rPr>
      </w:pPr>
      <w:r w:rsidRPr="007A087E">
        <w:rPr>
          <w:b w:val="0"/>
          <w:sz w:val="24"/>
          <w:szCs w:val="24"/>
        </w:rPr>
        <w:t>Participer aux besoins logistiques de l’institution et à la gestion logistique des événements institutionnels.</w:t>
      </w:r>
    </w:p>
    <w:p w14:paraId="15B0186A" w14:textId="35DFD55E" w:rsidR="007A087E" w:rsidRPr="007A087E" w:rsidRDefault="007A087E" w:rsidP="004F3F57">
      <w:pPr>
        <w:pStyle w:val="soustitre3"/>
        <w:numPr>
          <w:ilvl w:val="0"/>
          <w:numId w:val="13"/>
        </w:numPr>
        <w:spacing w:before="0" w:after="0"/>
        <w:jc w:val="both"/>
        <w:rPr>
          <w:b w:val="0"/>
          <w:sz w:val="24"/>
          <w:szCs w:val="24"/>
        </w:rPr>
      </w:pPr>
      <w:r>
        <w:rPr>
          <w:b w:val="0"/>
          <w:sz w:val="24"/>
          <w:szCs w:val="24"/>
        </w:rPr>
        <w:t>Dans le cadre de ses activités, la personne recrutée pourra être amenée à effectuer certains travaux de</w:t>
      </w:r>
      <w:r w:rsidR="004F3F57">
        <w:rPr>
          <w:b w:val="0"/>
          <w:sz w:val="24"/>
          <w:szCs w:val="24"/>
        </w:rPr>
        <w:t xml:space="preserve"> traduction FR/ANG.</w:t>
      </w:r>
    </w:p>
    <w:p w14:paraId="1AAF6206" w14:textId="77777777" w:rsidR="00B45676" w:rsidRPr="00A132A3" w:rsidRDefault="00B45676" w:rsidP="00413AAC">
      <w:pPr>
        <w:ind w:left="15" w:firstLine="0"/>
        <w:jc w:val="left"/>
        <w:rPr>
          <w:rFonts w:ascii="Arial" w:hAnsi="Arial" w:cs="Arial"/>
          <w:szCs w:val="24"/>
        </w:rPr>
      </w:pPr>
    </w:p>
    <w:p w14:paraId="6E17C9F2" w14:textId="77777777" w:rsidR="008A4655" w:rsidRPr="00A132A3" w:rsidRDefault="008A4655" w:rsidP="008A4655">
      <w:pPr>
        <w:pStyle w:val="Titre1"/>
        <w:ind w:left="15"/>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A132A3">
        <w:rPr>
          <w:rFonts w:ascii="Arial" w:hAnsi="Arial" w:cs="Arial"/>
          <w:sz w:val="24"/>
          <w:szCs w:val="24"/>
        </w:rPr>
        <w:t xml:space="preserve">  COMPÉTENCES REQUISES</w:t>
      </w:r>
    </w:p>
    <w:p w14:paraId="21AB3C15" w14:textId="77777777" w:rsidR="00663128" w:rsidRPr="00A132A3" w:rsidRDefault="00663128" w:rsidP="00663128">
      <w:pPr>
        <w:pStyle w:val="CapCorpsLettre"/>
        <w:numPr>
          <w:ilvl w:val="0"/>
          <w:numId w:val="9"/>
        </w:numPr>
        <w:spacing w:before="0" w:after="0"/>
        <w:ind w:left="1985" w:hanging="284"/>
        <w:jc w:val="both"/>
        <w:rPr>
          <w:sz w:val="24"/>
          <w:szCs w:val="24"/>
        </w:rPr>
      </w:pPr>
      <w:r w:rsidRPr="00A132A3">
        <w:rPr>
          <w:sz w:val="24"/>
          <w:szCs w:val="24"/>
        </w:rPr>
        <w:t xml:space="preserve">Les savoirs : </w:t>
      </w:r>
    </w:p>
    <w:p w14:paraId="781AC589" w14:textId="77777777" w:rsidR="00243A78" w:rsidRPr="00A132A3" w:rsidRDefault="00243A78" w:rsidP="00243A78">
      <w:pPr>
        <w:pStyle w:val="UT1Normal"/>
        <w:ind w:right="-1"/>
        <w:rPr>
          <w:rFonts w:ascii="Arial" w:hAnsi="Arial" w:cs="Arial"/>
          <w:sz w:val="24"/>
          <w:szCs w:val="24"/>
        </w:rPr>
      </w:pPr>
    </w:p>
    <w:p w14:paraId="0E022CA0" w14:textId="02BDEE4A" w:rsidR="00286EB3" w:rsidRPr="00A132A3" w:rsidRDefault="00286EB3" w:rsidP="00243A78">
      <w:pPr>
        <w:pStyle w:val="UT1Normal"/>
        <w:numPr>
          <w:ilvl w:val="0"/>
          <w:numId w:val="11"/>
        </w:numPr>
        <w:ind w:right="-1"/>
        <w:rPr>
          <w:rFonts w:ascii="Arial" w:hAnsi="Arial" w:cs="Arial"/>
          <w:sz w:val="24"/>
          <w:szCs w:val="24"/>
        </w:rPr>
      </w:pPr>
      <w:r w:rsidRPr="00A132A3">
        <w:rPr>
          <w:rFonts w:ascii="Arial" w:hAnsi="Arial" w:cs="Arial"/>
          <w:sz w:val="24"/>
          <w:szCs w:val="24"/>
        </w:rPr>
        <w:t>Connaître l’organisation de l’enseignement supérieur français</w:t>
      </w:r>
    </w:p>
    <w:p w14:paraId="0C500031" w14:textId="77777777" w:rsidR="00663128" w:rsidRPr="00A132A3" w:rsidRDefault="00663128" w:rsidP="00663128">
      <w:pPr>
        <w:pStyle w:val="CapCorpsLettre"/>
        <w:spacing w:before="0" w:after="0"/>
        <w:ind w:left="1985" w:firstLine="0"/>
        <w:jc w:val="both"/>
        <w:rPr>
          <w:sz w:val="24"/>
          <w:szCs w:val="24"/>
        </w:rPr>
      </w:pPr>
    </w:p>
    <w:p w14:paraId="74240B6C" w14:textId="36190A23" w:rsidR="00663128" w:rsidRPr="00A132A3" w:rsidRDefault="00663128" w:rsidP="00663128">
      <w:pPr>
        <w:pStyle w:val="CapCorpsLettre"/>
        <w:numPr>
          <w:ilvl w:val="0"/>
          <w:numId w:val="9"/>
        </w:numPr>
        <w:spacing w:before="0" w:after="0"/>
        <w:ind w:left="1985" w:hanging="284"/>
        <w:jc w:val="both"/>
        <w:rPr>
          <w:sz w:val="24"/>
          <w:szCs w:val="24"/>
        </w:rPr>
      </w:pPr>
      <w:r w:rsidRPr="00A132A3">
        <w:rPr>
          <w:sz w:val="24"/>
          <w:szCs w:val="24"/>
        </w:rPr>
        <w:t xml:space="preserve">Les savoir-faire : </w:t>
      </w:r>
    </w:p>
    <w:p w14:paraId="79A6B3CF" w14:textId="77777777" w:rsidR="00243A78" w:rsidRPr="00A132A3" w:rsidRDefault="00243A78" w:rsidP="00243A78">
      <w:pPr>
        <w:pStyle w:val="CapCorpsLettre"/>
        <w:spacing w:before="0" w:after="0"/>
        <w:ind w:left="1985" w:firstLine="0"/>
        <w:jc w:val="both"/>
        <w:rPr>
          <w:sz w:val="24"/>
          <w:szCs w:val="24"/>
        </w:rPr>
      </w:pPr>
    </w:p>
    <w:p w14:paraId="73E09427" w14:textId="39032D50" w:rsidR="00286EB3" w:rsidRPr="00A132A3" w:rsidRDefault="00286EB3" w:rsidP="00243A78">
      <w:pPr>
        <w:pStyle w:val="UT1Normal"/>
        <w:numPr>
          <w:ilvl w:val="0"/>
          <w:numId w:val="11"/>
        </w:numPr>
        <w:ind w:right="-1"/>
        <w:rPr>
          <w:rFonts w:ascii="Arial" w:hAnsi="Arial" w:cs="Arial"/>
          <w:sz w:val="24"/>
          <w:szCs w:val="24"/>
        </w:rPr>
      </w:pPr>
      <w:r w:rsidRPr="00A132A3">
        <w:rPr>
          <w:rFonts w:ascii="Arial" w:hAnsi="Arial" w:cs="Arial"/>
          <w:sz w:val="24"/>
          <w:szCs w:val="24"/>
        </w:rPr>
        <w:t>Maîtriser l’environnement bureautique (Word, Excel, messagerie,…)</w:t>
      </w:r>
    </w:p>
    <w:p w14:paraId="09A09ACD" w14:textId="58B40D9A" w:rsidR="00286EB3" w:rsidRPr="00A132A3" w:rsidRDefault="00286EB3" w:rsidP="00243A78">
      <w:pPr>
        <w:pStyle w:val="UT1Normal"/>
        <w:numPr>
          <w:ilvl w:val="0"/>
          <w:numId w:val="11"/>
        </w:numPr>
        <w:ind w:right="-1"/>
        <w:rPr>
          <w:rFonts w:ascii="Arial" w:hAnsi="Arial" w:cs="Arial"/>
          <w:sz w:val="24"/>
          <w:szCs w:val="24"/>
        </w:rPr>
      </w:pPr>
      <w:r w:rsidRPr="00A132A3">
        <w:rPr>
          <w:rFonts w:ascii="Arial" w:hAnsi="Arial" w:cs="Arial"/>
          <w:sz w:val="24"/>
          <w:szCs w:val="24"/>
        </w:rPr>
        <w:t xml:space="preserve">Maîtriser les langues française et anglaise à l’écrit et à l’oral (niveau C1 </w:t>
      </w:r>
      <w:r w:rsidR="007A087E">
        <w:rPr>
          <w:rFonts w:ascii="Arial" w:hAnsi="Arial" w:cs="Arial"/>
          <w:sz w:val="24"/>
          <w:szCs w:val="24"/>
        </w:rPr>
        <w:t>souhaité</w:t>
      </w:r>
      <w:r w:rsidRPr="00A132A3">
        <w:rPr>
          <w:rFonts w:ascii="Arial" w:hAnsi="Arial" w:cs="Arial"/>
          <w:sz w:val="24"/>
          <w:szCs w:val="24"/>
        </w:rPr>
        <w:t>)</w:t>
      </w:r>
    </w:p>
    <w:p w14:paraId="1D110F8D" w14:textId="77777777" w:rsidR="00663128" w:rsidRPr="00A132A3" w:rsidRDefault="00663128" w:rsidP="00663128">
      <w:pPr>
        <w:pStyle w:val="CapCorpsLettre"/>
        <w:spacing w:before="0" w:after="0"/>
        <w:ind w:left="1068" w:firstLine="0"/>
        <w:jc w:val="both"/>
        <w:rPr>
          <w:sz w:val="24"/>
          <w:szCs w:val="24"/>
        </w:rPr>
      </w:pPr>
    </w:p>
    <w:p w14:paraId="328E527D" w14:textId="750248A2" w:rsidR="00663128" w:rsidRPr="00A132A3" w:rsidRDefault="00663128" w:rsidP="00663128">
      <w:pPr>
        <w:pStyle w:val="CapCorpsLettre"/>
        <w:numPr>
          <w:ilvl w:val="0"/>
          <w:numId w:val="9"/>
        </w:numPr>
        <w:spacing w:before="0" w:after="0"/>
        <w:ind w:left="1985" w:hanging="284"/>
        <w:jc w:val="both"/>
        <w:rPr>
          <w:sz w:val="24"/>
          <w:szCs w:val="24"/>
        </w:rPr>
      </w:pPr>
      <w:r w:rsidRPr="00A132A3">
        <w:rPr>
          <w:sz w:val="24"/>
          <w:szCs w:val="24"/>
        </w:rPr>
        <w:t>Les savoir-être :</w:t>
      </w:r>
    </w:p>
    <w:p w14:paraId="73A9780B" w14:textId="77777777" w:rsidR="00243A78" w:rsidRPr="00A132A3" w:rsidRDefault="00243A78" w:rsidP="00243A78">
      <w:pPr>
        <w:pStyle w:val="CapCorpsLettre"/>
        <w:spacing w:before="0" w:after="0"/>
        <w:ind w:left="1985" w:firstLine="0"/>
        <w:jc w:val="both"/>
        <w:rPr>
          <w:sz w:val="24"/>
          <w:szCs w:val="24"/>
        </w:rPr>
      </w:pPr>
    </w:p>
    <w:p w14:paraId="6510CCC8" w14:textId="134B3585" w:rsidR="00243A78" w:rsidRPr="00A132A3" w:rsidRDefault="00A20FD7" w:rsidP="00243A78">
      <w:pPr>
        <w:pStyle w:val="UT1Normal"/>
        <w:numPr>
          <w:ilvl w:val="0"/>
          <w:numId w:val="11"/>
        </w:numPr>
        <w:ind w:right="-1"/>
        <w:rPr>
          <w:rFonts w:ascii="Arial" w:hAnsi="Arial" w:cs="Arial"/>
          <w:sz w:val="24"/>
          <w:szCs w:val="24"/>
        </w:rPr>
      </w:pPr>
      <w:r>
        <w:rPr>
          <w:rFonts w:ascii="Arial" w:hAnsi="Arial" w:cs="Arial"/>
          <w:sz w:val="24"/>
          <w:szCs w:val="24"/>
        </w:rPr>
        <w:t>R</w:t>
      </w:r>
      <w:r w:rsidR="00243A78" w:rsidRPr="00A132A3">
        <w:rPr>
          <w:rFonts w:ascii="Arial" w:hAnsi="Arial" w:cs="Arial"/>
          <w:sz w:val="24"/>
          <w:szCs w:val="24"/>
        </w:rPr>
        <w:t>igueur, sens de l’organisation et de la méthode, implication, réactivité</w:t>
      </w:r>
    </w:p>
    <w:p w14:paraId="508CFFF4" w14:textId="684C1254" w:rsidR="00243A78" w:rsidRPr="00A132A3" w:rsidRDefault="00A20FD7" w:rsidP="00243A78">
      <w:pPr>
        <w:pStyle w:val="UT1Normal"/>
        <w:numPr>
          <w:ilvl w:val="0"/>
          <w:numId w:val="11"/>
        </w:numPr>
        <w:ind w:right="-1"/>
        <w:rPr>
          <w:rFonts w:ascii="Arial" w:hAnsi="Arial" w:cs="Arial"/>
          <w:sz w:val="24"/>
          <w:szCs w:val="24"/>
        </w:rPr>
      </w:pPr>
      <w:r>
        <w:rPr>
          <w:rFonts w:ascii="Arial" w:hAnsi="Arial" w:cs="Arial"/>
          <w:sz w:val="24"/>
          <w:szCs w:val="24"/>
        </w:rPr>
        <w:t>A</w:t>
      </w:r>
      <w:r w:rsidR="00243A78" w:rsidRPr="00A132A3">
        <w:rPr>
          <w:rFonts w:ascii="Arial" w:hAnsi="Arial" w:cs="Arial"/>
          <w:sz w:val="24"/>
          <w:szCs w:val="24"/>
        </w:rPr>
        <w:t>ptitude</w:t>
      </w:r>
      <w:r>
        <w:rPr>
          <w:rFonts w:ascii="Arial" w:hAnsi="Arial" w:cs="Arial"/>
          <w:sz w:val="24"/>
          <w:szCs w:val="24"/>
        </w:rPr>
        <w:t xml:space="preserve">s </w:t>
      </w:r>
      <w:r w:rsidR="00243A78" w:rsidRPr="00A132A3">
        <w:rPr>
          <w:rFonts w:ascii="Arial" w:hAnsi="Arial" w:cs="Arial"/>
          <w:sz w:val="24"/>
          <w:szCs w:val="24"/>
        </w:rPr>
        <w:t>à la rédaction de notes et courriers ;</w:t>
      </w:r>
    </w:p>
    <w:p w14:paraId="4C4411AD" w14:textId="5A444F8E" w:rsidR="00243A78" w:rsidRPr="00A132A3" w:rsidRDefault="00A20FD7" w:rsidP="00243A78">
      <w:pPr>
        <w:pStyle w:val="UT1Normal"/>
        <w:numPr>
          <w:ilvl w:val="0"/>
          <w:numId w:val="11"/>
        </w:numPr>
        <w:ind w:right="-1"/>
        <w:rPr>
          <w:rFonts w:ascii="Arial" w:hAnsi="Arial" w:cs="Arial"/>
          <w:sz w:val="24"/>
          <w:szCs w:val="24"/>
        </w:rPr>
      </w:pPr>
      <w:r>
        <w:rPr>
          <w:rFonts w:ascii="Arial" w:hAnsi="Arial" w:cs="Arial"/>
          <w:sz w:val="24"/>
          <w:szCs w:val="24"/>
        </w:rPr>
        <w:t>A</w:t>
      </w:r>
      <w:r w:rsidR="00243A78" w:rsidRPr="00A132A3">
        <w:rPr>
          <w:rFonts w:ascii="Arial" w:hAnsi="Arial" w:cs="Arial"/>
          <w:sz w:val="24"/>
          <w:szCs w:val="24"/>
        </w:rPr>
        <w:t>ptitude</w:t>
      </w:r>
      <w:r>
        <w:rPr>
          <w:rFonts w:ascii="Arial" w:hAnsi="Arial" w:cs="Arial"/>
          <w:sz w:val="24"/>
          <w:szCs w:val="24"/>
        </w:rPr>
        <w:t>s</w:t>
      </w:r>
      <w:r w:rsidR="00243A78" w:rsidRPr="00A132A3">
        <w:rPr>
          <w:rFonts w:ascii="Arial" w:hAnsi="Arial" w:cs="Arial"/>
          <w:sz w:val="24"/>
          <w:szCs w:val="24"/>
        </w:rPr>
        <w:t xml:space="preserve"> au travail en équipe,</w:t>
      </w:r>
    </w:p>
    <w:p w14:paraId="6A66F21C" w14:textId="48D3AEF2" w:rsidR="00243A78" w:rsidRPr="00A132A3" w:rsidRDefault="00A20FD7" w:rsidP="00243A78">
      <w:pPr>
        <w:pStyle w:val="UT1Normal"/>
        <w:numPr>
          <w:ilvl w:val="0"/>
          <w:numId w:val="11"/>
        </w:numPr>
        <w:ind w:right="-1"/>
        <w:rPr>
          <w:rFonts w:ascii="Arial" w:hAnsi="Arial" w:cs="Arial"/>
          <w:sz w:val="24"/>
          <w:szCs w:val="24"/>
        </w:rPr>
      </w:pPr>
      <w:r>
        <w:rPr>
          <w:rFonts w:ascii="Arial" w:hAnsi="Arial" w:cs="Arial"/>
          <w:sz w:val="24"/>
          <w:szCs w:val="24"/>
        </w:rPr>
        <w:t>Q</w:t>
      </w:r>
      <w:r w:rsidR="00243A78" w:rsidRPr="00A132A3">
        <w:rPr>
          <w:rFonts w:ascii="Arial" w:hAnsi="Arial" w:cs="Arial"/>
          <w:sz w:val="24"/>
          <w:szCs w:val="24"/>
        </w:rPr>
        <w:t>ualités relationnelles.</w:t>
      </w:r>
    </w:p>
    <w:p w14:paraId="526E974B" w14:textId="77777777" w:rsidR="00663128" w:rsidRPr="00A132A3" w:rsidRDefault="00663128" w:rsidP="00243A78">
      <w:pPr>
        <w:pStyle w:val="CapCorpsLettre"/>
        <w:spacing w:before="0" w:after="0"/>
        <w:ind w:left="1068" w:firstLine="0"/>
        <w:jc w:val="both"/>
        <w:rPr>
          <w:sz w:val="24"/>
          <w:szCs w:val="24"/>
        </w:rPr>
      </w:pPr>
    </w:p>
    <w:p w14:paraId="1D315BB0" w14:textId="77777777" w:rsidR="00A67EDF" w:rsidRPr="00A132A3" w:rsidRDefault="00A67EDF" w:rsidP="00663128">
      <w:pPr>
        <w:tabs>
          <w:tab w:val="left" w:pos="567"/>
        </w:tabs>
        <w:rPr>
          <w:rFonts w:ascii="Arial" w:hAnsi="Arial" w:cs="Arial"/>
          <w:szCs w:val="24"/>
        </w:rPr>
      </w:pPr>
    </w:p>
    <w:p w14:paraId="48795BE0" w14:textId="3579C815" w:rsidR="00CD5478" w:rsidRPr="00A132A3" w:rsidRDefault="00CD5478" w:rsidP="00663128">
      <w:pPr>
        <w:tabs>
          <w:tab w:val="left" w:pos="567"/>
        </w:tabs>
        <w:rPr>
          <w:rFonts w:ascii="Arial" w:hAnsi="Arial" w:cs="Arial"/>
          <w:szCs w:val="24"/>
        </w:rPr>
      </w:pPr>
    </w:p>
    <w:p w14:paraId="72C68CB8" w14:textId="77777777" w:rsidR="00CD5478" w:rsidRPr="00A132A3" w:rsidRDefault="00CD5478" w:rsidP="00CD5478">
      <w:pPr>
        <w:ind w:left="5" w:firstLine="0"/>
        <w:jc w:val="left"/>
        <w:rPr>
          <w:rFonts w:ascii="Arial" w:hAnsi="Arial" w:cs="Arial"/>
          <w:szCs w:val="24"/>
        </w:rPr>
      </w:pPr>
    </w:p>
    <w:p w14:paraId="461161B5" w14:textId="6242F9E2" w:rsidR="003E12DA" w:rsidRPr="00A132A3" w:rsidRDefault="00883196" w:rsidP="009B7A1E">
      <w:pPr>
        <w:pStyle w:val="Titre1"/>
        <w:tabs>
          <w:tab w:val="center" w:pos="7938"/>
        </w:tabs>
        <w:spacing w:after="120"/>
        <w:ind w:left="17" w:hanging="11"/>
        <w:rPr>
          <w:rFonts w:ascii="Arial" w:hAnsi="Arial" w:cs="Arial"/>
          <w:color w:val="FFFFFF" w:themeColor="background1"/>
          <w:sz w:val="24"/>
          <w:szCs w:val="24"/>
        </w:rPr>
      </w:pPr>
      <w:r w:rsidRPr="00A132A3">
        <w:rPr>
          <w:rFonts w:ascii="Arial" w:eastAsia="Calibri" w:hAnsi="Arial" w:cs="Arial"/>
          <w:noProof/>
          <w:color w:val="000000"/>
          <w:sz w:val="24"/>
          <w:szCs w:val="24"/>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A132A3">
        <w:rPr>
          <w:rFonts w:ascii="Arial" w:eastAsia="Calibri" w:hAnsi="Arial" w:cs="Arial"/>
          <w:noProof/>
          <w:color w:val="000000"/>
          <w:sz w:val="24"/>
          <w:szCs w:val="24"/>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A132A3">
        <w:rPr>
          <w:rFonts w:ascii="Arial" w:hAnsi="Arial" w:cs="Arial"/>
          <w:sz w:val="24"/>
          <w:szCs w:val="24"/>
        </w:rPr>
        <w:t xml:space="preserve">  </w:t>
      </w:r>
      <w:r w:rsidR="003E12DA" w:rsidRPr="00A132A3">
        <w:rPr>
          <w:rFonts w:ascii="Arial" w:hAnsi="Arial" w:cs="Arial"/>
          <w:color w:val="FFFFFF" w:themeColor="background1"/>
          <w:sz w:val="24"/>
          <w:szCs w:val="24"/>
        </w:rPr>
        <w:t>POINTS FORTS</w:t>
      </w:r>
      <w:r w:rsidR="00CD5478" w:rsidRPr="00A132A3">
        <w:rPr>
          <w:rFonts w:ascii="Arial" w:hAnsi="Arial" w:cs="Arial"/>
          <w:color w:val="FFFFFF" w:themeColor="background1"/>
          <w:sz w:val="24"/>
          <w:szCs w:val="24"/>
        </w:rPr>
        <w:tab/>
      </w:r>
      <w:r w:rsidR="003E12DA" w:rsidRPr="00A132A3">
        <w:rPr>
          <w:rStyle w:val="A5"/>
          <w:rFonts w:ascii="Arial" w:hAnsi="Arial" w:cs="Arial"/>
          <w:b/>
          <w:color w:val="FFFFFF" w:themeColor="background1"/>
          <w:sz w:val="24"/>
          <w:szCs w:val="24"/>
        </w:rPr>
        <w:t>CONDITION</w:t>
      </w:r>
      <w:r w:rsidR="00480C0F">
        <w:rPr>
          <w:rStyle w:val="A5"/>
          <w:rFonts w:ascii="Arial" w:hAnsi="Arial" w:cs="Arial"/>
          <w:b/>
          <w:color w:val="FFFFFF" w:themeColor="background1"/>
          <w:sz w:val="24"/>
          <w:szCs w:val="24"/>
        </w:rPr>
        <w:t>S</w:t>
      </w:r>
      <w:r w:rsidR="003E12DA" w:rsidRPr="00A132A3">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A132A3" w14:paraId="74633160" w14:textId="77777777" w:rsidTr="00883196">
        <w:tc>
          <w:tcPr>
            <w:tcW w:w="5235" w:type="dxa"/>
          </w:tcPr>
          <w:p w14:paraId="23DE4821" w14:textId="77777777" w:rsidR="00003FFC" w:rsidRPr="00A132A3"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eastAsiaTheme="minorEastAsia" w:hAnsi="Arial" w:cs="Arial"/>
                <w:color w:val="FFFFFF" w:themeColor="background1"/>
                <w:sz w:val="24"/>
                <w:szCs w:val="24"/>
              </w:rPr>
              <w:t>-</w:t>
            </w:r>
            <w:r w:rsidRPr="00A132A3">
              <w:rPr>
                <w:rStyle w:val="A2"/>
                <w:rFonts w:ascii="Arial" w:eastAsiaTheme="minorEastAsia" w:hAnsi="Arial" w:cs="Arial"/>
                <w:color w:val="FFFFFF" w:themeColor="background1"/>
                <w:sz w:val="24"/>
                <w:szCs w:val="24"/>
              </w:rPr>
              <w:tab/>
              <w:t xml:space="preserve">Contribution à des projets structurants et motivants. </w:t>
            </w:r>
          </w:p>
          <w:p w14:paraId="2181D8A1" w14:textId="7D1E1F0C" w:rsidR="00003FFC" w:rsidRPr="00A132A3"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eastAsiaTheme="minorEastAsia" w:hAnsi="Arial" w:cs="Arial"/>
                <w:color w:val="FFFFFF" w:themeColor="background1"/>
                <w:sz w:val="24"/>
                <w:szCs w:val="24"/>
              </w:rPr>
              <w:t>-</w:t>
            </w:r>
            <w:r w:rsidRPr="00A132A3">
              <w:rPr>
                <w:rStyle w:val="A2"/>
                <w:rFonts w:ascii="Arial" w:eastAsiaTheme="minorEastAsia" w:hAnsi="Arial" w:cs="Arial"/>
                <w:color w:val="FFFFFF" w:themeColor="background1"/>
                <w:sz w:val="24"/>
                <w:szCs w:val="24"/>
              </w:rPr>
              <w:tab/>
              <w:t>Travail au sein d'une équipe engagée et solidaire au bénéfice des usagers.</w:t>
            </w:r>
          </w:p>
          <w:p w14:paraId="079A103D" w14:textId="744001F0" w:rsidR="00DF4F11" w:rsidRPr="00A132A3" w:rsidRDefault="00DF4F11"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eastAsiaTheme="minorEastAsia" w:hAnsi="Arial" w:cs="Arial"/>
                <w:color w:val="FFFFFF" w:themeColor="background1"/>
                <w:sz w:val="24"/>
                <w:szCs w:val="24"/>
              </w:rPr>
              <w:t>- Intéressement</w:t>
            </w:r>
          </w:p>
          <w:p w14:paraId="0D606CA3" w14:textId="77777777" w:rsidR="00003FFC" w:rsidRPr="00A132A3"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Formation des personnels</w:t>
            </w:r>
          </w:p>
          <w:p w14:paraId="47345C04" w14:textId="77777777" w:rsidR="00003FFC" w:rsidRPr="00A132A3"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 xml:space="preserve">Restauration collective </w:t>
            </w:r>
          </w:p>
          <w:p w14:paraId="3EBAE523" w14:textId="77777777" w:rsidR="00D93815" w:rsidRPr="00A132A3"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 xml:space="preserve">Prise en charge partielle des frais de transports </w:t>
            </w:r>
          </w:p>
          <w:p w14:paraId="22F547D5" w14:textId="37AFD426" w:rsidR="003E12DA" w:rsidRPr="00A132A3"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rPr>
            </w:pPr>
          </w:p>
        </w:tc>
        <w:tc>
          <w:tcPr>
            <w:tcW w:w="5387" w:type="dxa"/>
          </w:tcPr>
          <w:p w14:paraId="550B3EDE" w14:textId="0DA94EE1" w:rsidR="00461AAE" w:rsidRPr="00A132A3"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4"/>
                <w:szCs w:val="24"/>
              </w:rPr>
            </w:pPr>
            <w:r w:rsidRPr="00A132A3">
              <w:rPr>
                <w:rFonts w:ascii="Arial" w:hAnsi="Arial" w:cs="Arial"/>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A132A3">
              <w:rPr>
                <w:rStyle w:val="A2"/>
                <w:rFonts w:ascii="Arial" w:hAnsi="Arial" w:cs="Arial"/>
                <w:color w:val="FFFFFF" w:themeColor="background1"/>
                <w:sz w:val="24"/>
                <w:szCs w:val="24"/>
              </w:rPr>
              <w:t>-</w:t>
            </w:r>
            <w:r w:rsidRPr="00A132A3">
              <w:rPr>
                <w:rStyle w:val="A2"/>
                <w:rFonts w:ascii="Arial" w:hAnsi="Arial" w:cs="Arial"/>
                <w:color w:val="FFFFFF" w:themeColor="background1"/>
                <w:sz w:val="24"/>
                <w:szCs w:val="24"/>
              </w:rPr>
              <w:tab/>
            </w:r>
            <w:r w:rsidR="00477CE3" w:rsidRPr="00477CE3">
              <w:rPr>
                <w:rStyle w:val="A2"/>
                <w:rFonts w:ascii="Arial" w:hAnsi="Arial" w:cs="Arial"/>
                <w:color w:val="FFFFFF" w:themeColor="background1"/>
                <w:sz w:val="24"/>
                <w:szCs w:val="24"/>
              </w:rPr>
              <w:t>41 jours de congés + 15 jours de RTT pour une année complète à temps plein.</w:t>
            </w:r>
          </w:p>
          <w:p w14:paraId="0B7A2425" w14:textId="2E1CF40B" w:rsidR="00D93815" w:rsidRPr="00A132A3"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002C515D" w:rsidRPr="00A132A3">
              <w:rPr>
                <w:rStyle w:val="A2"/>
                <w:rFonts w:ascii="Arial" w:hAnsi="Arial" w:cs="Arial"/>
                <w:color w:val="FFFFFF" w:themeColor="background1"/>
                <w:sz w:val="24"/>
                <w:szCs w:val="24"/>
              </w:rPr>
              <w:t>C</w:t>
            </w:r>
            <w:r w:rsidR="00944ECA" w:rsidRPr="00A132A3">
              <w:rPr>
                <w:rStyle w:val="A2"/>
                <w:rFonts w:ascii="Arial" w:hAnsi="Arial" w:cs="Arial"/>
                <w:color w:val="FFFFFF" w:themeColor="background1"/>
                <w:sz w:val="24"/>
                <w:szCs w:val="24"/>
              </w:rPr>
              <w:t xml:space="preserve">ompte </w:t>
            </w:r>
            <w:r w:rsidR="002C515D" w:rsidRPr="00A132A3">
              <w:rPr>
                <w:rStyle w:val="A2"/>
                <w:rFonts w:ascii="Arial" w:hAnsi="Arial" w:cs="Arial"/>
                <w:color w:val="FFFFFF" w:themeColor="background1"/>
                <w:sz w:val="24"/>
                <w:szCs w:val="24"/>
              </w:rPr>
              <w:t>E</w:t>
            </w:r>
            <w:r w:rsidR="00944ECA" w:rsidRPr="00A132A3">
              <w:rPr>
                <w:rStyle w:val="A2"/>
                <w:rFonts w:ascii="Arial" w:hAnsi="Arial" w:cs="Arial"/>
                <w:color w:val="FFFFFF" w:themeColor="background1"/>
                <w:sz w:val="24"/>
                <w:szCs w:val="24"/>
              </w:rPr>
              <w:t xml:space="preserve">pargne </w:t>
            </w:r>
            <w:r w:rsidR="002C515D" w:rsidRPr="00A132A3">
              <w:rPr>
                <w:rStyle w:val="A2"/>
                <w:rFonts w:ascii="Arial" w:hAnsi="Arial" w:cs="Arial"/>
                <w:color w:val="FFFFFF" w:themeColor="background1"/>
                <w:sz w:val="24"/>
                <w:szCs w:val="24"/>
              </w:rPr>
              <w:t>T</w:t>
            </w:r>
            <w:r w:rsidR="00944ECA" w:rsidRPr="00A132A3">
              <w:rPr>
                <w:rStyle w:val="A2"/>
                <w:rFonts w:ascii="Arial" w:hAnsi="Arial" w:cs="Arial"/>
                <w:color w:val="FFFFFF" w:themeColor="background1"/>
                <w:sz w:val="24"/>
                <w:szCs w:val="24"/>
              </w:rPr>
              <w:t>emps</w:t>
            </w:r>
            <w:r w:rsidR="00461AAE" w:rsidRPr="00A132A3">
              <w:rPr>
                <w:rStyle w:val="A2"/>
                <w:rFonts w:ascii="Arial" w:hAnsi="Arial" w:cs="Arial"/>
                <w:color w:val="FFFFFF" w:themeColor="background1"/>
                <w:sz w:val="24"/>
                <w:szCs w:val="24"/>
              </w:rPr>
              <w:t xml:space="preserve"> </w:t>
            </w:r>
          </w:p>
          <w:p w14:paraId="7DAFF0FC" w14:textId="27CB112E" w:rsidR="00461AAE" w:rsidRPr="00A132A3"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 xml:space="preserve">-  </w:t>
            </w:r>
            <w:r w:rsidR="009E2363" w:rsidRPr="00A132A3">
              <w:rPr>
                <w:rStyle w:val="A2"/>
                <w:rFonts w:ascii="Arial" w:hAnsi="Arial" w:cs="Arial"/>
                <w:color w:val="FFFFFF" w:themeColor="background1"/>
                <w:sz w:val="24"/>
                <w:szCs w:val="24"/>
              </w:rPr>
              <w:t>Télétravail</w:t>
            </w:r>
            <w:r w:rsidRPr="00A132A3">
              <w:rPr>
                <w:rStyle w:val="A2"/>
                <w:rFonts w:ascii="Arial" w:hAnsi="Arial" w:cs="Arial"/>
                <w:color w:val="FFFFFF" w:themeColor="background1"/>
                <w:sz w:val="24"/>
                <w:szCs w:val="24"/>
              </w:rPr>
              <w:t xml:space="preserve"> </w:t>
            </w:r>
            <w:r w:rsidR="004B5AFD" w:rsidRPr="00A132A3">
              <w:rPr>
                <w:rStyle w:val="A2"/>
                <w:rFonts w:ascii="Arial" w:hAnsi="Arial" w:cs="Arial"/>
                <w:color w:val="FFFFFF" w:themeColor="background1"/>
                <w:sz w:val="24"/>
                <w:szCs w:val="24"/>
              </w:rPr>
              <w:t xml:space="preserve">possible </w:t>
            </w:r>
          </w:p>
          <w:p w14:paraId="67C9529E" w14:textId="669013BF" w:rsidR="00D93815" w:rsidRPr="00A132A3"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 xml:space="preserve">Cadre de </w:t>
            </w:r>
            <w:r w:rsidR="00F01D0C" w:rsidRPr="00A132A3">
              <w:rPr>
                <w:rStyle w:val="A2"/>
                <w:rFonts w:ascii="Arial" w:hAnsi="Arial" w:cs="Arial"/>
                <w:color w:val="FFFFFF" w:themeColor="background1"/>
                <w:sz w:val="24"/>
                <w:szCs w:val="24"/>
              </w:rPr>
              <w:t xml:space="preserve">travail </w:t>
            </w:r>
            <w:r w:rsidRPr="00A132A3">
              <w:rPr>
                <w:rStyle w:val="A2"/>
                <w:rFonts w:ascii="Arial" w:hAnsi="Arial" w:cs="Arial"/>
                <w:color w:val="FFFFFF" w:themeColor="background1"/>
                <w:sz w:val="24"/>
                <w:szCs w:val="24"/>
              </w:rPr>
              <w:t xml:space="preserve">en centre-ville avec parking </w:t>
            </w:r>
          </w:p>
          <w:p w14:paraId="31735390" w14:textId="77777777" w:rsidR="00D93815" w:rsidRPr="00A132A3"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4"/>
                <w:szCs w:val="24"/>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 xml:space="preserve">Transports en commun à proximité </w:t>
            </w:r>
          </w:p>
          <w:p w14:paraId="30597ED3" w14:textId="77777777" w:rsidR="003E12DA" w:rsidRPr="00A132A3" w:rsidRDefault="003E12DA" w:rsidP="00D93815">
            <w:pPr>
              <w:pStyle w:val="NormalWeb"/>
              <w:tabs>
                <w:tab w:val="left" w:pos="164"/>
              </w:tabs>
              <w:spacing w:before="0" w:beforeAutospacing="0" w:after="40" w:afterAutospacing="0"/>
              <w:ind w:left="164" w:right="168" w:hanging="164"/>
              <w:jc w:val="both"/>
              <w:rPr>
                <w:rFonts w:ascii="Arial" w:hAnsi="Arial" w:cs="Arial"/>
              </w:rPr>
            </w:pPr>
            <w:r w:rsidRPr="00A132A3">
              <w:rPr>
                <w:rStyle w:val="A2"/>
                <w:rFonts w:ascii="Arial" w:hAnsi="Arial" w:cs="Arial"/>
                <w:color w:val="FFFFFF" w:themeColor="background1"/>
                <w:sz w:val="24"/>
                <w:szCs w:val="24"/>
              </w:rPr>
              <w:t>-</w:t>
            </w:r>
            <w:r w:rsidR="00D93815" w:rsidRPr="00A132A3">
              <w:rPr>
                <w:rStyle w:val="A2"/>
                <w:rFonts w:ascii="Arial" w:hAnsi="Arial" w:cs="Arial"/>
                <w:color w:val="FFFFFF" w:themeColor="background1"/>
                <w:sz w:val="24"/>
                <w:szCs w:val="24"/>
              </w:rPr>
              <w:tab/>
            </w:r>
            <w:r w:rsidRPr="00A132A3">
              <w:rPr>
                <w:rStyle w:val="A2"/>
                <w:rFonts w:ascii="Arial" w:hAnsi="Arial" w:cs="Arial"/>
                <w:color w:val="FFFFFF" w:themeColor="background1"/>
                <w:sz w:val="24"/>
                <w:szCs w:val="24"/>
              </w:rPr>
              <w:t>Activités sportives variées</w:t>
            </w:r>
          </w:p>
        </w:tc>
      </w:tr>
    </w:tbl>
    <w:p w14:paraId="1C6A3014" w14:textId="77777777" w:rsidR="00003E2A" w:rsidRPr="00A132A3" w:rsidRDefault="00003E2A" w:rsidP="003E12DA">
      <w:pPr>
        <w:ind w:left="0" w:firstLine="0"/>
        <w:jc w:val="left"/>
        <w:rPr>
          <w:rFonts w:ascii="Arial" w:hAnsi="Arial" w:cs="Arial"/>
          <w:szCs w:val="24"/>
        </w:rPr>
      </w:pPr>
    </w:p>
    <w:p w14:paraId="30C34103" w14:textId="77777777" w:rsidR="00CD5478" w:rsidRPr="00A132A3" w:rsidRDefault="00CD5478" w:rsidP="002F56CE">
      <w:pPr>
        <w:pStyle w:val="Titre1"/>
        <w:ind w:left="15"/>
        <w:rPr>
          <w:rFonts w:ascii="Arial" w:hAnsi="Arial" w:cs="Arial"/>
          <w:sz w:val="24"/>
          <w:szCs w:val="24"/>
        </w:rPr>
      </w:pPr>
    </w:p>
    <w:p w14:paraId="4DA1F072" w14:textId="77777777" w:rsidR="002F56CE" w:rsidRPr="00A132A3" w:rsidRDefault="002F56CE" w:rsidP="00883196">
      <w:pPr>
        <w:pStyle w:val="Titre1"/>
        <w:ind w:left="15"/>
        <w:jc w:val="both"/>
        <w:rPr>
          <w:rFonts w:ascii="Arial" w:hAnsi="Arial" w:cs="Arial"/>
          <w:sz w:val="24"/>
          <w:szCs w:val="24"/>
        </w:rPr>
      </w:pPr>
      <w:r w:rsidRPr="00A132A3">
        <w:rPr>
          <w:rFonts w:ascii="Arial" w:eastAsia="Calibri" w:hAnsi="Arial" w:cs="Arial"/>
          <w:noProof/>
          <w:color w:val="000000"/>
          <w:sz w:val="24"/>
          <w:szCs w:val="24"/>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A132A3">
        <w:rPr>
          <w:rFonts w:ascii="Arial" w:hAnsi="Arial" w:cs="Arial"/>
          <w:sz w:val="24"/>
          <w:szCs w:val="24"/>
        </w:rPr>
        <w:t xml:space="preserve">  </w:t>
      </w:r>
      <w:r w:rsidR="00AD7323" w:rsidRPr="00A132A3">
        <w:rPr>
          <w:rFonts w:ascii="Arial" w:hAnsi="Arial" w:cs="Arial"/>
          <w:sz w:val="24"/>
          <w:szCs w:val="24"/>
        </w:rPr>
        <w:t>POSTULER</w:t>
      </w:r>
    </w:p>
    <w:p w14:paraId="589235E1" w14:textId="5D361BD6" w:rsidR="00003E2A" w:rsidRPr="00A132A3" w:rsidRDefault="00910032" w:rsidP="00B53F10">
      <w:pPr>
        <w:rPr>
          <w:rFonts w:ascii="Arial" w:hAnsi="Arial" w:cs="Arial"/>
          <w:b/>
          <w:szCs w:val="24"/>
        </w:rPr>
      </w:pPr>
      <w:r w:rsidRPr="00A132A3">
        <w:rPr>
          <w:rFonts w:ascii="Arial" w:hAnsi="Arial" w:cs="Arial"/>
          <w:szCs w:val="24"/>
        </w:rPr>
        <w:t>La candidature (</w:t>
      </w:r>
      <w:r w:rsidRPr="00A132A3">
        <w:rPr>
          <w:rFonts w:ascii="Arial" w:hAnsi="Arial" w:cs="Arial"/>
          <w:b/>
          <w:szCs w:val="24"/>
        </w:rPr>
        <w:t xml:space="preserve">lettre de motivation et </w:t>
      </w:r>
      <w:r w:rsidRPr="00A132A3">
        <w:rPr>
          <w:rFonts w:ascii="Arial" w:hAnsi="Arial" w:cs="Arial"/>
          <w:b/>
          <w:i/>
          <w:iCs/>
          <w:szCs w:val="24"/>
        </w:rPr>
        <w:t>curriculum vitae</w:t>
      </w:r>
      <w:r w:rsidRPr="00A132A3">
        <w:rPr>
          <w:rFonts w:ascii="Arial" w:hAnsi="Arial" w:cs="Arial"/>
          <w:szCs w:val="24"/>
        </w:rPr>
        <w:t>) sera envoyée par courriel</w:t>
      </w:r>
      <w:r w:rsidR="00F312C4" w:rsidRPr="00A132A3">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6-26T00:00:00Z">
            <w:dateFormat w:val="dd/MM/yyyy"/>
            <w:lid w:val="fr-FR"/>
            <w:storeMappedDataAs w:val="dateTime"/>
            <w:calendar w:val="gregorian"/>
          </w:date>
        </w:sdtPr>
        <w:sdtEndPr/>
        <w:sdtContent>
          <w:r w:rsidR="00480C0F">
            <w:rPr>
              <w:rFonts w:ascii="Arial" w:hAnsi="Arial" w:cs="Arial"/>
              <w:szCs w:val="24"/>
            </w:rPr>
            <w:t>26/06/2022</w:t>
          </w:r>
        </w:sdtContent>
      </w:sdt>
      <w:r w:rsidR="000E4650" w:rsidRPr="00A132A3">
        <w:rPr>
          <w:rFonts w:ascii="Arial" w:hAnsi="Arial" w:cs="Arial"/>
          <w:szCs w:val="24"/>
        </w:rPr>
        <w:t xml:space="preserve">  </w:t>
      </w:r>
      <w:r w:rsidR="00C0221B" w:rsidRPr="00A132A3">
        <w:rPr>
          <w:rFonts w:ascii="Arial" w:hAnsi="Arial" w:cs="Arial"/>
          <w:szCs w:val="24"/>
        </w:rPr>
        <w:t>aux adresses suivantes :</w:t>
      </w:r>
      <w:r w:rsidRPr="00A132A3">
        <w:rPr>
          <w:rFonts w:ascii="Arial" w:hAnsi="Arial" w:cs="Arial"/>
          <w:szCs w:val="24"/>
        </w:rPr>
        <w:t xml:space="preserve"> </w:t>
      </w:r>
      <w:hyperlink r:id="rId11" w:history="1">
        <w:r w:rsidR="00C0221B" w:rsidRPr="00A132A3">
          <w:rPr>
            <w:rStyle w:val="Lienhypertexte"/>
            <w:rFonts w:ascii="Arial" w:hAnsi="Arial" w:cs="Arial"/>
            <w:szCs w:val="24"/>
          </w:rPr>
          <w:t>ut1recrute@ut-capitole.fr</w:t>
        </w:r>
      </w:hyperlink>
      <w:r w:rsidR="00C0221B" w:rsidRPr="00A132A3">
        <w:rPr>
          <w:rFonts w:ascii="Arial" w:hAnsi="Arial" w:cs="Arial"/>
          <w:szCs w:val="24"/>
        </w:rPr>
        <w:t xml:space="preserve">, </w:t>
      </w:r>
      <w:hyperlink r:id="rId12" w:history="1">
        <w:r w:rsidR="00C0221B" w:rsidRPr="00A132A3">
          <w:rPr>
            <w:rStyle w:val="Lienhypertexte"/>
            <w:rFonts w:ascii="Arial" w:hAnsi="Arial" w:cs="Arial"/>
            <w:szCs w:val="24"/>
          </w:rPr>
          <w:t>philippe.escudier@tsm-education.fr</w:t>
        </w:r>
      </w:hyperlink>
      <w:r w:rsidR="00243A78" w:rsidRPr="00A132A3">
        <w:rPr>
          <w:rFonts w:ascii="Arial" w:hAnsi="Arial" w:cs="Arial"/>
          <w:szCs w:val="24"/>
        </w:rPr>
        <w:t xml:space="preserve"> </w:t>
      </w:r>
      <w:r w:rsidRPr="00A132A3">
        <w:rPr>
          <w:rFonts w:ascii="Arial" w:hAnsi="Arial" w:cs="Arial"/>
          <w:szCs w:val="24"/>
        </w:rPr>
        <w:t xml:space="preserve">en </w:t>
      </w:r>
      <w:r w:rsidR="00F01D0C" w:rsidRPr="00A132A3">
        <w:rPr>
          <w:rFonts w:ascii="Arial" w:hAnsi="Arial" w:cs="Arial"/>
          <w:szCs w:val="24"/>
        </w:rPr>
        <w:t xml:space="preserve">indiquant </w:t>
      </w:r>
      <w:r w:rsidR="00151675">
        <w:rPr>
          <w:rFonts w:ascii="Arial" w:hAnsi="Arial" w:cs="Arial"/>
          <w:szCs w:val="24"/>
        </w:rPr>
        <w:t xml:space="preserve">dans l’objet AGENT D ACCUEIL  </w:t>
      </w:r>
      <w:r w:rsidR="00151675">
        <w:rPr>
          <w:rStyle w:val="ts-page-title"/>
        </w:rPr>
        <w:t>2022-922615</w:t>
      </w:r>
      <w:bookmarkStart w:id="2" w:name="_GoBack"/>
      <w:bookmarkEnd w:id="2"/>
    </w:p>
    <w:p w14:paraId="6343385C" w14:textId="5810A0EB" w:rsidR="00A67EDF" w:rsidRPr="00A132A3" w:rsidRDefault="00A67EDF" w:rsidP="00B53F10">
      <w:pPr>
        <w:rPr>
          <w:rFonts w:ascii="Arial" w:hAnsi="Arial" w:cs="Arial"/>
          <w:b/>
          <w:szCs w:val="24"/>
        </w:rPr>
      </w:pPr>
      <w:r w:rsidRPr="00A132A3">
        <w:rPr>
          <w:rFonts w:ascii="Arial" w:hAnsi="Arial" w:cs="Arial"/>
          <w:szCs w:val="24"/>
        </w:rPr>
        <w:t>Date prévue des entretiens</w:t>
      </w:r>
      <w:r w:rsidR="007A087E">
        <w:rPr>
          <w:rFonts w:ascii="Arial" w:hAnsi="Arial" w:cs="Arial"/>
          <w:szCs w:val="24"/>
        </w:rPr>
        <w:t> : à partir du</w:t>
      </w:r>
      <w:r w:rsidRPr="00A132A3">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2-07-04T00:00:00Z">
            <w:dateFormat w:val="dd/MM/yyyy"/>
            <w:lid w:val="fr-FR"/>
            <w:storeMappedDataAs w:val="dateTime"/>
            <w:calendar w:val="gregorian"/>
          </w:date>
        </w:sdtPr>
        <w:sdtEndPr/>
        <w:sdtContent>
          <w:r w:rsidR="00585786">
            <w:rPr>
              <w:rFonts w:ascii="Arial" w:hAnsi="Arial" w:cs="Arial"/>
              <w:b/>
              <w:szCs w:val="24"/>
            </w:rPr>
            <w:t>04/07/2022</w:t>
          </w:r>
        </w:sdtContent>
      </w:sdt>
    </w:p>
    <w:p w14:paraId="7C29EB3A" w14:textId="77777777" w:rsidR="00003E2A" w:rsidRPr="00A132A3" w:rsidRDefault="00003E2A" w:rsidP="00B53F10">
      <w:pPr>
        <w:rPr>
          <w:rFonts w:ascii="Arial" w:hAnsi="Arial" w:cs="Arial"/>
          <w:b/>
          <w:szCs w:val="24"/>
        </w:rPr>
      </w:pPr>
    </w:p>
    <w:p w14:paraId="6F31FEE3" w14:textId="77777777" w:rsidR="00AA2794" w:rsidRPr="00A132A3" w:rsidRDefault="00EE100C">
      <w:pPr>
        <w:spacing w:after="0" w:line="259" w:lineRule="auto"/>
        <w:ind w:left="30" w:firstLine="0"/>
        <w:jc w:val="left"/>
        <w:rPr>
          <w:rFonts w:ascii="Arial" w:hAnsi="Arial" w:cs="Arial"/>
          <w:szCs w:val="24"/>
        </w:rPr>
      </w:pPr>
      <w:r w:rsidRPr="00A132A3">
        <w:rPr>
          <w:rFonts w:ascii="Arial" w:eastAsia="Calibri" w:hAnsi="Arial" w:cs="Arial"/>
          <w:noProof/>
          <w:color w:val="000000"/>
          <w:szCs w:val="24"/>
        </w:rPr>
        <mc:AlternateContent>
          <mc:Choice Requires="wpg">
            <w:drawing>
              <wp:inline distT="0" distB="0" distL="0" distR="0" wp14:anchorId="5FA06F9E" wp14:editId="68F8380F">
                <wp:extent cx="6639256" cy="864006"/>
                <wp:effectExtent l="0" t="0" r="9525" b="0"/>
                <wp:docPr id="35" name="Group 1792"/>
                <wp:cNvGraphicFramePr/>
                <a:graphic xmlns:a="http://schemas.openxmlformats.org/drawingml/2006/main">
                  <a:graphicData uri="http://schemas.microsoft.com/office/word/2010/wordprocessingGroup">
                    <wpg:wgp>
                      <wpg:cNvGrpSpPr/>
                      <wpg:grpSpPr>
                        <a:xfrm>
                          <a:off x="0" y="0"/>
                          <a:ext cx="6639256" cy="864006"/>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5A7C549E" w:rsidR="00EE100C" w:rsidRDefault="007A087E" w:rsidP="00EE100C">
                              <w:pPr>
                                <w:spacing w:after="160" w:line="259" w:lineRule="auto"/>
                                <w:ind w:left="0" w:firstLine="0"/>
                                <w:jc w:val="left"/>
                                <w:rPr>
                                  <w:sz w:val="22"/>
                                </w:rPr>
                              </w:pPr>
                              <w:r>
                                <w:rPr>
                                  <w:sz w:val="22"/>
                                </w:rPr>
                                <w:t>Philippe Escudier, Directeur administratif</w:t>
                              </w:r>
                              <w:r w:rsidR="00243A78">
                                <w:rPr>
                                  <w:sz w:val="22"/>
                                </w:rPr>
                                <w:t xml:space="preserve"> de TSM</w:t>
                              </w:r>
                            </w:p>
                            <w:p w14:paraId="3C7EE35B" w14:textId="4C026004" w:rsidR="00555C72" w:rsidRDefault="00555C72" w:rsidP="00EE100C">
                              <w:pPr>
                                <w:spacing w:after="160" w:line="259" w:lineRule="auto"/>
                                <w:ind w:left="0" w:firstLine="0"/>
                                <w:jc w:val="left"/>
                              </w:pPr>
                              <w:r>
                                <w:t>Tel / Mail</w:t>
                              </w:r>
                              <w:r w:rsidR="00243A78">
                                <w:t xml:space="preserve"> 05 61 63 5</w:t>
                              </w:r>
                              <w:r w:rsidR="007A087E">
                                <w:t>6 02</w:t>
                              </w:r>
                              <w:r w:rsidR="00243A78">
                                <w:t xml:space="preserve"> – </w:t>
                              </w:r>
                              <w:hyperlink r:id="rId13" w:history="1">
                                <w:r w:rsidR="009F631F" w:rsidRPr="00F827AC">
                                  <w:rPr>
                                    <w:rStyle w:val="Lienhypertexte"/>
                                  </w:rPr>
                                  <w:t>philippe.escudier@tsm-education.fr</w:t>
                                </w:r>
                              </w:hyperlink>
                              <w:r w:rsidR="009F631F">
                                <w:t xml:space="preserve"> </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5A7C549E" w:rsidR="00EE100C" w:rsidRDefault="007A087E" w:rsidP="00EE100C">
                        <w:pPr>
                          <w:spacing w:after="160" w:line="259" w:lineRule="auto"/>
                          <w:ind w:left="0" w:firstLine="0"/>
                          <w:jc w:val="left"/>
                          <w:rPr>
                            <w:sz w:val="22"/>
                          </w:rPr>
                        </w:pPr>
                        <w:r>
                          <w:rPr>
                            <w:sz w:val="22"/>
                          </w:rPr>
                          <w:t>Philippe Escudier, Directeur administratif</w:t>
                        </w:r>
                        <w:r w:rsidR="00243A78">
                          <w:rPr>
                            <w:sz w:val="22"/>
                          </w:rPr>
                          <w:t xml:space="preserve"> de TSM</w:t>
                        </w:r>
                      </w:p>
                      <w:p w14:paraId="3C7EE35B" w14:textId="4C026004" w:rsidR="00555C72" w:rsidRDefault="00555C72" w:rsidP="00EE100C">
                        <w:pPr>
                          <w:spacing w:after="160" w:line="259" w:lineRule="auto"/>
                          <w:ind w:left="0" w:firstLine="0"/>
                          <w:jc w:val="left"/>
                        </w:pPr>
                        <w:r>
                          <w:t>Tel / Mail</w:t>
                        </w:r>
                        <w:r w:rsidR="00243A78">
                          <w:t xml:space="preserve"> 05 61 63 5</w:t>
                        </w:r>
                        <w:r w:rsidR="007A087E">
                          <w:t>6 02</w:t>
                        </w:r>
                        <w:r w:rsidR="00243A78">
                          <w:t xml:space="preserve"> – </w:t>
                        </w:r>
                        <w:hyperlink r:id="rId14" w:history="1">
                          <w:r w:rsidR="009F631F" w:rsidRPr="00F827AC">
                            <w:rPr>
                              <w:rStyle w:val="Lienhypertexte"/>
                            </w:rPr>
                            <w:t>philippe.escudier@tsm-education.fr</w:t>
                          </w:r>
                        </w:hyperlink>
                        <w:r w:rsidR="009F631F">
                          <w:t xml:space="preserve"> </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A132A3"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DD3B3" w14:textId="77777777" w:rsidR="006D6145" w:rsidRDefault="006D6145" w:rsidP="002F56CE">
      <w:pPr>
        <w:spacing w:after="0" w:line="240" w:lineRule="auto"/>
      </w:pPr>
      <w:r>
        <w:separator/>
      </w:r>
    </w:p>
  </w:endnote>
  <w:endnote w:type="continuationSeparator" w:id="0">
    <w:p w14:paraId="2281372C" w14:textId="77777777" w:rsidR="006D6145" w:rsidRDefault="006D6145"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9219D" w14:textId="77777777" w:rsidR="006D6145" w:rsidRDefault="006D6145" w:rsidP="002F56CE">
      <w:pPr>
        <w:spacing w:after="0" w:line="240" w:lineRule="auto"/>
      </w:pPr>
      <w:r>
        <w:separator/>
      </w:r>
    </w:p>
  </w:footnote>
  <w:footnote w:type="continuationSeparator" w:id="0">
    <w:p w14:paraId="67EDB8FA" w14:textId="77777777" w:rsidR="006D6145" w:rsidRDefault="006D6145"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55446"/>
    <w:multiLevelType w:val="hybridMultilevel"/>
    <w:tmpl w:val="06BA5B34"/>
    <w:lvl w:ilvl="0" w:tplc="340409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6"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CDE134D"/>
    <w:multiLevelType w:val="hybridMultilevel"/>
    <w:tmpl w:val="5262C938"/>
    <w:lvl w:ilvl="0" w:tplc="3B96557E">
      <w:numFmt w:val="bullet"/>
      <w:lvlText w:val="-"/>
      <w:lvlJc w:val="left"/>
      <w:pPr>
        <w:ind w:left="720" w:hanging="360"/>
      </w:pPr>
      <w:rPr>
        <w:rFonts w:ascii="Arial" w:eastAsia="Open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1"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2"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4"/>
  </w:num>
  <w:num w:numId="3">
    <w:abstractNumId w:val="6"/>
  </w:num>
  <w:num w:numId="4">
    <w:abstractNumId w:val="9"/>
  </w:num>
  <w:num w:numId="5">
    <w:abstractNumId w:val="5"/>
  </w:num>
  <w:num w:numId="6">
    <w:abstractNumId w:val="11"/>
  </w:num>
  <w:num w:numId="7">
    <w:abstractNumId w:val="7"/>
  </w:num>
  <w:num w:numId="8">
    <w:abstractNumId w:val="0"/>
  </w:num>
  <w:num w:numId="9">
    <w:abstractNumId w:val="10"/>
  </w:num>
  <w:num w:numId="10">
    <w:abstractNumId w:val="1"/>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04F07"/>
    <w:rsid w:val="00035FD6"/>
    <w:rsid w:val="00051C49"/>
    <w:rsid w:val="000B5301"/>
    <w:rsid w:val="000C3323"/>
    <w:rsid w:val="000E4650"/>
    <w:rsid w:val="00105A7C"/>
    <w:rsid w:val="00111E0F"/>
    <w:rsid w:val="00145249"/>
    <w:rsid w:val="001460F2"/>
    <w:rsid w:val="00151675"/>
    <w:rsid w:val="00166449"/>
    <w:rsid w:val="0018042E"/>
    <w:rsid w:val="001B419A"/>
    <w:rsid w:val="00202A61"/>
    <w:rsid w:val="002271FB"/>
    <w:rsid w:val="00243A78"/>
    <w:rsid w:val="00286EB3"/>
    <w:rsid w:val="002B443E"/>
    <w:rsid w:val="002C515D"/>
    <w:rsid w:val="002D4985"/>
    <w:rsid w:val="002E2178"/>
    <w:rsid w:val="002F56CE"/>
    <w:rsid w:val="003520BB"/>
    <w:rsid w:val="00381D68"/>
    <w:rsid w:val="003D03E5"/>
    <w:rsid w:val="003E0305"/>
    <w:rsid w:val="003E12DA"/>
    <w:rsid w:val="00404C42"/>
    <w:rsid w:val="00405B8E"/>
    <w:rsid w:val="00413AAC"/>
    <w:rsid w:val="00461AAE"/>
    <w:rsid w:val="00477CE3"/>
    <w:rsid w:val="00480C0F"/>
    <w:rsid w:val="004B1D3C"/>
    <w:rsid w:val="004B5AFD"/>
    <w:rsid w:val="004D4FF6"/>
    <w:rsid w:val="004E2D8B"/>
    <w:rsid w:val="004F3F57"/>
    <w:rsid w:val="005104F8"/>
    <w:rsid w:val="00553672"/>
    <w:rsid w:val="00555C72"/>
    <w:rsid w:val="00585786"/>
    <w:rsid w:val="005A4F50"/>
    <w:rsid w:val="0060746E"/>
    <w:rsid w:val="00641CE4"/>
    <w:rsid w:val="006440B7"/>
    <w:rsid w:val="00644DBF"/>
    <w:rsid w:val="00663128"/>
    <w:rsid w:val="00666CEC"/>
    <w:rsid w:val="0069775C"/>
    <w:rsid w:val="006B75D6"/>
    <w:rsid w:val="006D6145"/>
    <w:rsid w:val="00731B57"/>
    <w:rsid w:val="00737922"/>
    <w:rsid w:val="00740D1F"/>
    <w:rsid w:val="00770A1F"/>
    <w:rsid w:val="007A087E"/>
    <w:rsid w:val="007B21CE"/>
    <w:rsid w:val="007B6ED0"/>
    <w:rsid w:val="00831F6B"/>
    <w:rsid w:val="0087487E"/>
    <w:rsid w:val="00883196"/>
    <w:rsid w:val="008A2EF4"/>
    <w:rsid w:val="008A4655"/>
    <w:rsid w:val="008B3042"/>
    <w:rsid w:val="008C5C41"/>
    <w:rsid w:val="008D3F3C"/>
    <w:rsid w:val="008F4C41"/>
    <w:rsid w:val="00910032"/>
    <w:rsid w:val="009267A6"/>
    <w:rsid w:val="00944ECA"/>
    <w:rsid w:val="00982528"/>
    <w:rsid w:val="00997A08"/>
    <w:rsid w:val="009B7A1E"/>
    <w:rsid w:val="009D2D34"/>
    <w:rsid w:val="009E1DF3"/>
    <w:rsid w:val="009E2363"/>
    <w:rsid w:val="009F631F"/>
    <w:rsid w:val="00A132A3"/>
    <w:rsid w:val="00A20FD7"/>
    <w:rsid w:val="00A67EDF"/>
    <w:rsid w:val="00A72F9E"/>
    <w:rsid w:val="00AA2794"/>
    <w:rsid w:val="00AD5937"/>
    <w:rsid w:val="00AD7323"/>
    <w:rsid w:val="00B45676"/>
    <w:rsid w:val="00B53F10"/>
    <w:rsid w:val="00B83653"/>
    <w:rsid w:val="00B943CF"/>
    <w:rsid w:val="00BA3C11"/>
    <w:rsid w:val="00BD5BA2"/>
    <w:rsid w:val="00C0221B"/>
    <w:rsid w:val="00C023E5"/>
    <w:rsid w:val="00C1356A"/>
    <w:rsid w:val="00C25A9A"/>
    <w:rsid w:val="00CA11A9"/>
    <w:rsid w:val="00CB4AE9"/>
    <w:rsid w:val="00CB5C8B"/>
    <w:rsid w:val="00CD5478"/>
    <w:rsid w:val="00CF35E7"/>
    <w:rsid w:val="00CF5080"/>
    <w:rsid w:val="00D03F32"/>
    <w:rsid w:val="00D122AD"/>
    <w:rsid w:val="00D875AB"/>
    <w:rsid w:val="00D93815"/>
    <w:rsid w:val="00D97DA2"/>
    <w:rsid w:val="00DC0611"/>
    <w:rsid w:val="00DF4F11"/>
    <w:rsid w:val="00E70B8D"/>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2">
    <w:name w:val="heading 2"/>
    <w:basedOn w:val="Normal"/>
    <w:next w:val="Normal"/>
    <w:link w:val="Titre2Car"/>
    <w:uiPriority w:val="9"/>
    <w:semiHidden/>
    <w:unhideWhenUsed/>
    <w:qFormat/>
    <w:rsid w:val="007A08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UnresolvedMention">
    <w:name w:val="Unresolved Mention"/>
    <w:basedOn w:val="Policepardfaut"/>
    <w:uiPriority w:val="99"/>
    <w:semiHidden/>
    <w:unhideWhenUsed/>
    <w:rsid w:val="00C0221B"/>
    <w:rPr>
      <w:color w:val="605E5C"/>
      <w:shd w:val="clear" w:color="auto" w:fill="E1DFDD"/>
    </w:rPr>
  </w:style>
  <w:style w:type="paragraph" w:customStyle="1" w:styleId="UT1Normal">
    <w:name w:val="UT1Normal"/>
    <w:basedOn w:val="Normal"/>
    <w:rsid w:val="00286EB3"/>
    <w:pPr>
      <w:spacing w:after="0" w:line="240" w:lineRule="auto"/>
      <w:ind w:left="0" w:right="907" w:firstLine="0"/>
      <w:jc w:val="left"/>
    </w:pPr>
    <w:rPr>
      <w:rFonts w:ascii="Times New Roman" w:eastAsia="Times New Roman" w:hAnsi="Times New Roman" w:cs="Times New Roman"/>
      <w:noProof/>
      <w:color w:val="auto"/>
      <w:sz w:val="22"/>
      <w:szCs w:val="20"/>
    </w:rPr>
  </w:style>
  <w:style w:type="paragraph" w:customStyle="1" w:styleId="soustitre3">
    <w:name w:val="sous titre 3"/>
    <w:basedOn w:val="Titre2"/>
    <w:rsid w:val="007A087E"/>
    <w:pPr>
      <w:keepLines w:val="0"/>
      <w:numPr>
        <w:numId w:val="12"/>
      </w:numPr>
      <w:tabs>
        <w:tab w:val="clear" w:pos="0"/>
      </w:tabs>
      <w:spacing w:before="240" w:after="60" w:line="240" w:lineRule="auto"/>
      <w:ind w:left="15" w:hanging="10"/>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7A087E"/>
    <w:rPr>
      <w:rFonts w:asciiTheme="majorHAnsi" w:eastAsiaTheme="majorEastAsia" w:hAnsiTheme="majorHAnsi" w:cstheme="majorBidi"/>
      <w:color w:val="2F5496" w:themeColor="accent1" w:themeShade="BF"/>
      <w:sz w:val="26"/>
      <w:szCs w:val="26"/>
    </w:rPr>
  </w:style>
  <w:style w:type="character" w:customStyle="1" w:styleId="ts-page-title">
    <w:name w:val="ts-page-title"/>
    <w:basedOn w:val="Policepardfaut"/>
    <w:rsid w:val="0015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hilippe.escudier@tsm-educati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escudier@tsm-education.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hilippe.escudier@tsm-educati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F77643" w:rsidP="00F77643">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F77643" w:rsidP="00F77643">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F77643" w:rsidP="00F77643">
          <w:pPr>
            <w:pStyle w:val="70513EB83A70437AA9F8F6A4D6DD3C563"/>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F77643" w:rsidP="00F77643">
          <w:pPr>
            <w:pStyle w:val="2FA799B02FEC4B59BB18B2D61E27C80E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F77643" w:rsidP="00F77643">
          <w:pPr>
            <w:pStyle w:val="9E014353FD754778884BB4DFCA3E5A103"/>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F77643" w:rsidP="00F77643">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94E4D"/>
    <w:rsid w:val="00351330"/>
    <w:rsid w:val="003F67D7"/>
    <w:rsid w:val="00746A7C"/>
    <w:rsid w:val="00853EA9"/>
    <w:rsid w:val="00854939"/>
    <w:rsid w:val="00A8626B"/>
    <w:rsid w:val="00E5735F"/>
    <w:rsid w:val="00F4112E"/>
    <w:rsid w:val="00F77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7643"/>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F77643"/>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F77643"/>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F77643"/>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F77643"/>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F77643"/>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F77643"/>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D3E4-13E9-405E-B0F9-8A5C78F0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569</Words>
  <Characters>3133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7</cp:revision>
  <cp:lastPrinted>2021-09-22T09:11:00Z</cp:lastPrinted>
  <dcterms:created xsi:type="dcterms:W3CDTF">2022-05-30T13:21:00Z</dcterms:created>
  <dcterms:modified xsi:type="dcterms:W3CDTF">2022-06-09T06:50:00Z</dcterms:modified>
</cp:coreProperties>
</file>